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egoe UI" w:hAnsi="Segoe UI" w:cs="Segoe UI"/>
          <w:sz w:val="20"/>
          <w:szCs w:val="20"/>
        </w:rPr>
        <w:id w:val="111145805"/>
        <w:bibliography/>
      </w:sdtPr>
      <w:sdtContent>
        <w:bookmarkStart w:id="0" w:name="_Toc140005585" w:displacedByCustomXml="prev"/>
        <w:p w:rsidR="001E19E8" w:rsidRPr="00342D05" w:rsidRDefault="00453C35" w:rsidP="0090529B">
          <w:pPr>
            <w:spacing w:after="0" w:line="360" w:lineRule="auto"/>
            <w:ind w:left="360" w:hanging="360"/>
            <w:jc w:val="center"/>
            <w:rPr>
              <w:rFonts w:ascii="Segoe UI" w:hAnsi="Segoe UI" w:cs="Segoe UI"/>
              <w:sz w:val="20"/>
              <w:szCs w:val="20"/>
            </w:rPr>
          </w:pPr>
          <w:r w:rsidRPr="00342D05">
            <w:rPr>
              <w:rFonts w:ascii="Segoe UI" w:hAnsi="Segoe UI" w:cs="Segoe UI"/>
              <w:b/>
              <w:noProof/>
              <w:sz w:val="20"/>
              <w:szCs w:val="20"/>
            </w:rPr>
            <w:t>LA</w:t>
          </w:r>
          <w:r w:rsidRPr="00342D05">
            <w:rPr>
              <w:rFonts w:ascii="Segoe UI" w:hAnsi="Segoe UI" w:cs="Segoe UI"/>
              <w:b/>
              <w:sz w:val="20"/>
              <w:szCs w:val="20"/>
            </w:rPr>
            <w:t>MPIRAN</w:t>
          </w:r>
          <w:bookmarkEnd w:id="0"/>
        </w:p>
        <w:p w:rsidR="000E2119" w:rsidRPr="00342D05" w:rsidRDefault="000E2119" w:rsidP="000E2119">
          <w:pPr>
            <w:spacing w:after="0"/>
            <w:jc w:val="center"/>
            <w:rPr>
              <w:rFonts w:ascii="Segoe UI" w:hAnsi="Segoe UI" w:cs="Segoe UI"/>
              <w:sz w:val="20"/>
              <w:szCs w:val="20"/>
            </w:rPr>
          </w:pPr>
          <w:r w:rsidRPr="00342D05">
            <w:rPr>
              <w:rFonts w:ascii="Segoe UI" w:hAnsi="Segoe UI" w:cs="Segoe UI"/>
              <w:noProof/>
              <w:sz w:val="20"/>
              <w:szCs w:val="20"/>
            </w:rPr>
            <w:drawing>
              <wp:inline distT="0" distB="0" distL="0" distR="0" wp14:anchorId="4A8B1610" wp14:editId="54DA2DB1">
                <wp:extent cx="1954161" cy="1465621"/>
                <wp:effectExtent l="0" t="0" r="825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atsApp Image 2023-07-10 at 17.59.37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6326" cy="146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42D05">
            <w:rPr>
              <w:rFonts w:ascii="Segoe UI" w:hAnsi="Segoe UI" w:cs="Segoe UI"/>
              <w:noProof/>
              <w:sz w:val="20"/>
              <w:szCs w:val="20"/>
            </w:rPr>
            <w:drawing>
              <wp:inline distT="0" distB="0" distL="0" distR="0" wp14:anchorId="5117BCE3" wp14:editId="16B62549">
                <wp:extent cx="1100455" cy="1466850"/>
                <wp:effectExtent l="0" t="0" r="444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ci pasi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455" cy="1466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E2119" w:rsidRPr="00342D05" w:rsidRDefault="000E2119" w:rsidP="000E2119">
          <w:pPr>
            <w:spacing w:after="0"/>
            <w:ind w:left="1440" w:firstLine="720"/>
            <w:rPr>
              <w:rFonts w:ascii="Segoe UI" w:hAnsi="Segoe UI" w:cs="Segoe UI"/>
              <w:sz w:val="20"/>
              <w:szCs w:val="20"/>
            </w:rPr>
          </w:pPr>
          <w:r w:rsidRPr="00342D05">
            <w:rPr>
              <w:rFonts w:ascii="Segoe UI" w:hAnsi="Segoe UI" w:cs="Segoe UI"/>
              <w:sz w:val="20"/>
              <w:szCs w:val="20"/>
            </w:rPr>
            <w:t>Pembuatan Reaktor</w:t>
          </w:r>
          <w:r w:rsidRPr="00342D05">
            <w:rPr>
              <w:rFonts w:ascii="Segoe UI" w:hAnsi="Segoe UI" w:cs="Segoe UI"/>
              <w:sz w:val="20"/>
              <w:szCs w:val="20"/>
            </w:rPr>
            <w:tab/>
          </w:r>
          <w:r w:rsidRPr="00342D05">
            <w:rPr>
              <w:rFonts w:ascii="Segoe UI" w:hAnsi="Segoe UI" w:cs="Segoe UI"/>
              <w:sz w:val="20"/>
              <w:szCs w:val="20"/>
            </w:rPr>
            <w:tab/>
            <w:t>Pencucian Pasir</w:t>
          </w:r>
        </w:p>
        <w:p w:rsidR="000E2119" w:rsidRPr="00342D05" w:rsidRDefault="000E2119" w:rsidP="000E2119">
          <w:pPr>
            <w:spacing w:after="0"/>
            <w:jc w:val="center"/>
            <w:rPr>
              <w:rFonts w:ascii="Segoe UI" w:hAnsi="Segoe UI" w:cs="Segoe UI"/>
              <w:sz w:val="20"/>
              <w:szCs w:val="20"/>
            </w:rPr>
          </w:pPr>
          <w:r w:rsidRPr="00342D05">
            <w:rPr>
              <w:rFonts w:ascii="Segoe UI" w:hAnsi="Segoe UI" w:cs="Segoe UI"/>
              <w:noProof/>
              <w:sz w:val="20"/>
              <w:szCs w:val="20"/>
            </w:rPr>
            <w:drawing>
              <wp:inline distT="0" distB="0" distL="0" distR="0" wp14:anchorId="64C12CAC" wp14:editId="61DBA371">
                <wp:extent cx="1954161" cy="1465621"/>
                <wp:effectExtent l="0" t="0" r="8255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ring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4160" cy="146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42D05">
            <w:rPr>
              <w:rFonts w:ascii="Segoe UI" w:hAnsi="Segoe UI" w:cs="Segoe UI"/>
              <w:noProof/>
              <w:sz w:val="20"/>
              <w:szCs w:val="20"/>
            </w:rPr>
            <w:drawing>
              <wp:inline distT="0" distB="0" distL="0" distR="0" wp14:anchorId="421A018A" wp14:editId="7AB9DCA7">
                <wp:extent cx="1872615" cy="1404620"/>
                <wp:effectExtent l="0" t="0" r="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mbang pasir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615" cy="1404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E2119" w:rsidRPr="00342D05" w:rsidRDefault="000E2119" w:rsidP="000E2119">
          <w:pPr>
            <w:spacing w:after="0"/>
            <w:ind w:left="720" w:firstLine="720"/>
            <w:rPr>
              <w:rFonts w:ascii="Segoe UI" w:hAnsi="Segoe UI" w:cs="Segoe UI"/>
              <w:noProof/>
              <w:sz w:val="20"/>
              <w:szCs w:val="20"/>
            </w:rPr>
          </w:pPr>
          <w:r w:rsidRPr="00342D05">
            <w:rPr>
              <w:rFonts w:ascii="Segoe UI" w:hAnsi="Segoe UI" w:cs="Segoe UI"/>
              <w:noProof/>
              <w:sz w:val="20"/>
              <w:szCs w:val="20"/>
            </w:rPr>
            <w:t>Pengeringan Media</w:t>
          </w:r>
          <w:r w:rsidRPr="00342D05">
            <w:rPr>
              <w:rFonts w:ascii="Segoe UI" w:hAnsi="Segoe UI" w:cs="Segoe UI"/>
              <w:noProof/>
              <w:sz w:val="20"/>
              <w:szCs w:val="20"/>
            </w:rPr>
            <w:tab/>
          </w:r>
          <w:r w:rsidRPr="00342D05">
            <w:rPr>
              <w:rFonts w:ascii="Segoe UI" w:hAnsi="Segoe UI" w:cs="Segoe UI"/>
              <w:noProof/>
              <w:sz w:val="20"/>
              <w:szCs w:val="20"/>
            </w:rPr>
            <w:tab/>
          </w:r>
          <w:r w:rsidRPr="00342D05">
            <w:rPr>
              <w:rFonts w:ascii="Segoe UI" w:hAnsi="Segoe UI" w:cs="Segoe UI"/>
              <w:noProof/>
              <w:sz w:val="20"/>
              <w:szCs w:val="20"/>
            </w:rPr>
            <w:tab/>
            <w:t>Pengayakan Pasir</w:t>
          </w:r>
        </w:p>
        <w:p w:rsidR="000E2119" w:rsidRPr="00342D05" w:rsidRDefault="000E2119" w:rsidP="000E2119">
          <w:pPr>
            <w:spacing w:after="0"/>
            <w:jc w:val="center"/>
            <w:rPr>
              <w:rFonts w:ascii="Segoe UI" w:hAnsi="Segoe UI" w:cs="Segoe UI"/>
              <w:noProof/>
              <w:sz w:val="20"/>
              <w:szCs w:val="20"/>
            </w:rPr>
          </w:pPr>
          <w:r w:rsidRPr="00342D05">
            <w:rPr>
              <w:rFonts w:ascii="Segoe UI" w:hAnsi="Segoe UI" w:cs="Segoe UI"/>
              <w:noProof/>
              <w:sz w:val="20"/>
              <w:szCs w:val="20"/>
            </w:rPr>
            <w:drawing>
              <wp:inline distT="0" distB="0" distL="0" distR="0" wp14:anchorId="4752E47C" wp14:editId="52143F97">
                <wp:extent cx="2204884" cy="1653663"/>
                <wp:effectExtent l="0" t="0" r="5080" b="381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ci btol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4884" cy="1653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42D05">
            <w:rPr>
              <w:rFonts w:ascii="Segoe UI" w:hAnsi="Segoe UI" w:cs="Segoe UI"/>
              <w:noProof/>
              <w:sz w:val="20"/>
              <w:szCs w:val="20"/>
            </w:rPr>
            <w:drawing>
              <wp:inline distT="0" distB="0" distL="0" distR="0" wp14:anchorId="6DD855D3" wp14:editId="1F6174EB">
                <wp:extent cx="2211705" cy="165798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ngambilan sampel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705" cy="165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E2119" w:rsidRPr="00342D05" w:rsidRDefault="000E2119" w:rsidP="000E2119">
          <w:pPr>
            <w:spacing w:after="0"/>
            <w:ind w:firstLine="720"/>
            <w:rPr>
              <w:rFonts w:ascii="Segoe UI" w:hAnsi="Segoe UI" w:cs="Segoe UI"/>
              <w:noProof/>
              <w:sz w:val="20"/>
              <w:szCs w:val="20"/>
            </w:rPr>
          </w:pPr>
          <w:r w:rsidRPr="00342D05">
            <w:rPr>
              <w:rFonts w:ascii="Segoe UI" w:hAnsi="Segoe UI" w:cs="Segoe UI"/>
              <w:noProof/>
              <w:sz w:val="20"/>
              <w:szCs w:val="20"/>
            </w:rPr>
            <w:t>Pengeringan Botol Setelah Dicuci</w:t>
          </w:r>
          <w:r w:rsidRPr="00342D05">
            <w:rPr>
              <w:rFonts w:ascii="Segoe UI" w:hAnsi="Segoe UI" w:cs="Segoe UI"/>
              <w:noProof/>
              <w:sz w:val="20"/>
              <w:szCs w:val="20"/>
            </w:rPr>
            <w:tab/>
            <w:t>Pengambilan Air Sampel</w:t>
          </w:r>
        </w:p>
        <w:p w:rsidR="000E2119" w:rsidRPr="00342D05" w:rsidRDefault="000E2119" w:rsidP="000E2119">
          <w:pPr>
            <w:spacing w:after="0"/>
            <w:jc w:val="center"/>
            <w:rPr>
              <w:rFonts w:ascii="Segoe UI" w:hAnsi="Segoe UI" w:cs="Segoe UI"/>
              <w:noProof/>
              <w:sz w:val="20"/>
              <w:szCs w:val="20"/>
            </w:rPr>
          </w:pPr>
          <w:r w:rsidRPr="00342D05">
            <w:rPr>
              <w:rFonts w:ascii="Segoe UI" w:hAnsi="Segoe UI" w:cs="Segoe UI"/>
              <w:noProof/>
              <w:sz w:val="20"/>
              <w:szCs w:val="20"/>
            </w:rPr>
            <w:drawing>
              <wp:inline distT="0" distB="0" distL="0" distR="0" wp14:anchorId="78CF192F" wp14:editId="3C061AA8">
                <wp:extent cx="2190136" cy="1642602"/>
                <wp:effectExtent l="0" t="0" r="63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aktor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703" cy="16452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1" w:name="_GoBack"/>
          <w:bookmarkEnd w:id="1"/>
        </w:p>
        <w:p w:rsidR="007E7C06" w:rsidRPr="00342D05" w:rsidRDefault="007E7C06" w:rsidP="000E2119">
          <w:pPr>
            <w:spacing w:after="0"/>
            <w:jc w:val="center"/>
            <w:rPr>
              <w:rFonts w:ascii="Segoe UI" w:hAnsi="Segoe UI" w:cs="Segoe UI"/>
              <w:noProof/>
              <w:sz w:val="20"/>
              <w:szCs w:val="20"/>
            </w:rPr>
          </w:pPr>
          <w:r w:rsidRPr="00342D05">
            <w:rPr>
              <w:rFonts w:ascii="Segoe UI" w:hAnsi="Segoe UI" w:cs="Segoe UI"/>
              <w:noProof/>
              <w:sz w:val="20"/>
              <w:szCs w:val="20"/>
            </w:rPr>
            <w:t>Reaktor Filtrasi</w:t>
          </w:r>
        </w:p>
        <w:p w:rsidR="009B2990" w:rsidRPr="00342D05" w:rsidRDefault="009B2990" w:rsidP="000E2119">
          <w:pPr>
            <w:spacing w:after="0"/>
            <w:jc w:val="center"/>
            <w:rPr>
              <w:rFonts w:ascii="Segoe UI" w:hAnsi="Segoe UI" w:cs="Segoe UI"/>
              <w:sz w:val="20"/>
              <w:szCs w:val="20"/>
            </w:rPr>
          </w:pPr>
        </w:p>
        <w:p w:rsidR="000E2119" w:rsidRPr="00342D05" w:rsidRDefault="000E2119" w:rsidP="00453C35">
          <w:pPr>
            <w:spacing w:after="0"/>
            <w:rPr>
              <w:rFonts w:ascii="Segoe UI" w:hAnsi="Segoe UI" w:cs="Segoe UI"/>
              <w:sz w:val="20"/>
              <w:szCs w:val="20"/>
            </w:rPr>
          </w:pPr>
          <w:r w:rsidRPr="00342D05">
            <w:rPr>
              <w:rFonts w:ascii="Segoe UI" w:hAnsi="Segoe UI" w:cs="Segoe UI"/>
              <w:sz w:val="20"/>
              <w:szCs w:val="20"/>
            </w:rPr>
            <w:t>Lampiran Data Hasil Uji Laboratorium</w:t>
          </w:r>
        </w:p>
        <w:p w:rsidR="00453C35" w:rsidRPr="00342D05" w:rsidRDefault="00453C35" w:rsidP="00453C35">
          <w:pPr>
            <w:spacing w:after="0"/>
            <w:rPr>
              <w:rFonts w:ascii="Segoe UI" w:hAnsi="Segoe UI" w:cs="Segoe UI"/>
              <w:sz w:val="20"/>
              <w:szCs w:val="20"/>
            </w:rPr>
          </w:pPr>
          <w:r w:rsidRPr="00342D05">
            <w:rPr>
              <w:rFonts w:ascii="Segoe UI" w:hAnsi="Segoe UI" w:cs="Segoe UI"/>
              <w:sz w:val="20"/>
              <w:szCs w:val="20"/>
            </w:rPr>
            <w:t>Kadar awal fosfat = 3 mg/L</w:t>
          </w:r>
        </w:p>
        <w:tbl>
          <w:tblPr>
            <w:tblW w:w="5000" w:type="pct"/>
            <w:tblLayout w:type="fixed"/>
            <w:tblLook w:val="04A0" w:firstRow="1" w:lastRow="0" w:firstColumn="1" w:lastColumn="0" w:noHBand="0" w:noVBand="1"/>
          </w:tblPr>
          <w:tblGrid>
            <w:gridCol w:w="2808"/>
            <w:gridCol w:w="1171"/>
            <w:gridCol w:w="1171"/>
            <w:gridCol w:w="899"/>
            <w:gridCol w:w="1264"/>
            <w:gridCol w:w="1183"/>
          </w:tblGrid>
          <w:tr w:rsidR="00453C35" w:rsidRPr="00342D05" w:rsidTr="009B2990">
            <w:trPr>
              <w:trHeight w:val="300"/>
            </w:trPr>
            <w:tc>
              <w:tcPr>
                <w:tcW w:w="1653" w:type="pct"/>
                <w:vMerge w:val="restart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left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Waktu Kontak (H)/Pengulangan (P)</w:t>
                </w:r>
              </w:p>
            </w:tc>
            <w:tc>
              <w:tcPr>
                <w:tcW w:w="3347" w:type="pct"/>
                <w:gridSpan w:val="5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Tinggi Media (T)</w:t>
                </w:r>
              </w:p>
            </w:tc>
          </w:tr>
          <w:tr w:rsidR="00453C35" w:rsidRPr="00342D05" w:rsidTr="00D339A2">
            <w:trPr>
              <w:trHeight w:val="300"/>
            </w:trPr>
            <w:tc>
              <w:tcPr>
                <w:tcW w:w="1653" w:type="pct"/>
                <w:vMerge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left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2651" w:type="pct"/>
                <w:gridSpan w:val="4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Arang Sekam Padi : Pasir Sungai (cm)</w:t>
                </w:r>
              </w:p>
            </w:tc>
            <w:tc>
              <w:tcPr>
                <w:tcW w:w="696" w:type="pct"/>
                <w:tcBorders>
                  <w:top w:val="nil"/>
                  <w:bottom w:val="single" w:sz="4" w:space="0" w:color="000000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Reaktor Kontrol</w:t>
                </w:r>
              </w:p>
            </w:tc>
          </w:tr>
          <w:tr w:rsidR="00453C35" w:rsidRPr="00342D05" w:rsidTr="00D339A2">
            <w:trPr>
              <w:trHeight w:val="300"/>
            </w:trPr>
            <w:tc>
              <w:tcPr>
                <w:tcW w:w="1653" w:type="pct"/>
                <w:vMerge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left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89" w:type="pct"/>
                <w:tcBorders>
                  <w:top w:val="nil"/>
                  <w:bottom w:val="single" w:sz="4" w:space="0" w:color="000000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25 : 5 (T1)</w:t>
                </w:r>
              </w:p>
            </w:tc>
            <w:tc>
              <w:tcPr>
                <w:tcW w:w="689" w:type="pct"/>
                <w:tcBorders>
                  <w:top w:val="nil"/>
                  <w:bottom w:val="single" w:sz="4" w:space="0" w:color="000000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22,5 : 7,5 (T2)</w:t>
                </w:r>
              </w:p>
            </w:tc>
            <w:tc>
              <w:tcPr>
                <w:tcW w:w="529" w:type="pct"/>
                <w:tcBorders>
                  <w:top w:val="nil"/>
                  <w:bottom w:val="single" w:sz="4" w:space="0" w:color="000000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20 : 10 (T3)</w:t>
                </w:r>
              </w:p>
            </w:tc>
            <w:tc>
              <w:tcPr>
                <w:tcW w:w="744" w:type="pct"/>
                <w:tcBorders>
                  <w:top w:val="nil"/>
                  <w:bottom w:val="single" w:sz="4" w:space="0" w:color="000000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17,5 : 12,5 (T4)</w:t>
                </w:r>
              </w:p>
            </w:tc>
            <w:tc>
              <w:tcPr>
                <w:tcW w:w="696" w:type="pct"/>
                <w:tcBorders>
                  <w:top w:val="nil"/>
                  <w:bottom w:val="single" w:sz="4" w:space="0" w:color="000000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0 : 0 (T5)</w:t>
                </w:r>
              </w:p>
            </w:tc>
          </w:tr>
          <w:tr w:rsidR="00453C35" w:rsidRPr="00342D05" w:rsidTr="00D339A2">
            <w:trPr>
              <w:trHeight w:val="312"/>
            </w:trPr>
            <w:tc>
              <w:tcPr>
                <w:tcW w:w="1653" w:type="pct"/>
                <w:tcBorders>
                  <w:top w:val="nil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left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120 menit (H2 P1)</w:t>
                </w:r>
              </w:p>
            </w:tc>
            <w:tc>
              <w:tcPr>
                <w:tcW w:w="689" w:type="pct"/>
                <w:tcBorders>
                  <w:top w:val="nil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3</w:t>
                </w:r>
              </w:p>
            </w:tc>
            <w:tc>
              <w:tcPr>
                <w:tcW w:w="689" w:type="pct"/>
                <w:tcBorders>
                  <w:top w:val="nil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2</w:t>
                </w:r>
              </w:p>
            </w:tc>
            <w:tc>
              <w:tcPr>
                <w:tcW w:w="529" w:type="pct"/>
                <w:tcBorders>
                  <w:top w:val="nil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1,5</w:t>
                </w:r>
              </w:p>
            </w:tc>
            <w:tc>
              <w:tcPr>
                <w:tcW w:w="744" w:type="pct"/>
                <w:tcBorders>
                  <w:top w:val="nil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1,5</w:t>
                </w:r>
              </w:p>
            </w:tc>
            <w:tc>
              <w:tcPr>
                <w:tcW w:w="696" w:type="pct"/>
                <w:tcBorders>
                  <w:top w:val="nil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2</w:t>
                </w:r>
              </w:p>
            </w:tc>
          </w:tr>
          <w:tr w:rsidR="00453C35" w:rsidRPr="00342D05" w:rsidTr="00D339A2">
            <w:trPr>
              <w:trHeight w:val="312"/>
            </w:trPr>
            <w:tc>
              <w:tcPr>
                <w:tcW w:w="1653" w:type="pct"/>
                <w:tcBorders>
                  <w:top w:val="nil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left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Pengulangan 2 (H2 P2)</w:t>
                </w:r>
              </w:p>
            </w:tc>
            <w:tc>
              <w:tcPr>
                <w:tcW w:w="689" w:type="pct"/>
                <w:tcBorders>
                  <w:top w:val="nil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3</w:t>
                </w:r>
              </w:p>
            </w:tc>
            <w:tc>
              <w:tcPr>
                <w:tcW w:w="689" w:type="pct"/>
                <w:tcBorders>
                  <w:top w:val="nil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3</w:t>
                </w:r>
              </w:p>
            </w:tc>
            <w:tc>
              <w:tcPr>
                <w:tcW w:w="529" w:type="pct"/>
                <w:tcBorders>
                  <w:top w:val="nil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3</w:t>
                </w:r>
              </w:p>
            </w:tc>
            <w:tc>
              <w:tcPr>
                <w:tcW w:w="744" w:type="pct"/>
                <w:tcBorders>
                  <w:top w:val="nil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2</w:t>
                </w:r>
              </w:p>
            </w:tc>
            <w:tc>
              <w:tcPr>
                <w:tcW w:w="696" w:type="pct"/>
                <w:tcBorders>
                  <w:top w:val="nil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2</w:t>
                </w:r>
              </w:p>
            </w:tc>
          </w:tr>
          <w:tr w:rsidR="00453C35" w:rsidRPr="00342D05" w:rsidTr="00D339A2">
            <w:trPr>
              <w:trHeight w:val="312"/>
            </w:trPr>
            <w:tc>
              <w:tcPr>
                <w:tcW w:w="1653" w:type="pct"/>
                <w:tcBorders>
                  <w:top w:val="nil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left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Pengulangan 3 (H2 P3)</w:t>
                </w:r>
              </w:p>
            </w:tc>
            <w:tc>
              <w:tcPr>
                <w:tcW w:w="689" w:type="pct"/>
                <w:tcBorders>
                  <w:top w:val="nil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3</w:t>
                </w:r>
              </w:p>
            </w:tc>
            <w:tc>
              <w:tcPr>
                <w:tcW w:w="689" w:type="pct"/>
                <w:tcBorders>
                  <w:top w:val="nil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3</w:t>
                </w:r>
              </w:p>
            </w:tc>
            <w:tc>
              <w:tcPr>
                <w:tcW w:w="529" w:type="pct"/>
                <w:tcBorders>
                  <w:top w:val="nil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3</w:t>
                </w:r>
              </w:p>
            </w:tc>
            <w:tc>
              <w:tcPr>
                <w:tcW w:w="744" w:type="pct"/>
                <w:tcBorders>
                  <w:top w:val="nil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2</w:t>
                </w:r>
              </w:p>
            </w:tc>
            <w:tc>
              <w:tcPr>
                <w:tcW w:w="696" w:type="pct"/>
                <w:tcBorders>
                  <w:top w:val="nil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1,5</w:t>
                </w:r>
              </w:p>
            </w:tc>
          </w:tr>
          <w:tr w:rsidR="00453C35" w:rsidRPr="00342D05" w:rsidTr="00D339A2">
            <w:trPr>
              <w:trHeight w:val="315"/>
            </w:trPr>
            <w:tc>
              <w:tcPr>
                <w:tcW w:w="1653" w:type="pct"/>
                <w:tcBorders>
                  <w:top w:val="nil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left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180 menit (H3 P1)</w:t>
                </w:r>
              </w:p>
            </w:tc>
            <w:tc>
              <w:tcPr>
                <w:tcW w:w="689" w:type="pct"/>
                <w:tcBorders>
                  <w:top w:val="nil"/>
                </w:tcBorders>
                <w:shd w:val="clear" w:color="auto" w:fill="auto"/>
                <w:noWrap/>
                <w:vAlign w:val="bottom"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1,5</w:t>
                </w:r>
              </w:p>
            </w:tc>
            <w:tc>
              <w:tcPr>
                <w:tcW w:w="689" w:type="pct"/>
                <w:tcBorders>
                  <w:top w:val="nil"/>
                </w:tcBorders>
                <w:shd w:val="clear" w:color="auto" w:fill="auto"/>
                <w:noWrap/>
                <w:vAlign w:val="bottom"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3</w:t>
                </w:r>
              </w:p>
            </w:tc>
            <w:tc>
              <w:tcPr>
                <w:tcW w:w="529" w:type="pct"/>
                <w:tcBorders>
                  <w:top w:val="nil"/>
                </w:tcBorders>
                <w:shd w:val="clear" w:color="auto" w:fill="auto"/>
                <w:noWrap/>
                <w:vAlign w:val="bottom"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2</w:t>
                </w:r>
              </w:p>
            </w:tc>
            <w:tc>
              <w:tcPr>
                <w:tcW w:w="744" w:type="pct"/>
                <w:tcBorders>
                  <w:top w:val="nil"/>
                </w:tcBorders>
                <w:shd w:val="clear" w:color="auto" w:fill="auto"/>
                <w:noWrap/>
                <w:vAlign w:val="bottom"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0,75</w:t>
                </w:r>
              </w:p>
            </w:tc>
            <w:tc>
              <w:tcPr>
                <w:tcW w:w="696" w:type="pct"/>
                <w:tcBorders>
                  <w:top w:val="nil"/>
                </w:tcBorders>
                <w:shd w:val="clear" w:color="auto" w:fill="auto"/>
                <w:noWrap/>
                <w:vAlign w:val="bottom"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1,5</w:t>
                </w:r>
              </w:p>
            </w:tc>
          </w:tr>
          <w:tr w:rsidR="00453C35" w:rsidRPr="00342D05" w:rsidTr="00D339A2">
            <w:trPr>
              <w:trHeight w:val="315"/>
            </w:trPr>
            <w:tc>
              <w:tcPr>
                <w:tcW w:w="1653" w:type="pct"/>
                <w:tcBorders>
                  <w:top w:val="nil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left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Pengulangan 2 (H3 P2)</w:t>
                </w:r>
              </w:p>
            </w:tc>
            <w:tc>
              <w:tcPr>
                <w:tcW w:w="689" w:type="pct"/>
                <w:tcBorders>
                  <w:top w:val="nil"/>
                </w:tcBorders>
                <w:shd w:val="clear" w:color="auto" w:fill="auto"/>
                <w:noWrap/>
                <w:vAlign w:val="bottom"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3</w:t>
                </w:r>
              </w:p>
            </w:tc>
            <w:tc>
              <w:tcPr>
                <w:tcW w:w="689" w:type="pct"/>
                <w:tcBorders>
                  <w:top w:val="nil"/>
                </w:tcBorders>
                <w:shd w:val="clear" w:color="auto" w:fill="auto"/>
                <w:noWrap/>
                <w:vAlign w:val="bottom"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2</w:t>
                </w:r>
              </w:p>
            </w:tc>
            <w:tc>
              <w:tcPr>
                <w:tcW w:w="529" w:type="pct"/>
                <w:tcBorders>
                  <w:top w:val="nil"/>
                </w:tcBorders>
                <w:shd w:val="clear" w:color="auto" w:fill="auto"/>
                <w:noWrap/>
                <w:vAlign w:val="bottom"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2</w:t>
                </w:r>
              </w:p>
            </w:tc>
            <w:tc>
              <w:tcPr>
                <w:tcW w:w="744" w:type="pct"/>
                <w:tcBorders>
                  <w:top w:val="nil"/>
                </w:tcBorders>
                <w:shd w:val="clear" w:color="auto" w:fill="auto"/>
                <w:noWrap/>
                <w:vAlign w:val="bottom"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2</w:t>
                </w:r>
              </w:p>
            </w:tc>
            <w:tc>
              <w:tcPr>
                <w:tcW w:w="696" w:type="pct"/>
                <w:tcBorders>
                  <w:top w:val="nil"/>
                </w:tcBorders>
                <w:shd w:val="clear" w:color="auto" w:fill="auto"/>
                <w:noWrap/>
                <w:vAlign w:val="bottom"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1,5</w:t>
                </w:r>
              </w:p>
            </w:tc>
          </w:tr>
          <w:tr w:rsidR="00453C35" w:rsidRPr="00342D05" w:rsidTr="00D339A2">
            <w:trPr>
              <w:trHeight w:val="66"/>
            </w:trPr>
            <w:tc>
              <w:tcPr>
                <w:tcW w:w="1653" w:type="pct"/>
                <w:tcBorders>
                  <w:top w:val="nil"/>
                  <w:bottom w:val="single" w:sz="4" w:space="0" w:color="000000"/>
                </w:tcBorders>
                <w:shd w:val="clear" w:color="auto" w:fill="auto"/>
                <w:noWrap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left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Pengulangan 3 (H3 P3)</w:t>
                </w:r>
              </w:p>
            </w:tc>
            <w:tc>
              <w:tcPr>
                <w:tcW w:w="689" w:type="pct"/>
                <w:tcBorders>
                  <w:top w:val="nil"/>
                  <w:bottom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2</w:t>
                </w:r>
              </w:p>
            </w:tc>
            <w:tc>
              <w:tcPr>
                <w:tcW w:w="689" w:type="pct"/>
                <w:tcBorders>
                  <w:top w:val="nil"/>
                  <w:bottom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2</w:t>
                </w:r>
              </w:p>
            </w:tc>
            <w:tc>
              <w:tcPr>
                <w:tcW w:w="529" w:type="pct"/>
                <w:tcBorders>
                  <w:top w:val="nil"/>
                  <w:bottom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2</w:t>
                </w:r>
              </w:p>
            </w:tc>
            <w:tc>
              <w:tcPr>
                <w:tcW w:w="744" w:type="pct"/>
                <w:tcBorders>
                  <w:top w:val="nil"/>
                  <w:bottom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1,5</w:t>
                </w:r>
              </w:p>
            </w:tc>
            <w:tc>
              <w:tcPr>
                <w:tcW w:w="696" w:type="pct"/>
                <w:tcBorders>
                  <w:top w:val="nil"/>
                  <w:bottom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453C35" w:rsidRPr="00342D05" w:rsidRDefault="00453C35" w:rsidP="0090529B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</w:pPr>
                <w:r w:rsidRPr="00342D05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</w:rPr>
                  <w:t>1,5</w:t>
                </w:r>
              </w:p>
            </w:tc>
          </w:tr>
        </w:tbl>
        <w:p w:rsidR="00342D05" w:rsidRPr="00342D05" w:rsidRDefault="00342D05" w:rsidP="00342D05">
          <w:pPr>
            <w:jc w:val="left"/>
            <w:rPr>
              <w:rFonts w:ascii="Segoe UI" w:hAnsi="Segoe UI" w:cs="Segoe UI"/>
              <w:sz w:val="20"/>
              <w:szCs w:val="20"/>
            </w:rPr>
          </w:pPr>
        </w:p>
        <w:p w:rsidR="00F7456B" w:rsidRPr="00342D05" w:rsidRDefault="00D339A2" w:rsidP="00342D05">
          <w:pPr>
            <w:jc w:val="left"/>
            <w:rPr>
              <w:rFonts w:ascii="Segoe UI" w:hAnsi="Segoe UI" w:cs="Segoe UI"/>
              <w:sz w:val="20"/>
              <w:szCs w:val="20"/>
            </w:rPr>
          </w:pPr>
          <w:r w:rsidRPr="00342D05">
            <w:rPr>
              <w:rFonts w:ascii="Segoe UI" w:hAnsi="Segoe UI" w:cs="Segoe UI"/>
              <w:sz w:val="20"/>
              <w:szCs w:val="20"/>
            </w:rPr>
            <w:t xml:space="preserve">Scan Hasil Uji Lab </w:t>
          </w:r>
          <w:r w:rsidR="007E7C06" w:rsidRPr="00342D05">
            <w:rPr>
              <w:rFonts w:ascii="Segoe UI" w:hAnsi="Segoe UI" w:cs="Segoe UI"/>
              <w:sz w:val="20"/>
              <w:szCs w:val="20"/>
            </w:rPr>
            <w:t xml:space="preserve">dapat diakses </w:t>
          </w:r>
          <w:r w:rsidRPr="00342D05">
            <w:rPr>
              <w:rFonts w:ascii="Segoe UI" w:hAnsi="Segoe UI" w:cs="Segoe UI"/>
              <w:sz w:val="20"/>
              <w:szCs w:val="20"/>
            </w:rPr>
            <w:t xml:space="preserve">: </w:t>
          </w:r>
          <w:hyperlink r:id="rId14" w:history="1">
            <w:r w:rsidR="00342D05" w:rsidRPr="00342D05">
              <w:rPr>
                <w:rStyle w:val="Hyperlink"/>
                <w:rFonts w:ascii="Segoe UI" w:hAnsi="Segoe UI" w:cs="Segoe UI"/>
                <w:sz w:val="20"/>
                <w:szCs w:val="20"/>
              </w:rPr>
              <w:t>https://drive.google.com/drive/folders/1_DXIVhhHemBeoBxOBZe2nQ59HtSIroZR?usp=drive_link</w:t>
            </w:r>
          </w:hyperlink>
          <w:r w:rsidR="00342D05" w:rsidRPr="00342D05">
            <w:rPr>
              <w:rFonts w:ascii="Segoe UI" w:hAnsi="Segoe UI" w:cs="Segoe UI"/>
              <w:sz w:val="20"/>
              <w:szCs w:val="20"/>
            </w:rPr>
            <w:t xml:space="preserve"> </w:t>
          </w:r>
        </w:p>
        <w:p w:rsidR="00453C35" w:rsidRPr="00342D05" w:rsidRDefault="00F7456B" w:rsidP="0090529B">
          <w:pPr>
            <w:jc w:val="left"/>
            <w:rPr>
              <w:rFonts w:ascii="Segoe UI" w:hAnsi="Segoe UI" w:cs="Segoe UI"/>
              <w:sz w:val="20"/>
              <w:szCs w:val="20"/>
            </w:rPr>
            <w:sectPr w:rsidR="00453C35" w:rsidRPr="00342D05" w:rsidSect="00453C35">
              <w:headerReference w:type="default" r:id="rId15"/>
              <w:footerReference w:type="default" r:id="rId16"/>
              <w:headerReference w:type="first" r:id="rId17"/>
              <w:pgSz w:w="12240" w:h="15840"/>
              <w:pgMar w:top="2261" w:right="1699" w:bottom="1699" w:left="2261" w:header="720" w:footer="720" w:gutter="0"/>
              <w:pgNumType w:start="1"/>
              <w:cols w:space="720"/>
              <w:docGrid w:linePitch="360"/>
            </w:sectPr>
          </w:pPr>
          <w:r w:rsidRPr="00342D05">
            <w:rPr>
              <w:rFonts w:ascii="Segoe UI" w:hAnsi="Segoe UI" w:cs="Segoe UI"/>
              <w:sz w:val="20"/>
              <w:szCs w:val="20"/>
            </w:rPr>
            <w:br w:type="page"/>
          </w:r>
        </w:p>
      </w:sdtContent>
    </w:sdt>
    <w:p w:rsidR="00453C35" w:rsidRPr="00342D05" w:rsidRDefault="00453C35" w:rsidP="007E7C06">
      <w:pPr>
        <w:spacing w:after="0"/>
        <w:rPr>
          <w:rFonts w:ascii="Segoe UI" w:hAnsi="Segoe UI" w:cs="Segoe UI"/>
          <w:sz w:val="20"/>
          <w:szCs w:val="20"/>
        </w:rPr>
      </w:pPr>
      <w:r w:rsidRPr="00342D05">
        <w:rPr>
          <w:rFonts w:ascii="Segoe UI" w:hAnsi="Segoe UI" w:cs="Segoe UI"/>
          <w:sz w:val="20"/>
          <w:szCs w:val="20"/>
        </w:rPr>
        <w:lastRenderedPageBreak/>
        <w:t>Data Uji Analitik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113"/>
        <w:gridCol w:w="697"/>
        <w:gridCol w:w="1524"/>
        <w:gridCol w:w="2668"/>
        <w:gridCol w:w="2189"/>
        <w:gridCol w:w="2603"/>
      </w:tblGrid>
      <w:tr w:rsidR="00453C35" w:rsidRPr="00342D05" w:rsidTr="00D339A2">
        <w:trPr>
          <w:trHeight w:val="312"/>
          <w:tblHeader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35" w:rsidRPr="00342D05" w:rsidRDefault="00453C35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Waktu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35" w:rsidRPr="00342D05" w:rsidRDefault="00453C35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Arang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35" w:rsidRPr="00342D05" w:rsidRDefault="00453C35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Pasir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35" w:rsidRPr="00342D05" w:rsidRDefault="00453C35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Kadar_Fosfat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35" w:rsidRPr="00342D05" w:rsidRDefault="00453C35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Penurunan_Kadar_Fosfat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35" w:rsidRPr="00342D05" w:rsidRDefault="00453C35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Selisih_Arang_Pasir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35" w:rsidRPr="00342D05" w:rsidRDefault="00453C35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Selisih_Pasir_Arang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-20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-20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-20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-15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-15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-15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-10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-10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-10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-5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-5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-5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-20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-20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-20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-15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-15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-15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-10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-10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-10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-5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-5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-5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</w:tr>
      <w:tr w:rsidR="00453C35" w:rsidRPr="00342D05" w:rsidTr="00D339A2">
        <w:trPr>
          <w:trHeight w:val="288"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53C35" w:rsidRPr="00342D05" w:rsidRDefault="00453C35" w:rsidP="0090529B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</w:tr>
    </w:tbl>
    <w:p w:rsidR="00453C35" w:rsidRPr="00342D05" w:rsidRDefault="00453C35" w:rsidP="00453C35">
      <w:pPr>
        <w:rPr>
          <w:rFonts w:ascii="Segoe UI" w:hAnsi="Segoe UI" w:cs="Segoe UI"/>
          <w:sz w:val="20"/>
          <w:szCs w:val="20"/>
        </w:rPr>
      </w:pPr>
    </w:p>
    <w:p w:rsidR="00453C35" w:rsidRPr="00342D05" w:rsidRDefault="00453C35" w:rsidP="00453C35">
      <w:pPr>
        <w:rPr>
          <w:rFonts w:ascii="Segoe UI" w:hAnsi="Segoe UI" w:cs="Segoe UI"/>
          <w:b/>
          <w:sz w:val="20"/>
          <w:szCs w:val="20"/>
        </w:rPr>
        <w:sectPr w:rsidR="00453C35" w:rsidRPr="00342D05" w:rsidSect="0090529B">
          <w:type w:val="continuous"/>
          <w:pgSz w:w="15840" w:h="12240" w:orient="landscape"/>
          <w:pgMar w:top="1699" w:right="1699" w:bottom="2261" w:left="2261" w:header="720" w:footer="720" w:gutter="0"/>
          <w:pgNumType w:start="1"/>
          <w:cols w:space="720"/>
          <w:docGrid w:linePitch="360"/>
        </w:sectPr>
      </w:pPr>
    </w:p>
    <w:p w:rsidR="00453C35" w:rsidRPr="00342D05" w:rsidRDefault="00453C35" w:rsidP="007E7C06">
      <w:pPr>
        <w:spacing w:after="0"/>
        <w:rPr>
          <w:rFonts w:ascii="Segoe UI" w:hAnsi="Segoe UI" w:cs="Segoe UI"/>
          <w:b/>
          <w:sz w:val="20"/>
          <w:szCs w:val="20"/>
        </w:rPr>
      </w:pPr>
      <w:r w:rsidRPr="00342D05">
        <w:rPr>
          <w:rFonts w:ascii="Segoe UI" w:hAnsi="Segoe UI" w:cs="Segoe UI"/>
          <w:b/>
          <w:sz w:val="20"/>
          <w:szCs w:val="20"/>
        </w:rPr>
        <w:lastRenderedPageBreak/>
        <w:t>Hasil Analisis Data</w:t>
      </w:r>
    </w:p>
    <w:p w:rsidR="00CE4E0A" w:rsidRPr="00342D05" w:rsidRDefault="00CE4E0A" w:rsidP="007E7C06">
      <w:pPr>
        <w:spacing w:after="0"/>
        <w:rPr>
          <w:rFonts w:ascii="Segoe UI" w:hAnsi="Segoe UI" w:cs="Segoe UI"/>
          <w:sz w:val="20"/>
          <w:szCs w:val="20"/>
        </w:rPr>
      </w:pPr>
      <w:r w:rsidRPr="00342D05">
        <w:rPr>
          <w:rFonts w:ascii="Segoe UI" w:hAnsi="Segoe UI" w:cs="Segoe UI"/>
          <w:sz w:val="20"/>
          <w:szCs w:val="20"/>
        </w:rPr>
        <w:t>Regresi Linear</w:t>
      </w:r>
    </w:p>
    <w:p w:rsidR="00453C35" w:rsidRPr="00342D05" w:rsidRDefault="00CE4E0A" w:rsidP="00453C35">
      <w:pPr>
        <w:rPr>
          <w:rFonts w:ascii="Segoe UI" w:hAnsi="Segoe UI" w:cs="Segoe UI"/>
          <w:b/>
          <w:sz w:val="20"/>
          <w:szCs w:val="20"/>
        </w:rPr>
      </w:pPr>
      <w:r w:rsidRPr="00342D05">
        <w:rPr>
          <w:rFonts w:ascii="Segoe UI" w:hAnsi="Segoe UI" w:cs="Segoe UI"/>
          <w:b/>
          <w:sz w:val="20"/>
          <w:szCs w:val="20"/>
        </w:rPr>
        <w:drawing>
          <wp:inline distT="0" distB="0" distL="0" distR="0" wp14:anchorId="51397F2A" wp14:editId="25D049D2">
            <wp:extent cx="5275908" cy="1880420"/>
            <wp:effectExtent l="0" t="0" r="127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4866" t="34221" r="15288" b="19056"/>
                    <a:stretch/>
                  </pic:blipFill>
                  <pic:spPr bwMode="auto">
                    <a:xfrm>
                      <a:off x="0" y="0"/>
                      <a:ext cx="5275910" cy="1880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C06" w:rsidRPr="00342D05" w:rsidRDefault="007E7C06" w:rsidP="00CE4E0A">
      <w:pPr>
        <w:spacing w:after="0"/>
        <w:rPr>
          <w:rFonts w:ascii="Segoe UI" w:hAnsi="Segoe UI" w:cs="Segoe UI"/>
          <w:sz w:val="20"/>
          <w:szCs w:val="20"/>
        </w:rPr>
        <w:sectPr w:rsidR="007E7C06" w:rsidRPr="00342D05" w:rsidSect="0090529B">
          <w:pgSz w:w="12240" w:h="15840"/>
          <w:pgMar w:top="2261" w:right="1699" w:bottom="1699" w:left="2261" w:header="720" w:footer="720" w:gutter="0"/>
          <w:pgNumType w:start="1"/>
          <w:cols w:space="720"/>
          <w:docGrid w:linePitch="360"/>
        </w:sectPr>
      </w:pPr>
    </w:p>
    <w:p w:rsidR="00CE4E0A" w:rsidRPr="00342D05" w:rsidRDefault="007E7C06" w:rsidP="00CE4E0A">
      <w:pPr>
        <w:spacing w:after="0"/>
        <w:rPr>
          <w:rFonts w:ascii="Segoe UI" w:hAnsi="Segoe UI" w:cs="Segoe UI"/>
          <w:sz w:val="20"/>
          <w:szCs w:val="20"/>
        </w:rPr>
      </w:pPr>
      <w:r w:rsidRPr="00342D05">
        <w:rPr>
          <w:rFonts w:ascii="Segoe UI" w:hAnsi="Segoe UI" w:cs="Segoe UI"/>
          <w:sz w:val="20"/>
          <w:szCs w:val="20"/>
        </w:rPr>
        <w:lastRenderedPageBreak/>
        <w:t>T</w:t>
      </w:r>
      <w:r w:rsidR="00CE4E0A" w:rsidRPr="00342D05">
        <w:rPr>
          <w:rFonts w:ascii="Segoe UI" w:hAnsi="Segoe UI" w:cs="Segoe UI"/>
          <w:sz w:val="20"/>
          <w:szCs w:val="20"/>
        </w:rPr>
        <w:t>-Test: Two-Sample Assuming Equal Variances</w:t>
      </w:r>
    </w:p>
    <w:tbl>
      <w:tblPr>
        <w:tblW w:w="4065" w:type="dxa"/>
        <w:tblInd w:w="93" w:type="dxa"/>
        <w:tblLook w:val="04A0" w:firstRow="1" w:lastRow="0" w:firstColumn="1" w:lastColumn="0" w:noHBand="0" w:noVBand="1"/>
      </w:tblPr>
      <w:tblGrid>
        <w:gridCol w:w="1725"/>
        <w:gridCol w:w="1170"/>
        <w:gridCol w:w="1170"/>
      </w:tblGrid>
      <w:tr w:rsidR="00CE4E0A" w:rsidRPr="00342D05" w:rsidTr="00CE4E0A">
        <w:trPr>
          <w:trHeight w:val="20"/>
          <w:tblHeader/>
        </w:trPr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  <w:t>Reaktor 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  <w:t>Reaktor 2</w:t>
            </w: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2,583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2,5</w:t>
            </w: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0,442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0,3</w:t>
            </w: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Pooled Variance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0,371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Hypothesized Mean Difference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P(T&lt;=t) one-tail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0,409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Critical one-tail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1,812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</w:rPr>
              <w:t>P(T&lt;=t) two-tail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</w:rPr>
              <w:t>0,817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Critical two-tail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2,228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</w:tbl>
    <w:p w:rsidR="00453C35" w:rsidRPr="00342D05" w:rsidRDefault="00453C35" w:rsidP="00453C35">
      <w:pPr>
        <w:rPr>
          <w:rFonts w:ascii="Segoe UI" w:hAnsi="Segoe UI" w:cs="Segoe UI"/>
          <w:b/>
          <w:sz w:val="20"/>
          <w:szCs w:val="20"/>
        </w:rPr>
      </w:pPr>
    </w:p>
    <w:tbl>
      <w:tblPr>
        <w:tblW w:w="4065" w:type="dxa"/>
        <w:tblInd w:w="93" w:type="dxa"/>
        <w:tblLook w:val="04A0" w:firstRow="1" w:lastRow="0" w:firstColumn="1" w:lastColumn="0" w:noHBand="0" w:noVBand="1"/>
      </w:tblPr>
      <w:tblGrid>
        <w:gridCol w:w="1725"/>
        <w:gridCol w:w="1170"/>
        <w:gridCol w:w="1170"/>
      </w:tblGrid>
      <w:tr w:rsidR="00CE4E0A" w:rsidRPr="00342D05" w:rsidTr="00CE4E0A">
        <w:trPr>
          <w:trHeight w:val="20"/>
          <w:tblHeader/>
        </w:trPr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  <w:t>Reaktor 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  <w:t>Reaktor 3</w:t>
            </w: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2,583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2,25</w:t>
            </w: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0,442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0,375</w:t>
            </w: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Pooled Variance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0,408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Hypothesized Mean Difference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0,904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P(T&lt;=t) one-tail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Critical one-tail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1,812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</w:rPr>
              <w:t>P(T&lt;=t) two-tail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0,388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Critical two-tail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2,228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</w:tbl>
    <w:p w:rsidR="00CE4E0A" w:rsidRPr="00342D05" w:rsidRDefault="00CE4E0A" w:rsidP="00453C35">
      <w:pPr>
        <w:rPr>
          <w:rFonts w:ascii="Segoe UI" w:hAnsi="Segoe UI" w:cs="Segoe UI"/>
          <w:b/>
          <w:sz w:val="20"/>
          <w:szCs w:val="20"/>
        </w:rPr>
      </w:pPr>
    </w:p>
    <w:tbl>
      <w:tblPr>
        <w:tblW w:w="4065" w:type="dxa"/>
        <w:tblInd w:w="93" w:type="dxa"/>
        <w:tblLook w:val="04A0" w:firstRow="1" w:lastRow="0" w:firstColumn="1" w:lastColumn="0" w:noHBand="0" w:noVBand="1"/>
      </w:tblPr>
      <w:tblGrid>
        <w:gridCol w:w="1725"/>
        <w:gridCol w:w="1170"/>
        <w:gridCol w:w="1170"/>
      </w:tblGrid>
      <w:tr w:rsidR="00CE4E0A" w:rsidRPr="00342D05" w:rsidTr="00CE4E0A">
        <w:trPr>
          <w:trHeight w:val="20"/>
          <w:tblHeader/>
        </w:trPr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Reaktor 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Reaktor 4</w:t>
            </w: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2,583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1,625</w:t>
            </w: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0,442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0,24375</w:t>
            </w: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Pooled Variance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0,343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Hypothesized Mean Difference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2,835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P(T&lt;=t) one-tail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Critical one-tail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1,812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</w:rPr>
              <w:t>P(T&lt;=t) two-tail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Critical two-tail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2,228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</w:tbl>
    <w:p w:rsidR="00CE4E0A" w:rsidRPr="00342D05" w:rsidRDefault="00CE4E0A" w:rsidP="00453C35">
      <w:pPr>
        <w:rPr>
          <w:rFonts w:ascii="Segoe UI" w:hAnsi="Segoe UI" w:cs="Segoe UI"/>
          <w:b/>
          <w:sz w:val="20"/>
          <w:szCs w:val="20"/>
        </w:rPr>
      </w:pPr>
    </w:p>
    <w:tbl>
      <w:tblPr>
        <w:tblW w:w="4065" w:type="dxa"/>
        <w:tblInd w:w="93" w:type="dxa"/>
        <w:tblLook w:val="04A0" w:firstRow="1" w:lastRow="0" w:firstColumn="1" w:lastColumn="0" w:noHBand="0" w:noVBand="1"/>
      </w:tblPr>
      <w:tblGrid>
        <w:gridCol w:w="1725"/>
        <w:gridCol w:w="1170"/>
        <w:gridCol w:w="1338"/>
      </w:tblGrid>
      <w:tr w:rsidR="00CE4E0A" w:rsidRPr="00342D05" w:rsidTr="00CE4E0A">
        <w:trPr>
          <w:trHeight w:val="20"/>
          <w:tblHeader/>
        </w:trPr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Reaktor 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Reaktor 5</w:t>
            </w: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2,583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1,666666667</w:t>
            </w: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0,442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0,066666667</w:t>
            </w: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Pooled Variance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Hypothesized Mean Difference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3,149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P(T&lt;=t) one-tail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Critical one-tail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1,812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</w:rPr>
              <w:t>P(T&lt;=t) two-tail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E4E0A" w:rsidRPr="00342D05" w:rsidTr="00CE4E0A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E4E0A" w:rsidRPr="00342D05" w:rsidRDefault="00CE4E0A" w:rsidP="00CE4E0A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Critical two-tail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2,228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E0A" w:rsidRPr="00342D05" w:rsidRDefault="00CE4E0A" w:rsidP="00CE4E0A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</w:tbl>
    <w:p w:rsidR="00CE4E0A" w:rsidRPr="00342D05" w:rsidRDefault="00CE4E0A" w:rsidP="00453C35">
      <w:pPr>
        <w:rPr>
          <w:rFonts w:ascii="Segoe UI" w:hAnsi="Segoe UI" w:cs="Segoe UI"/>
          <w:b/>
          <w:sz w:val="20"/>
          <w:szCs w:val="20"/>
        </w:rPr>
      </w:pPr>
    </w:p>
    <w:tbl>
      <w:tblPr>
        <w:tblW w:w="4065" w:type="dxa"/>
        <w:tblInd w:w="93" w:type="dxa"/>
        <w:tblLook w:val="04A0" w:firstRow="1" w:lastRow="0" w:firstColumn="1" w:lastColumn="0" w:noHBand="0" w:noVBand="1"/>
      </w:tblPr>
      <w:tblGrid>
        <w:gridCol w:w="1725"/>
        <w:gridCol w:w="1170"/>
        <w:gridCol w:w="1170"/>
      </w:tblGrid>
      <w:tr w:rsidR="007E7C06" w:rsidRPr="00342D05" w:rsidTr="0038449F">
        <w:trPr>
          <w:trHeight w:val="20"/>
          <w:tblHeader/>
        </w:trPr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Reaktor 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Reaktor 3</w:t>
            </w:r>
          </w:p>
        </w:tc>
      </w:tr>
      <w:tr w:rsidR="007E7C06" w:rsidRPr="00342D05" w:rsidTr="0038449F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2,25</w:t>
            </w:r>
          </w:p>
        </w:tc>
      </w:tr>
      <w:tr w:rsidR="007E7C06" w:rsidRPr="00342D05" w:rsidTr="0038449F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0,375</w:t>
            </w:r>
          </w:p>
        </w:tc>
      </w:tr>
      <w:tr w:rsidR="007E7C06" w:rsidRPr="00342D05" w:rsidTr="0038449F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7E7C06" w:rsidRPr="00342D05" w:rsidTr="0038449F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Pooled Variance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0,338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38449F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Hypothesized Mean Difference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38449F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38449F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0,745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38449F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P(T&lt;=t) one-tail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38449F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Critical one-tail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1,812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38449F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</w:rPr>
              <w:t>P(T&lt;=t) two-tail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0,473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38449F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Critical two-tail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2,228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</w:tbl>
    <w:p w:rsidR="00CE4E0A" w:rsidRPr="00342D05" w:rsidRDefault="00CE4E0A" w:rsidP="00453C35">
      <w:pPr>
        <w:rPr>
          <w:rFonts w:ascii="Segoe UI" w:hAnsi="Segoe UI" w:cs="Segoe UI"/>
          <w:b/>
          <w:sz w:val="20"/>
          <w:szCs w:val="20"/>
        </w:rPr>
      </w:pPr>
    </w:p>
    <w:tbl>
      <w:tblPr>
        <w:tblW w:w="4065" w:type="dxa"/>
        <w:tblInd w:w="93" w:type="dxa"/>
        <w:tblLook w:val="04A0" w:firstRow="1" w:lastRow="0" w:firstColumn="1" w:lastColumn="0" w:noHBand="0" w:noVBand="1"/>
      </w:tblPr>
      <w:tblGrid>
        <w:gridCol w:w="1725"/>
        <w:gridCol w:w="1170"/>
        <w:gridCol w:w="1170"/>
      </w:tblGrid>
      <w:tr w:rsidR="007E7C06" w:rsidRPr="00342D05" w:rsidTr="00235711">
        <w:trPr>
          <w:trHeight w:val="20"/>
          <w:tblHeader/>
        </w:trPr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Reaktor 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Reaktor 4</w:t>
            </w:r>
          </w:p>
        </w:tc>
      </w:tr>
      <w:tr w:rsidR="007E7C06" w:rsidRPr="00342D05" w:rsidTr="00235711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1,625</w:t>
            </w:r>
          </w:p>
        </w:tc>
      </w:tr>
      <w:tr w:rsidR="007E7C06" w:rsidRPr="00342D05" w:rsidTr="00235711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0,24375</w:t>
            </w:r>
          </w:p>
        </w:tc>
      </w:tr>
      <w:tr w:rsidR="007E7C06" w:rsidRPr="00342D05" w:rsidTr="00235711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7E7C06" w:rsidRPr="00342D05" w:rsidTr="00235711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Pooled Variance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0,272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235711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Hypothesized Mean Difference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235711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235711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2,907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235711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P(T&lt;=t) one-tail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235711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Critical one-tail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1,812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235711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</w:rPr>
              <w:t>P(T&lt;=t) two-tail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235711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Critical two-tail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2,228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</w:tbl>
    <w:p w:rsidR="00CE4E0A" w:rsidRPr="00342D05" w:rsidRDefault="00CE4E0A" w:rsidP="00453C35">
      <w:pPr>
        <w:rPr>
          <w:rFonts w:ascii="Segoe UI" w:hAnsi="Segoe UI" w:cs="Segoe UI"/>
          <w:b/>
          <w:sz w:val="20"/>
          <w:szCs w:val="20"/>
        </w:rPr>
      </w:pPr>
    </w:p>
    <w:tbl>
      <w:tblPr>
        <w:tblW w:w="4065" w:type="dxa"/>
        <w:tblInd w:w="93" w:type="dxa"/>
        <w:tblLook w:val="04A0" w:firstRow="1" w:lastRow="0" w:firstColumn="1" w:lastColumn="0" w:noHBand="0" w:noVBand="1"/>
      </w:tblPr>
      <w:tblGrid>
        <w:gridCol w:w="1725"/>
        <w:gridCol w:w="1170"/>
        <w:gridCol w:w="1338"/>
      </w:tblGrid>
      <w:tr w:rsidR="007E7C06" w:rsidRPr="00342D05" w:rsidTr="008105F0">
        <w:trPr>
          <w:trHeight w:val="20"/>
          <w:tblHeader/>
        </w:trPr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Reaktor 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Reaktor 5</w:t>
            </w:r>
          </w:p>
        </w:tc>
      </w:tr>
      <w:tr w:rsidR="007E7C06" w:rsidRPr="00342D05" w:rsidTr="008105F0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1,666666667</w:t>
            </w:r>
          </w:p>
        </w:tc>
      </w:tr>
      <w:tr w:rsidR="007E7C06" w:rsidRPr="00342D05" w:rsidTr="008105F0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0,066666667</w:t>
            </w:r>
          </w:p>
        </w:tc>
      </w:tr>
      <w:tr w:rsidR="007E7C06" w:rsidRPr="00342D05" w:rsidTr="008105F0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7E7C06" w:rsidRPr="00342D05" w:rsidTr="008105F0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Pooled Variance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0,183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8105F0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Hypothesized Mean Difference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8105F0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8105F0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3,371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8105F0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P(T&lt;=t) one-tail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8105F0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Critical one-tail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1,812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8105F0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</w:rPr>
              <w:t>P(T&lt;=t) two-tail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8105F0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t Critical two-tail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2,228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</w:tbl>
    <w:p w:rsidR="00CE4E0A" w:rsidRPr="00342D05" w:rsidRDefault="00CE4E0A" w:rsidP="00453C35">
      <w:pPr>
        <w:rPr>
          <w:rFonts w:ascii="Segoe UI" w:hAnsi="Segoe UI" w:cs="Segoe UI"/>
          <w:b/>
          <w:sz w:val="20"/>
          <w:szCs w:val="20"/>
        </w:rPr>
      </w:pPr>
    </w:p>
    <w:tbl>
      <w:tblPr>
        <w:tblW w:w="4065" w:type="dxa"/>
        <w:tblInd w:w="93" w:type="dxa"/>
        <w:tblLook w:val="04A0" w:firstRow="1" w:lastRow="0" w:firstColumn="1" w:lastColumn="0" w:noHBand="0" w:noVBand="1"/>
      </w:tblPr>
      <w:tblGrid>
        <w:gridCol w:w="1725"/>
        <w:gridCol w:w="1170"/>
        <w:gridCol w:w="1170"/>
      </w:tblGrid>
      <w:tr w:rsidR="007E7C06" w:rsidRPr="00342D05" w:rsidTr="00715CC0">
        <w:trPr>
          <w:trHeight w:val="20"/>
          <w:tblHeader/>
        </w:trPr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Reaktor 3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Reaktor 4</w:t>
            </w:r>
          </w:p>
        </w:tc>
      </w:tr>
      <w:tr w:rsidR="007E7C06" w:rsidRPr="00342D05" w:rsidTr="00715CC0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1,625</w:t>
            </w:r>
          </w:p>
        </w:tc>
      </w:tr>
      <w:tr w:rsidR="007E7C06" w:rsidRPr="00342D05" w:rsidTr="00715CC0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0,24375</w:t>
            </w:r>
          </w:p>
        </w:tc>
      </w:tr>
      <w:tr w:rsidR="007E7C06" w:rsidRPr="00342D05" w:rsidTr="00715CC0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7E7C06" w:rsidRPr="00342D05" w:rsidTr="00715CC0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Pooled Variance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0,309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715CC0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Hypothesized Mean Difference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715CC0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715CC0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1,946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715CC0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P(T&lt;=t) one-tail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715CC0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Critical one-tail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1,812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715CC0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</w:rPr>
              <w:t>P(T&lt;=t) two-tail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715CC0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Critical two-tail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2,228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</w:tbl>
    <w:p w:rsidR="00CE4E0A" w:rsidRPr="00342D05" w:rsidRDefault="00CE4E0A" w:rsidP="00453C35">
      <w:pPr>
        <w:rPr>
          <w:rFonts w:ascii="Segoe UI" w:hAnsi="Segoe UI" w:cs="Segoe UI"/>
          <w:b/>
          <w:sz w:val="20"/>
          <w:szCs w:val="20"/>
        </w:rPr>
      </w:pPr>
    </w:p>
    <w:tbl>
      <w:tblPr>
        <w:tblW w:w="4065" w:type="dxa"/>
        <w:tblInd w:w="93" w:type="dxa"/>
        <w:tblLook w:val="04A0" w:firstRow="1" w:lastRow="0" w:firstColumn="1" w:lastColumn="0" w:noHBand="0" w:noVBand="1"/>
      </w:tblPr>
      <w:tblGrid>
        <w:gridCol w:w="1725"/>
        <w:gridCol w:w="1170"/>
        <w:gridCol w:w="1338"/>
      </w:tblGrid>
      <w:tr w:rsidR="007E7C06" w:rsidRPr="00342D05" w:rsidTr="00BD23F3">
        <w:trPr>
          <w:trHeight w:val="20"/>
          <w:tblHeader/>
        </w:trPr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Reaktor 3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Reaktor 5</w:t>
            </w:r>
          </w:p>
        </w:tc>
      </w:tr>
      <w:tr w:rsidR="007E7C06" w:rsidRPr="00342D05" w:rsidTr="00BD23F3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1,666666667</w:t>
            </w:r>
          </w:p>
        </w:tc>
      </w:tr>
      <w:tr w:rsidR="007E7C06" w:rsidRPr="00342D05" w:rsidTr="00BD23F3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0,066666667</w:t>
            </w:r>
          </w:p>
        </w:tc>
      </w:tr>
      <w:tr w:rsidR="007E7C06" w:rsidRPr="00342D05" w:rsidTr="00BD23F3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7E7C06" w:rsidRPr="00342D05" w:rsidTr="00BD23F3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Pooled Variance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0,221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BD23F3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Hypothesized Mean Difference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BD23F3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BD23F3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2,150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BD23F3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P(T&lt;=t) one-tail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BD23F3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Critical one-tail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1,812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BD23F3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</w:rPr>
              <w:t>P(T&lt;=t) two-tail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BD23F3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Critical two-tail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2,228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</w:tbl>
    <w:p w:rsidR="00CE4E0A" w:rsidRPr="00342D05" w:rsidRDefault="00CE4E0A" w:rsidP="00453C35">
      <w:pPr>
        <w:rPr>
          <w:rFonts w:ascii="Segoe UI" w:hAnsi="Segoe UI" w:cs="Segoe UI"/>
          <w:b/>
          <w:sz w:val="20"/>
          <w:szCs w:val="20"/>
        </w:rPr>
      </w:pPr>
    </w:p>
    <w:tbl>
      <w:tblPr>
        <w:tblW w:w="4065" w:type="dxa"/>
        <w:tblInd w:w="93" w:type="dxa"/>
        <w:tblLook w:val="04A0" w:firstRow="1" w:lastRow="0" w:firstColumn="1" w:lastColumn="0" w:noHBand="0" w:noVBand="1"/>
      </w:tblPr>
      <w:tblGrid>
        <w:gridCol w:w="1725"/>
        <w:gridCol w:w="1170"/>
        <w:gridCol w:w="1338"/>
      </w:tblGrid>
      <w:tr w:rsidR="007E7C06" w:rsidRPr="00342D05" w:rsidTr="00B25333">
        <w:trPr>
          <w:trHeight w:val="20"/>
          <w:tblHeader/>
        </w:trPr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Reaktor 4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Reaktor 5</w:t>
            </w:r>
          </w:p>
        </w:tc>
      </w:tr>
      <w:tr w:rsidR="007E7C06" w:rsidRPr="00342D05" w:rsidTr="00B25333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1,625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1,666666667</w:t>
            </w:r>
          </w:p>
        </w:tc>
      </w:tr>
      <w:tr w:rsidR="007E7C06" w:rsidRPr="00342D05" w:rsidTr="00B25333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0,066666667</w:t>
            </w:r>
          </w:p>
        </w:tc>
      </w:tr>
      <w:tr w:rsidR="007E7C06" w:rsidRPr="00342D05" w:rsidTr="00B25333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7E7C06" w:rsidRPr="00342D05" w:rsidTr="00B25333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Pooled Variance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B25333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Hypothesized Mean Difference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B25333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B25333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-0,183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B25333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P(T&lt;=t) one-tail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0,429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B25333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Critical one-tail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1,812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B25333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</w:rPr>
              <w:lastRenderedPageBreak/>
              <w:t>P(T&lt;=t) two-tail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0,858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E7C06" w:rsidRPr="00342D05" w:rsidTr="00B25333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7C06" w:rsidRPr="00342D05" w:rsidRDefault="007E7C06" w:rsidP="007E7C06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 Critical two-tail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2,228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C06" w:rsidRPr="00342D05" w:rsidRDefault="007E7C06" w:rsidP="007E7C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42D05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</w:tbl>
    <w:p w:rsidR="007E7C06" w:rsidRPr="00342D05" w:rsidRDefault="007E7C06" w:rsidP="00453C35">
      <w:pPr>
        <w:rPr>
          <w:rFonts w:ascii="Segoe UI" w:hAnsi="Segoe UI" w:cs="Segoe UI"/>
          <w:b/>
          <w:sz w:val="20"/>
          <w:szCs w:val="20"/>
        </w:rPr>
        <w:sectPr w:rsidR="007E7C06" w:rsidRPr="00342D05" w:rsidSect="007E7C06">
          <w:type w:val="continuous"/>
          <w:pgSz w:w="12240" w:h="15840"/>
          <w:pgMar w:top="2261" w:right="1699" w:bottom="1699" w:left="2261" w:header="720" w:footer="720" w:gutter="0"/>
          <w:pgNumType w:start="1"/>
          <w:cols w:num="2" w:space="720"/>
          <w:docGrid w:linePitch="360"/>
        </w:sectPr>
      </w:pPr>
    </w:p>
    <w:p w:rsidR="00453C35" w:rsidRPr="00342D05" w:rsidRDefault="00453C35" w:rsidP="00453C35">
      <w:pPr>
        <w:rPr>
          <w:rFonts w:ascii="Segoe UI" w:hAnsi="Segoe UI" w:cs="Segoe UI"/>
          <w:b/>
          <w:sz w:val="20"/>
          <w:szCs w:val="20"/>
        </w:rPr>
      </w:pPr>
    </w:p>
    <w:p w:rsidR="00997017" w:rsidRPr="00342D05" w:rsidRDefault="00997017">
      <w:pPr>
        <w:rPr>
          <w:rFonts w:ascii="Segoe UI" w:hAnsi="Segoe UI" w:cs="Segoe UI"/>
          <w:sz w:val="20"/>
          <w:szCs w:val="20"/>
        </w:rPr>
      </w:pPr>
    </w:p>
    <w:sectPr w:rsidR="00997017" w:rsidRPr="00342D05" w:rsidSect="007E7C06">
      <w:type w:val="continuous"/>
      <w:pgSz w:w="12240" w:h="15840"/>
      <w:pgMar w:top="2261" w:right="1699" w:bottom="1699" w:left="226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F1" w:rsidRDefault="009909F1">
      <w:pPr>
        <w:spacing w:after="0" w:line="240" w:lineRule="auto"/>
      </w:pPr>
      <w:r>
        <w:separator/>
      </w:r>
    </w:p>
  </w:endnote>
  <w:endnote w:type="continuationSeparator" w:id="0">
    <w:p w:rsidR="009909F1" w:rsidRDefault="0099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0A" w:rsidRDefault="00CE4E0A">
    <w:pPr>
      <w:pStyle w:val="Footer"/>
      <w:jc w:val="center"/>
    </w:pPr>
  </w:p>
  <w:p w:rsidR="00CE4E0A" w:rsidRDefault="00CE4E0A">
    <w:pPr>
      <w:pStyle w:val="Footer"/>
    </w:pPr>
  </w:p>
  <w:p w:rsidR="00CE4E0A" w:rsidRDefault="00CE4E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F1" w:rsidRDefault="009909F1">
      <w:pPr>
        <w:spacing w:after="0" w:line="240" w:lineRule="auto"/>
      </w:pPr>
      <w:r>
        <w:separator/>
      </w:r>
    </w:p>
  </w:footnote>
  <w:footnote w:type="continuationSeparator" w:id="0">
    <w:p w:rsidR="009909F1" w:rsidRDefault="0099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9045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4E0A" w:rsidRDefault="00CE4E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D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4E0A" w:rsidRDefault="00CE4E0A">
    <w:pPr>
      <w:pStyle w:val="Header"/>
    </w:pPr>
  </w:p>
  <w:p w:rsidR="00CE4E0A" w:rsidRDefault="00CE4E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2300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4E0A" w:rsidRDefault="00CE4E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4E0A" w:rsidRDefault="00CE4E0A">
    <w:pPr>
      <w:pStyle w:val="Header"/>
    </w:pPr>
  </w:p>
  <w:p w:rsidR="00CE4E0A" w:rsidRDefault="00CE4E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35"/>
    <w:rsid w:val="000E2119"/>
    <w:rsid w:val="001E19E8"/>
    <w:rsid w:val="002E211E"/>
    <w:rsid w:val="00342D05"/>
    <w:rsid w:val="00453C35"/>
    <w:rsid w:val="005E0790"/>
    <w:rsid w:val="006B2309"/>
    <w:rsid w:val="007E7C06"/>
    <w:rsid w:val="0090529B"/>
    <w:rsid w:val="009909F1"/>
    <w:rsid w:val="00997017"/>
    <w:rsid w:val="009B2990"/>
    <w:rsid w:val="00A70D03"/>
    <w:rsid w:val="00BC1735"/>
    <w:rsid w:val="00CE4E0A"/>
    <w:rsid w:val="00D339A2"/>
    <w:rsid w:val="00F14476"/>
    <w:rsid w:val="00F7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35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453C3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453C35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453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C3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3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C3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2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35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453C3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453C35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453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C3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3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C3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2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drive.google.com/drive/folders/1_DXIVhhHemBeoBxOBZe2nQ59HtSIroZR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2023-07-30T09:48:00Z</dcterms:created>
  <dcterms:modified xsi:type="dcterms:W3CDTF">2023-07-30T12:27:00Z</dcterms:modified>
</cp:coreProperties>
</file>