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5DA" w14:textId="023F2C98" w:rsidR="00930A0C" w:rsidRDefault="00930A0C" w:rsidP="00930A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A0C">
        <w:rPr>
          <w:rFonts w:ascii="Times New Roman" w:hAnsi="Times New Roman" w:cs="Times New Roman"/>
          <w:b/>
          <w:bCs/>
          <w:sz w:val="24"/>
          <w:szCs w:val="24"/>
        </w:rPr>
        <w:t>SURAT PERNYATAAN KEASLIAN ARTIKEL</w:t>
      </w:r>
    </w:p>
    <w:p w14:paraId="4C9E6888" w14:textId="77777777" w:rsidR="00930A0C" w:rsidRPr="00930A0C" w:rsidRDefault="00930A0C" w:rsidP="00930A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FE3F" w14:textId="77777777" w:rsidR="00930A0C" w:rsidRPr="00930A0C" w:rsidRDefault="00930A0C" w:rsidP="00930A0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0A0C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>:</w:t>
      </w:r>
    </w:p>
    <w:p w14:paraId="63AD6664" w14:textId="29E6D2F4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A0C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30A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Cicik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 Jayanti</w:t>
      </w:r>
    </w:p>
    <w:p w14:paraId="0E3DEA51" w14:textId="7ED91E5D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>:Universitas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Negeri Malang</w:t>
      </w:r>
    </w:p>
    <w:p w14:paraId="7852CCAF" w14:textId="74C1D2C6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A0C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A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B835CAC" w14:textId="219A4533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A0C">
        <w:rPr>
          <w:rFonts w:ascii="Times New Roman" w:hAnsi="Times New Roman" w:cs="Times New Roman"/>
          <w:sz w:val="24"/>
          <w:szCs w:val="24"/>
        </w:rPr>
        <w:t>No Telp/Hp</w:t>
      </w:r>
      <w:r>
        <w:rPr>
          <w:rFonts w:ascii="Times New Roman" w:hAnsi="Times New Roman" w:cs="Times New Roman"/>
          <w:sz w:val="24"/>
          <w:szCs w:val="24"/>
        </w:rPr>
        <w:tab/>
      </w:r>
      <w:r w:rsidRPr="00930A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085648708226</w:t>
      </w:r>
    </w:p>
    <w:p w14:paraId="1986F925" w14:textId="323DA712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A0C">
        <w:rPr>
          <w:rFonts w:ascii="Times New Roman" w:hAnsi="Times New Roman" w:cs="Times New Roman"/>
          <w:sz w:val="24"/>
          <w:szCs w:val="24"/>
        </w:rPr>
        <w:t>Alamat email</w:t>
      </w:r>
      <w:r>
        <w:rPr>
          <w:rFonts w:ascii="Times New Roman" w:hAnsi="Times New Roman" w:cs="Times New Roman"/>
          <w:sz w:val="24"/>
          <w:szCs w:val="24"/>
        </w:rPr>
        <w:tab/>
      </w:r>
      <w:r w:rsidRPr="00930A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cicik.jayanti.fs@um.ac.id</w:t>
      </w:r>
    </w:p>
    <w:p w14:paraId="6A10BEEE" w14:textId="77777777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berjudul</w:t>
      </w:r>
      <w:proofErr w:type="spellEnd"/>
    </w:p>
    <w:p w14:paraId="14AAA712" w14:textId="77777777" w:rsidR="00930A0C" w:rsidRPr="00930A0C" w:rsidRDefault="00930A0C" w:rsidP="00930A0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930A0C">
        <w:rPr>
          <w:rFonts w:ascii="Times New Roman" w:hAnsi="Times New Roman" w:cs="Times New Roman"/>
          <w:i/>
          <w:iCs/>
        </w:rPr>
        <w:t>Pengembangan</w:t>
      </w:r>
      <w:proofErr w:type="spellEnd"/>
      <w:r w:rsidRPr="00930A0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0A0C">
        <w:rPr>
          <w:rFonts w:ascii="Times New Roman" w:hAnsi="Times New Roman" w:cs="Times New Roman"/>
          <w:i/>
          <w:iCs/>
        </w:rPr>
        <w:t>Perpustakaan</w:t>
      </w:r>
      <w:proofErr w:type="spellEnd"/>
      <w:r w:rsidRPr="00930A0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0A0C">
        <w:rPr>
          <w:rFonts w:ascii="Times New Roman" w:hAnsi="Times New Roman" w:cs="Times New Roman"/>
          <w:i/>
          <w:iCs/>
        </w:rPr>
        <w:t>Kamus</w:t>
      </w:r>
      <w:proofErr w:type="spellEnd"/>
      <w:r w:rsidRPr="00930A0C">
        <w:rPr>
          <w:rFonts w:ascii="Times New Roman" w:hAnsi="Times New Roman" w:cs="Times New Roman"/>
          <w:i/>
          <w:iCs/>
        </w:rPr>
        <w:t xml:space="preserve"> Digital di Era Digitech Education </w:t>
      </w:r>
    </w:p>
    <w:p w14:paraId="62D1DF20" w14:textId="4A8969BF" w:rsidR="00930A0C" w:rsidRPr="00930A0C" w:rsidRDefault="00930A0C" w:rsidP="00930A0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930A0C">
        <w:rPr>
          <w:rFonts w:ascii="Times New Roman" w:hAnsi="Times New Roman" w:cs="Times New Roman"/>
          <w:i/>
          <w:iCs/>
        </w:rPr>
        <w:t xml:space="preserve">pada Masa </w:t>
      </w:r>
      <w:proofErr w:type="spellStart"/>
      <w:r w:rsidRPr="00930A0C">
        <w:rPr>
          <w:rFonts w:ascii="Times New Roman" w:hAnsi="Times New Roman" w:cs="Times New Roman"/>
          <w:i/>
          <w:iCs/>
        </w:rPr>
        <w:t>Pandemi</w:t>
      </w:r>
      <w:proofErr w:type="spellEnd"/>
      <w:r w:rsidRPr="00930A0C">
        <w:rPr>
          <w:rFonts w:ascii="Times New Roman" w:hAnsi="Times New Roman" w:cs="Times New Roman"/>
          <w:i/>
          <w:iCs/>
        </w:rPr>
        <w:t xml:space="preserve"> Covid-19</w:t>
      </w:r>
    </w:p>
    <w:p w14:paraId="39652780" w14:textId="541BB62A" w:rsidR="00930A0C" w:rsidRPr="00930A0C" w:rsidRDefault="00930A0C" w:rsidP="00930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serahkan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0C">
        <w:rPr>
          <w:rFonts w:ascii="Times New Roman" w:hAnsi="Times New Roman" w:cs="Times New Roman"/>
          <w:sz w:val="24"/>
          <w:szCs w:val="24"/>
        </w:rPr>
        <w:t xml:space="preserve">Pendidikan Bahasa dan Sastra Indonesia METALINGUA. Hal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0C">
        <w:rPr>
          <w:rFonts w:ascii="Times New Roman" w:hAnsi="Times New Roman" w:cs="Times New Roman"/>
          <w:sz w:val="24"/>
          <w:szCs w:val="24"/>
        </w:rPr>
        <w:t xml:space="preserve">dan jenis media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7F4664AC" w14:textId="77777777" w:rsid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A9204E" w14:textId="35866110" w:rsidR="00930A0C" w:rsidRPr="00930A0C" w:rsidRDefault="00930A0C" w:rsidP="00930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0C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930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94321" w14:textId="52AFA220" w:rsidR="00930A0C" w:rsidRDefault="00930A0C" w:rsidP="00930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Malang, 4 Mei 2021</w:t>
      </w:r>
    </w:p>
    <w:p w14:paraId="36EB7E31" w14:textId="0354EC1B" w:rsidR="00930A0C" w:rsidRDefault="00930A0C" w:rsidP="00930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2742A" w14:textId="4F5F5D7B" w:rsidR="00930A0C" w:rsidRDefault="00930A0C" w:rsidP="00930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20995" w14:textId="77777777" w:rsidR="00930A0C" w:rsidRPr="00930A0C" w:rsidRDefault="00930A0C" w:rsidP="00930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1F8FD" w14:textId="1BEC48C0" w:rsidR="00A75B73" w:rsidRPr="00930A0C" w:rsidRDefault="00930A0C" w:rsidP="00930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Cicik Tri Jayanti</w:t>
      </w:r>
      <w:r w:rsidRPr="00930A0C">
        <w:rPr>
          <w:rFonts w:ascii="Times New Roman" w:hAnsi="Times New Roman" w:cs="Times New Roman"/>
          <w:sz w:val="24"/>
          <w:szCs w:val="24"/>
        </w:rPr>
        <w:t>)</w:t>
      </w:r>
    </w:p>
    <w:sectPr w:rsidR="00A75B73" w:rsidRPr="00930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C"/>
    <w:rsid w:val="00930A0C"/>
    <w:rsid w:val="009F02C9"/>
    <w:rsid w:val="00A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F8E6"/>
  <w15:chartTrackingRefBased/>
  <w15:docId w15:val="{2D634BD5-0A1A-468F-88A1-2E64B10E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Cicik Tri Jayanti</dc:creator>
  <cp:keywords/>
  <dc:description/>
  <cp:lastModifiedBy>Cicik Tri Jayanti</cp:lastModifiedBy>
  <cp:revision>1</cp:revision>
  <dcterms:created xsi:type="dcterms:W3CDTF">2021-05-03T16:57:00Z</dcterms:created>
  <dcterms:modified xsi:type="dcterms:W3CDTF">2021-05-03T17:06:00Z</dcterms:modified>
</cp:coreProperties>
</file>