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0A" w:rsidRDefault="00877261" w:rsidP="00877261">
      <w:pPr>
        <w:jc w:val="center"/>
        <w:rPr>
          <w:rFonts w:ascii="Times New Roman" w:hAnsi="Times New Roman" w:cs="Times New Roman"/>
          <w:b/>
          <w:sz w:val="24"/>
        </w:rPr>
      </w:pPr>
      <w:r w:rsidRPr="00877261">
        <w:rPr>
          <w:rFonts w:ascii="Times New Roman" w:hAnsi="Times New Roman" w:cs="Times New Roman"/>
          <w:b/>
          <w:sz w:val="24"/>
        </w:rPr>
        <w:t xml:space="preserve">KUESIONER </w:t>
      </w:r>
      <w:r w:rsidR="00811CF7">
        <w:rPr>
          <w:rFonts w:ascii="Times New Roman" w:hAnsi="Times New Roman" w:cs="Times New Roman"/>
          <w:b/>
          <w:sz w:val="24"/>
        </w:rPr>
        <w:t xml:space="preserve">DAN KISI-KISI PERTANYAAN WAWANCARA </w:t>
      </w:r>
      <w:r w:rsidRPr="00877261">
        <w:rPr>
          <w:rFonts w:ascii="Times New Roman" w:hAnsi="Times New Roman" w:cs="Times New Roman"/>
          <w:b/>
          <w:sz w:val="24"/>
        </w:rPr>
        <w:t>ANALISIS KELAYAKAN ASPEK FINANSIAL</w:t>
      </w:r>
      <w:r w:rsidR="007C6CB5">
        <w:rPr>
          <w:rFonts w:ascii="Times New Roman" w:hAnsi="Times New Roman" w:cs="Times New Roman"/>
          <w:b/>
          <w:sz w:val="24"/>
        </w:rPr>
        <w:t xml:space="preserve"> DAN STRATEGI PENGEMBANGAN</w:t>
      </w:r>
      <w:r w:rsidRPr="00877261">
        <w:rPr>
          <w:rFonts w:ascii="Times New Roman" w:hAnsi="Times New Roman" w:cs="Times New Roman"/>
          <w:b/>
          <w:sz w:val="24"/>
        </w:rPr>
        <w:t xml:space="preserve"> PENGRAJIN AKSESORIS REOG</w:t>
      </w:r>
    </w:p>
    <w:p w:rsidR="00877261" w:rsidRDefault="00877261" w:rsidP="00877261">
      <w:pPr>
        <w:rPr>
          <w:rFonts w:ascii="Times New Roman" w:hAnsi="Times New Roman" w:cs="Times New Roman"/>
          <w:sz w:val="24"/>
        </w:rPr>
      </w:pPr>
    </w:p>
    <w:p w:rsidR="00877261" w:rsidRDefault="00877261" w:rsidP="008772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877261">
        <w:rPr>
          <w:rFonts w:ascii="Times New Roman" w:hAnsi="Times New Roman" w:cs="Times New Roman"/>
          <w:sz w:val="24"/>
        </w:rPr>
        <w:t>Identitas</w:t>
      </w:r>
      <w:proofErr w:type="spellEnd"/>
      <w:r w:rsidRPr="00877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7261">
        <w:rPr>
          <w:rFonts w:ascii="Times New Roman" w:hAnsi="Times New Roman" w:cs="Times New Roman"/>
          <w:sz w:val="24"/>
        </w:rPr>
        <w:t>Responden</w:t>
      </w:r>
      <w:proofErr w:type="spellEnd"/>
    </w:p>
    <w:p w:rsidR="00F33628" w:rsidRDefault="00F33628" w:rsidP="00F3362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Menikah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Menikah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Duda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Janda</w:t>
      </w:r>
      <w:proofErr w:type="spellEnd"/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Lama Usaha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Terakhir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7261" w:rsidRDefault="00877261" w:rsidP="008772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Kontak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Telp</w:t>
      </w:r>
      <w:proofErr w:type="spellEnd"/>
      <w:r>
        <w:rPr>
          <w:rFonts w:ascii="Times New Roman" w:hAnsi="Times New Roman" w:cs="Times New Roman"/>
          <w:sz w:val="24"/>
        </w:rPr>
        <w:t>/HP)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F33628" w:rsidRDefault="00F33628" w:rsidP="00F3362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877261" w:rsidRPr="00877261" w:rsidRDefault="00877261" w:rsidP="008772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Pengrajin</w:t>
      </w:r>
      <w:proofErr w:type="spellEnd"/>
      <w:r w:rsidR="00C17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788B">
        <w:rPr>
          <w:rFonts w:ascii="Times New Roman" w:hAnsi="Times New Roman" w:cs="Times New Roman"/>
          <w:sz w:val="24"/>
        </w:rPr>
        <w:t>berkaitan</w:t>
      </w:r>
      <w:proofErr w:type="spellEnd"/>
      <w:r w:rsidR="00C17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788B">
        <w:rPr>
          <w:rFonts w:ascii="Times New Roman" w:hAnsi="Times New Roman" w:cs="Times New Roman"/>
          <w:sz w:val="24"/>
        </w:rPr>
        <w:t>dengan</w:t>
      </w:r>
      <w:proofErr w:type="spellEnd"/>
      <w:r w:rsidR="00C1788B">
        <w:rPr>
          <w:rFonts w:ascii="Times New Roman" w:hAnsi="Times New Roman" w:cs="Times New Roman"/>
          <w:sz w:val="24"/>
        </w:rPr>
        <w:t xml:space="preserve"> Sentra </w:t>
      </w:r>
      <w:proofErr w:type="spellStart"/>
      <w:r w:rsidR="00C1788B">
        <w:rPr>
          <w:rFonts w:ascii="Times New Roman" w:hAnsi="Times New Roman" w:cs="Times New Roman"/>
          <w:sz w:val="24"/>
        </w:rPr>
        <w:t>Industri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685"/>
        <w:gridCol w:w="2552"/>
        <w:gridCol w:w="2126"/>
      </w:tblGrid>
      <w:tr w:rsidR="001C487D" w:rsidTr="00C03326">
        <w:tc>
          <w:tcPr>
            <w:tcW w:w="567" w:type="dxa"/>
            <w:vAlign w:val="center"/>
          </w:tcPr>
          <w:p w:rsidR="001C487D" w:rsidRDefault="001C487D" w:rsidP="00C03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3685" w:type="dxa"/>
            <w:vAlign w:val="center"/>
          </w:tcPr>
          <w:p w:rsidR="001C487D" w:rsidRDefault="001C487D" w:rsidP="00C033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Pertanyaan</w:t>
            </w:r>
            <w:proofErr w:type="spellEnd"/>
          </w:p>
        </w:tc>
        <w:tc>
          <w:tcPr>
            <w:tcW w:w="2552" w:type="dxa"/>
            <w:vAlign w:val="center"/>
          </w:tcPr>
          <w:p w:rsidR="001C487D" w:rsidRDefault="001C487D" w:rsidP="00C033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Sentra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</w:p>
        </w:tc>
        <w:tc>
          <w:tcPr>
            <w:tcW w:w="2126" w:type="dxa"/>
            <w:vAlign w:val="center"/>
          </w:tcPr>
          <w:p w:rsidR="001C487D" w:rsidRDefault="001C487D" w:rsidP="00C033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Sentra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</w:p>
        </w:tc>
      </w:tr>
      <w:tr w:rsidR="001C487D" w:rsidTr="001C487D">
        <w:tc>
          <w:tcPr>
            <w:tcW w:w="567" w:type="dxa"/>
          </w:tcPr>
          <w:p w:rsidR="001C487D" w:rsidRDefault="000F2876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5" w:type="dxa"/>
          </w:tcPr>
          <w:p w:rsidR="001C487D" w:rsidRDefault="00941C8C" w:rsidP="00BA5D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BA5DCF">
              <w:rPr>
                <w:rFonts w:ascii="Times New Roman" w:hAnsi="Times New Roman" w:cs="Times New Roman"/>
                <w:sz w:val="24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 w:rsidR="00E05603">
              <w:rPr>
                <w:rFonts w:ascii="Times New Roman" w:hAnsi="Times New Roman" w:cs="Times New Roman"/>
                <w:sz w:val="24"/>
              </w:rPr>
              <w:t xml:space="preserve"> per </w:t>
            </w:r>
            <w:proofErr w:type="spellStart"/>
            <w:r w:rsidR="00E05603">
              <w:rPr>
                <w:rFonts w:ascii="Times New Roman" w:hAnsi="Times New Roman" w:cs="Times New Roman"/>
                <w:sz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  <w:r w:rsidR="00BA5DC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A5DCF" w:rsidRDefault="00BA5DCF" w:rsidP="00BA5D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Barongan</w:t>
            </w:r>
            <w:proofErr w:type="spellEnd"/>
          </w:p>
          <w:p w:rsidR="00BA5DCF" w:rsidRDefault="00BA5DCF" w:rsidP="00BA5D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Topeng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Kelono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Sewandono</w:t>
            </w:r>
            <w:proofErr w:type="spellEnd"/>
          </w:p>
          <w:p w:rsidR="00BA5DCF" w:rsidRDefault="00BA5DCF" w:rsidP="00BA5D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Topeng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Bujangganong</w:t>
            </w:r>
            <w:proofErr w:type="spellEnd"/>
          </w:p>
          <w:p w:rsidR="00BA5DCF" w:rsidRPr="00BA5DCF" w:rsidRDefault="00BA5DCF" w:rsidP="00BA5D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Reog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Mini</w:t>
            </w:r>
          </w:p>
        </w:tc>
        <w:tc>
          <w:tcPr>
            <w:tcW w:w="2552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  <w:p w:rsidR="00BA5DCF" w:rsidRDefault="00BA5DCF" w:rsidP="00877261">
            <w:pPr>
              <w:rPr>
                <w:rFonts w:ascii="Times New Roman" w:hAnsi="Times New Roman" w:cs="Times New Roman"/>
                <w:sz w:val="24"/>
              </w:rPr>
            </w:pPr>
          </w:p>
          <w:p w:rsidR="00BA5DCF" w:rsidRDefault="00BA5DCF" w:rsidP="00877261">
            <w:pPr>
              <w:rPr>
                <w:rFonts w:ascii="Times New Roman" w:hAnsi="Times New Roman" w:cs="Times New Roman"/>
                <w:sz w:val="24"/>
              </w:rPr>
            </w:pPr>
          </w:p>
          <w:p w:rsidR="00BA5DCF" w:rsidRDefault="00BA5DCF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487D" w:rsidTr="001C487D">
        <w:tc>
          <w:tcPr>
            <w:tcW w:w="567" w:type="dxa"/>
          </w:tcPr>
          <w:p w:rsidR="001C487D" w:rsidRDefault="00AC68A3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685" w:type="dxa"/>
          </w:tcPr>
          <w:p w:rsidR="001C487D" w:rsidRDefault="00AC68A3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terjual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C68A3" w:rsidRDefault="00AC68A3" w:rsidP="00AC68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Barongan</w:t>
            </w:r>
            <w:proofErr w:type="spellEnd"/>
          </w:p>
          <w:p w:rsidR="00AC68A3" w:rsidRDefault="00AC68A3" w:rsidP="00AC68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Topeng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Kelono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Sewandono</w:t>
            </w:r>
            <w:proofErr w:type="spellEnd"/>
          </w:p>
          <w:p w:rsidR="00AC68A3" w:rsidRDefault="00AC68A3" w:rsidP="00AC68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Topeng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Bujangganong</w:t>
            </w:r>
            <w:proofErr w:type="spellEnd"/>
          </w:p>
          <w:p w:rsidR="00AC68A3" w:rsidRPr="00AC68A3" w:rsidRDefault="00AC68A3" w:rsidP="00AC68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Reog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Mini</w:t>
            </w:r>
          </w:p>
        </w:tc>
        <w:tc>
          <w:tcPr>
            <w:tcW w:w="2552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4C7F" w:rsidTr="001C487D">
        <w:tc>
          <w:tcPr>
            <w:tcW w:w="567" w:type="dxa"/>
          </w:tcPr>
          <w:p w:rsidR="00914C7F" w:rsidRDefault="00914C7F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685" w:type="dxa"/>
          </w:tcPr>
          <w:p w:rsidR="00914C7F" w:rsidRDefault="00914C7F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per unit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aksesoris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914C7F" w:rsidRDefault="00914C7F" w:rsidP="00914C7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Barongan</w:t>
            </w:r>
            <w:proofErr w:type="spellEnd"/>
          </w:p>
          <w:p w:rsidR="00914C7F" w:rsidRDefault="00914C7F" w:rsidP="00914C7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Topeng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Kelono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Sewandono</w:t>
            </w:r>
            <w:proofErr w:type="spellEnd"/>
          </w:p>
          <w:p w:rsidR="00914C7F" w:rsidRDefault="00914C7F" w:rsidP="00914C7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Topeng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Bujangganong</w:t>
            </w:r>
            <w:proofErr w:type="spellEnd"/>
          </w:p>
          <w:p w:rsidR="00914C7F" w:rsidRPr="00914C7F" w:rsidRDefault="00914C7F" w:rsidP="00CB316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4C7F">
              <w:rPr>
                <w:rFonts w:ascii="Times New Roman" w:hAnsi="Times New Roman" w:cs="Times New Roman"/>
                <w:sz w:val="24"/>
              </w:rPr>
              <w:t>Reog</w:t>
            </w:r>
            <w:proofErr w:type="spellEnd"/>
            <w:r w:rsidRPr="00914C7F">
              <w:rPr>
                <w:rFonts w:ascii="Times New Roman" w:hAnsi="Times New Roman" w:cs="Times New Roman"/>
                <w:sz w:val="24"/>
              </w:rPr>
              <w:t xml:space="preserve"> Mini</w:t>
            </w:r>
          </w:p>
        </w:tc>
        <w:tc>
          <w:tcPr>
            <w:tcW w:w="2552" w:type="dxa"/>
          </w:tcPr>
          <w:p w:rsidR="00914C7F" w:rsidRDefault="00914C7F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14C7F" w:rsidRDefault="00914C7F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487D" w:rsidTr="001C487D">
        <w:tc>
          <w:tcPr>
            <w:tcW w:w="567" w:type="dxa"/>
          </w:tcPr>
          <w:p w:rsidR="001C487D" w:rsidRDefault="00CB316F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685" w:type="dxa"/>
          </w:tcPr>
          <w:p w:rsidR="00914C7F" w:rsidRDefault="00914C7F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552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AD8" w:rsidTr="001C487D">
        <w:tc>
          <w:tcPr>
            <w:tcW w:w="567" w:type="dxa"/>
          </w:tcPr>
          <w:p w:rsidR="00495AD8" w:rsidRDefault="007B65E3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85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552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AD8" w:rsidTr="001C487D">
        <w:tc>
          <w:tcPr>
            <w:tcW w:w="567" w:type="dxa"/>
          </w:tcPr>
          <w:p w:rsidR="00495AD8" w:rsidRDefault="007B65E3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685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terapkan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:rsidR="00495AD8" w:rsidRDefault="00495AD8" w:rsidP="00495AD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Borongan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dihasilkan</w:t>
            </w:r>
            <w:proofErr w:type="spellEnd"/>
          </w:p>
          <w:p w:rsidR="00495AD8" w:rsidRPr="00495AD8" w:rsidRDefault="00495AD8" w:rsidP="00495AD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Bulanan</w:t>
            </w:r>
            <w:proofErr w:type="spellEnd"/>
          </w:p>
        </w:tc>
        <w:tc>
          <w:tcPr>
            <w:tcW w:w="2552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487D" w:rsidTr="001C487D">
        <w:tc>
          <w:tcPr>
            <w:tcW w:w="567" w:type="dxa"/>
          </w:tcPr>
          <w:p w:rsidR="001C487D" w:rsidRDefault="007B65E3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1C487D" w:rsidRDefault="00914C7F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omset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552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C487D" w:rsidRDefault="001C487D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AD8" w:rsidTr="001C487D">
        <w:tc>
          <w:tcPr>
            <w:tcW w:w="567" w:type="dxa"/>
          </w:tcPr>
          <w:p w:rsidR="00495AD8" w:rsidRDefault="00F61A69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685" w:type="dxa"/>
          </w:tcPr>
          <w:p w:rsidR="00495AD8" w:rsidRDefault="00F61A69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rasakan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552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AD8" w:rsidTr="001C487D">
        <w:tc>
          <w:tcPr>
            <w:tcW w:w="567" w:type="dxa"/>
          </w:tcPr>
          <w:p w:rsidR="00495AD8" w:rsidRDefault="00F61A69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685" w:type="dxa"/>
          </w:tcPr>
          <w:p w:rsidR="00495AD8" w:rsidRDefault="00F61A69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menggeluti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aksesoris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reog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552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AD8" w:rsidTr="001C487D">
        <w:tc>
          <w:tcPr>
            <w:tcW w:w="567" w:type="dxa"/>
          </w:tcPr>
          <w:p w:rsidR="00495AD8" w:rsidRDefault="00876041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685" w:type="dxa"/>
          </w:tcPr>
          <w:p w:rsidR="00495AD8" w:rsidRDefault="00876041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552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95AD8" w:rsidRDefault="00495AD8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6F0" w:rsidTr="001C487D">
        <w:tc>
          <w:tcPr>
            <w:tcW w:w="567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685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aksesoris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reog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46F0" w:rsidTr="001C487D">
        <w:tc>
          <w:tcPr>
            <w:tcW w:w="567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C46F0" w:rsidRDefault="002C46F0" w:rsidP="00877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7261" w:rsidRDefault="00877261" w:rsidP="00877261">
      <w:pPr>
        <w:rPr>
          <w:rFonts w:ascii="Times New Roman" w:hAnsi="Times New Roman" w:cs="Times New Roman"/>
          <w:sz w:val="24"/>
        </w:rPr>
      </w:pPr>
    </w:p>
    <w:p w:rsidR="000679B2" w:rsidRDefault="000679B2" w:rsidP="000679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aksesoris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pribadi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sewa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bangunan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bangunan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butuh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pendaftaran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aksesoris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ponorogo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Pr="002D1B93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surat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berlaku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kerajinan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angka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persen</w:t>
      </w:r>
      <w:proofErr w:type="spellEnd"/>
      <w:r>
        <w:rPr>
          <w:rFonts w:ascii="Times New Roman" w:hAnsi="Times New Roman" w:cs="Times New Roman"/>
        </w:rPr>
        <w:t>)?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paten/</w:t>
      </w:r>
      <w:proofErr w:type="spellStart"/>
      <w:r>
        <w:rPr>
          <w:rFonts w:ascii="Times New Roman" w:hAnsi="Times New Roman" w:cs="Times New Roman"/>
        </w:rPr>
        <w:t>legalitas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mendirikan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kerajinan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aksesoris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peralatan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akasesoris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harga-harga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peralatan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tsb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Pr="00113563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ekonomisnya</w:t>
      </w:r>
      <w:proofErr w:type="spellEnd"/>
      <w:r>
        <w:rPr>
          <w:rFonts w:ascii="Times New Roman" w:hAnsi="Times New Roman" w:cs="Times New Roman"/>
        </w:rPr>
        <w:t xml:space="preserve"> (5-10</w:t>
      </w:r>
      <w:r w:rsidRPr="0017694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kerajinan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bapak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kerajinan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aksesoris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bakunya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disebutkan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persatu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Pr="003E7B8D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Darimana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baku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baku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(per item)? 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modal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kerajinan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aksesoris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Darimana</w:t>
      </w:r>
      <w:proofErr w:type="spellEnd"/>
      <w:r>
        <w:rPr>
          <w:rFonts w:ascii="Times New Roman" w:hAnsi="Times New Roman" w:cs="Times New Roman"/>
        </w:rPr>
        <w:t xml:space="preserve"> modal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dapatkan</w:t>
      </w:r>
      <w:proofErr w:type="spellEnd"/>
      <w:r>
        <w:rPr>
          <w:rFonts w:ascii="Times New Roman" w:hAnsi="Times New Roman" w:cs="Times New Roman"/>
        </w:rPr>
        <w:t xml:space="preserve">? Tabungan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meminjam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bank, </w:t>
      </w:r>
      <w:proofErr w:type="spellStart"/>
      <w:r>
        <w:rPr>
          <w:rFonts w:ascii="Times New Roman" w:hAnsi="Times New Roman" w:cs="Times New Roman"/>
        </w:rPr>
        <w:t>kpr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dll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pinjamannya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melunasi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pinjaman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>?</w:t>
      </w:r>
    </w:p>
    <w:p w:rsidR="00811CF7" w:rsidRPr="0000694E" w:rsidRDefault="00811CF7" w:rsidP="00811C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pendapatan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rata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>?</w:t>
      </w:r>
    </w:p>
    <w:p w:rsidR="000679B2" w:rsidRPr="002B5805" w:rsidRDefault="000679B2" w:rsidP="002B5805">
      <w:pPr>
        <w:rPr>
          <w:rFonts w:ascii="Times New Roman" w:hAnsi="Times New Roman" w:cs="Times New Roman"/>
          <w:sz w:val="24"/>
        </w:rPr>
      </w:pPr>
    </w:p>
    <w:p w:rsidR="000679B2" w:rsidRDefault="000679B2" w:rsidP="000679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</w:p>
    <w:p w:rsidR="001A5660" w:rsidRDefault="001A5660" w:rsidP="001A566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1A5660" w:rsidRDefault="001A5660" w:rsidP="001A5660">
      <w:pPr>
        <w:pStyle w:val="ListParagraph"/>
        <w:spacing w:before="100" w:after="0" w:line="240" w:lineRule="auto"/>
        <w:ind w:left="1080"/>
        <w:jc w:val="center"/>
        <w:rPr>
          <w:rFonts w:ascii="Times New Roman" w:hAnsi="Times New Roman" w:cs="Times New Roman"/>
          <w:b/>
        </w:rPr>
      </w:pPr>
      <w:proofErr w:type="spellStart"/>
      <w:r w:rsidRPr="001A5660">
        <w:rPr>
          <w:rFonts w:ascii="Times New Roman" w:hAnsi="Times New Roman" w:cs="Times New Roman"/>
          <w:b/>
        </w:rPr>
        <w:t>Kuesioner</w:t>
      </w:r>
      <w:proofErr w:type="spellEnd"/>
      <w:r w:rsidRPr="001A5660">
        <w:rPr>
          <w:rFonts w:ascii="Times New Roman" w:hAnsi="Times New Roman" w:cs="Times New Roman"/>
          <w:b/>
        </w:rPr>
        <w:t xml:space="preserve"> </w:t>
      </w:r>
      <w:proofErr w:type="spellStart"/>
      <w:r w:rsidRPr="001A5660">
        <w:rPr>
          <w:rFonts w:ascii="Times New Roman" w:hAnsi="Times New Roman" w:cs="Times New Roman"/>
          <w:b/>
        </w:rPr>
        <w:t>Strategi</w:t>
      </w:r>
      <w:proofErr w:type="spellEnd"/>
      <w:r w:rsidRPr="001A5660">
        <w:rPr>
          <w:rFonts w:ascii="Times New Roman" w:hAnsi="Times New Roman" w:cs="Times New Roman"/>
          <w:b/>
        </w:rPr>
        <w:t xml:space="preserve"> </w:t>
      </w:r>
      <w:proofErr w:type="spellStart"/>
      <w:r w:rsidRPr="001A5660">
        <w:rPr>
          <w:rFonts w:ascii="Times New Roman" w:hAnsi="Times New Roman" w:cs="Times New Roman"/>
          <w:b/>
        </w:rPr>
        <w:t>Pengembangan</w:t>
      </w:r>
      <w:proofErr w:type="spellEnd"/>
      <w:r w:rsidR="008431AD">
        <w:rPr>
          <w:rFonts w:ascii="Times New Roman" w:hAnsi="Times New Roman" w:cs="Times New Roman"/>
          <w:b/>
        </w:rPr>
        <w:t xml:space="preserve"> </w:t>
      </w:r>
      <w:proofErr w:type="spellStart"/>
      <w:r w:rsidR="008431AD">
        <w:rPr>
          <w:rFonts w:ascii="Times New Roman" w:hAnsi="Times New Roman" w:cs="Times New Roman"/>
          <w:b/>
          <w:i/>
        </w:rPr>
        <w:t>menurut</w:t>
      </w:r>
      <w:proofErr w:type="spellEnd"/>
      <w:r w:rsidR="008431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431AD">
        <w:rPr>
          <w:rFonts w:ascii="Times New Roman" w:hAnsi="Times New Roman" w:cs="Times New Roman"/>
          <w:b/>
          <w:i/>
        </w:rPr>
        <w:t>teori</w:t>
      </w:r>
      <w:proofErr w:type="spellEnd"/>
      <w:r w:rsidR="008431AD">
        <w:rPr>
          <w:rFonts w:ascii="Times New Roman" w:hAnsi="Times New Roman" w:cs="Times New Roman"/>
          <w:b/>
          <w:i/>
        </w:rPr>
        <w:t xml:space="preserve"> David (2006)</w:t>
      </w:r>
      <w:r w:rsidRPr="001A5660">
        <w:rPr>
          <w:rFonts w:ascii="Times New Roman" w:hAnsi="Times New Roman" w:cs="Times New Roman"/>
          <w:b/>
        </w:rPr>
        <w:t xml:space="preserve"> yang </w:t>
      </w:r>
      <w:proofErr w:type="spellStart"/>
      <w:r w:rsidRPr="001A5660">
        <w:rPr>
          <w:rFonts w:ascii="Times New Roman" w:hAnsi="Times New Roman" w:cs="Times New Roman"/>
          <w:b/>
        </w:rPr>
        <w:t>Digunakan</w:t>
      </w:r>
      <w:proofErr w:type="spellEnd"/>
      <w:r w:rsidRPr="001A5660">
        <w:rPr>
          <w:rFonts w:ascii="Times New Roman" w:hAnsi="Times New Roman" w:cs="Times New Roman"/>
          <w:b/>
        </w:rPr>
        <w:t xml:space="preserve"> </w:t>
      </w:r>
      <w:proofErr w:type="spellStart"/>
      <w:r w:rsidRPr="001A5660">
        <w:rPr>
          <w:rFonts w:ascii="Times New Roman" w:hAnsi="Times New Roman" w:cs="Times New Roman"/>
          <w:b/>
        </w:rPr>
        <w:t>oleh</w:t>
      </w:r>
      <w:proofErr w:type="spellEnd"/>
      <w:r w:rsidRPr="001A5660">
        <w:rPr>
          <w:rFonts w:ascii="Times New Roman" w:hAnsi="Times New Roman" w:cs="Times New Roman"/>
          <w:b/>
        </w:rPr>
        <w:t xml:space="preserve"> </w:t>
      </w:r>
      <w:proofErr w:type="spellStart"/>
      <w:r w:rsidRPr="001A5660">
        <w:rPr>
          <w:rFonts w:ascii="Times New Roman" w:hAnsi="Times New Roman" w:cs="Times New Roman"/>
          <w:b/>
        </w:rPr>
        <w:t>Pelaku</w:t>
      </w:r>
      <w:proofErr w:type="spellEnd"/>
      <w:r w:rsidRPr="001A5660">
        <w:rPr>
          <w:rFonts w:ascii="Times New Roman" w:hAnsi="Times New Roman" w:cs="Times New Roman"/>
          <w:b/>
        </w:rPr>
        <w:t xml:space="preserve"> </w:t>
      </w:r>
      <w:proofErr w:type="spellStart"/>
      <w:r w:rsidRPr="001A5660">
        <w:rPr>
          <w:rFonts w:ascii="Times New Roman" w:hAnsi="Times New Roman" w:cs="Times New Roman"/>
          <w:b/>
        </w:rPr>
        <w:t>Industri</w:t>
      </w:r>
      <w:proofErr w:type="spellEnd"/>
      <w:r w:rsidRPr="001A5660">
        <w:rPr>
          <w:rFonts w:ascii="Times New Roman" w:hAnsi="Times New Roman" w:cs="Times New Roman"/>
          <w:b/>
        </w:rPr>
        <w:t xml:space="preserve"> </w:t>
      </w:r>
      <w:proofErr w:type="spellStart"/>
      <w:r w:rsidRPr="001A5660">
        <w:rPr>
          <w:rFonts w:ascii="Times New Roman" w:hAnsi="Times New Roman" w:cs="Times New Roman"/>
          <w:b/>
        </w:rPr>
        <w:t>Kerajinan</w:t>
      </w:r>
      <w:proofErr w:type="spellEnd"/>
      <w:r w:rsidRPr="001A5660">
        <w:rPr>
          <w:rFonts w:ascii="Times New Roman" w:hAnsi="Times New Roman" w:cs="Times New Roman"/>
          <w:b/>
        </w:rPr>
        <w:t xml:space="preserve"> </w:t>
      </w:r>
      <w:proofErr w:type="spellStart"/>
      <w:r w:rsidRPr="001A5660">
        <w:rPr>
          <w:rFonts w:ascii="Times New Roman" w:hAnsi="Times New Roman" w:cs="Times New Roman"/>
          <w:b/>
        </w:rPr>
        <w:t>Reog</w:t>
      </w:r>
      <w:proofErr w:type="spellEnd"/>
    </w:p>
    <w:p w:rsidR="001A5660" w:rsidRPr="001A5660" w:rsidRDefault="001A5660" w:rsidP="001A5660">
      <w:pPr>
        <w:pStyle w:val="ListParagraph"/>
        <w:spacing w:before="100"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6"/>
        <w:gridCol w:w="4020"/>
        <w:gridCol w:w="767"/>
        <w:gridCol w:w="792"/>
        <w:gridCol w:w="2977"/>
      </w:tblGrid>
      <w:tr w:rsidR="001A5660" w:rsidTr="00F352E6">
        <w:tc>
          <w:tcPr>
            <w:tcW w:w="516" w:type="dxa"/>
            <w:vMerge w:val="restart"/>
            <w:vAlign w:val="center"/>
          </w:tcPr>
          <w:p w:rsidR="001A5660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4020" w:type="dxa"/>
            <w:vMerge w:val="restart"/>
            <w:vAlign w:val="center"/>
          </w:tcPr>
          <w:p w:rsidR="001A5660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1A5660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Penilaian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1A5660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Alasan</w:t>
            </w:r>
            <w:proofErr w:type="spellEnd"/>
          </w:p>
        </w:tc>
      </w:tr>
      <w:tr w:rsidR="001A5660" w:rsidTr="00F352E6">
        <w:trPr>
          <w:trHeight w:val="171"/>
        </w:trPr>
        <w:tc>
          <w:tcPr>
            <w:tcW w:w="516" w:type="dxa"/>
            <w:vMerge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0" w:type="dxa"/>
            <w:vMerge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  <w:vAlign w:val="center"/>
          </w:tcPr>
          <w:p w:rsidR="001A5660" w:rsidRPr="008567FB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FB">
              <w:rPr>
                <w:rFonts w:ascii="Times New Roman" w:hAnsi="Times New Roman" w:cs="Times New Roman"/>
                <w:b/>
                <w:sz w:val="16"/>
              </w:rPr>
              <w:t>YA</w:t>
            </w:r>
          </w:p>
        </w:tc>
        <w:tc>
          <w:tcPr>
            <w:tcW w:w="792" w:type="dxa"/>
            <w:vAlign w:val="center"/>
          </w:tcPr>
          <w:p w:rsidR="001A5660" w:rsidRPr="008567FB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FB">
              <w:rPr>
                <w:rFonts w:ascii="Times New Roman" w:hAnsi="Times New Roman" w:cs="Times New Roman"/>
                <w:b/>
                <w:sz w:val="16"/>
              </w:rPr>
              <w:t>TIDAK</w:t>
            </w:r>
          </w:p>
        </w:tc>
        <w:tc>
          <w:tcPr>
            <w:tcW w:w="2977" w:type="dxa"/>
            <w:vMerge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</w:tr>
      <w:tr w:rsidR="001A5660" w:rsidTr="00F352E6">
        <w:tc>
          <w:tcPr>
            <w:tcW w:w="516" w:type="dxa"/>
          </w:tcPr>
          <w:p w:rsidR="001A5660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0" w:type="dxa"/>
          </w:tcPr>
          <w:p w:rsidR="001A5660" w:rsidRPr="007A1442" w:rsidRDefault="001A5660" w:rsidP="00F352E6">
            <w:p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usaha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aksesoris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reog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pengrajin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penetrasi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murah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terjangkau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pesaing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gencar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lewat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maupun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manual?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penetrasi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67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</w:tr>
      <w:tr w:rsidR="001A5660" w:rsidTr="00F352E6">
        <w:tc>
          <w:tcPr>
            <w:tcW w:w="516" w:type="dxa"/>
          </w:tcPr>
          <w:p w:rsidR="001A5660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20" w:type="dxa"/>
          </w:tcPr>
          <w:p w:rsidR="001A5660" w:rsidRPr="007A1442" w:rsidRDefault="001A5660" w:rsidP="00F352E6">
            <w:p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aksesoris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reog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pengrajin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perbaikan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produk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lama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atau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memperbanyak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kegunaan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produk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ke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segmen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pasar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yang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ada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dengan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asumsi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pelanggan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menginginkan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unsur-unsur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baru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mengenai</w:t>
            </w:r>
            <w:proofErr w:type="spellEnd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930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reog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)</w:t>
            </w:r>
          </w:p>
        </w:tc>
        <w:tc>
          <w:tcPr>
            <w:tcW w:w="767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</w:tr>
      <w:tr w:rsidR="001A5660" w:rsidTr="00F352E6">
        <w:tc>
          <w:tcPr>
            <w:tcW w:w="516" w:type="dxa"/>
          </w:tcPr>
          <w:p w:rsidR="001A5660" w:rsidRDefault="001A5660" w:rsidP="00F352E6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20" w:type="dxa"/>
          </w:tcPr>
          <w:p w:rsidR="001A5660" w:rsidRPr="00606A7D" w:rsidRDefault="001A5660" w:rsidP="00F352E6">
            <w:p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usaha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aksesoris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reog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pengrajin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menjanjikan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kerajinan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aksesoris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</w:t>
            </w:r>
            <w:r w:rsidRPr="00606A7D">
              <w:rPr>
                <w:rFonts w:ascii="Times New Roman" w:hAnsi="Times New Roman" w:cs="Times New Roman"/>
                <w:i/>
              </w:rPr>
              <w:t>asar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67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A5660" w:rsidRDefault="001A5660" w:rsidP="00F352E6">
            <w:pPr>
              <w:spacing w:before="100"/>
              <w:rPr>
                <w:rFonts w:ascii="Times New Roman" w:hAnsi="Times New Roman" w:cs="Times New Roman"/>
                <w:b/>
              </w:rPr>
            </w:pPr>
          </w:p>
        </w:tc>
      </w:tr>
    </w:tbl>
    <w:p w:rsidR="00D237B0" w:rsidRDefault="00D237B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237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700"/>
    <w:multiLevelType w:val="hybridMultilevel"/>
    <w:tmpl w:val="8ED06AC0"/>
    <w:lvl w:ilvl="0" w:tplc="8364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F41EE"/>
    <w:multiLevelType w:val="hybridMultilevel"/>
    <w:tmpl w:val="40462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5A7"/>
    <w:multiLevelType w:val="hybridMultilevel"/>
    <w:tmpl w:val="2B3ADC40"/>
    <w:lvl w:ilvl="0" w:tplc="5A62E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52B3"/>
    <w:multiLevelType w:val="hybridMultilevel"/>
    <w:tmpl w:val="3174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E669B"/>
    <w:multiLevelType w:val="hybridMultilevel"/>
    <w:tmpl w:val="8E34EB0A"/>
    <w:lvl w:ilvl="0" w:tplc="0D7EE7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9793B"/>
    <w:multiLevelType w:val="hybridMultilevel"/>
    <w:tmpl w:val="A138687C"/>
    <w:lvl w:ilvl="0" w:tplc="EFA67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08773A"/>
    <w:multiLevelType w:val="hybridMultilevel"/>
    <w:tmpl w:val="D6FADC42"/>
    <w:lvl w:ilvl="0" w:tplc="4E0EF8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B23096"/>
    <w:multiLevelType w:val="hybridMultilevel"/>
    <w:tmpl w:val="C27EF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47836"/>
    <w:multiLevelType w:val="hybridMultilevel"/>
    <w:tmpl w:val="B5840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740CB"/>
    <w:multiLevelType w:val="hybridMultilevel"/>
    <w:tmpl w:val="D2C42EBE"/>
    <w:lvl w:ilvl="0" w:tplc="7806E4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781E18"/>
    <w:multiLevelType w:val="hybridMultilevel"/>
    <w:tmpl w:val="BA6A0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F2A66"/>
    <w:multiLevelType w:val="hybridMultilevel"/>
    <w:tmpl w:val="C27EF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61"/>
    <w:rsid w:val="000454C7"/>
    <w:rsid w:val="000679B2"/>
    <w:rsid w:val="000F2876"/>
    <w:rsid w:val="001A5660"/>
    <w:rsid w:val="001C487D"/>
    <w:rsid w:val="001D4B8C"/>
    <w:rsid w:val="002337B2"/>
    <w:rsid w:val="002B5805"/>
    <w:rsid w:val="002C46F0"/>
    <w:rsid w:val="00495AD8"/>
    <w:rsid w:val="007B65E3"/>
    <w:rsid w:val="007C6CB5"/>
    <w:rsid w:val="00811CF7"/>
    <w:rsid w:val="008431AD"/>
    <w:rsid w:val="00876041"/>
    <w:rsid w:val="00877261"/>
    <w:rsid w:val="00914C7F"/>
    <w:rsid w:val="00941C8C"/>
    <w:rsid w:val="00AC68A3"/>
    <w:rsid w:val="00BA5DCF"/>
    <w:rsid w:val="00C03326"/>
    <w:rsid w:val="00C1788B"/>
    <w:rsid w:val="00C457C5"/>
    <w:rsid w:val="00CB316F"/>
    <w:rsid w:val="00D00ED1"/>
    <w:rsid w:val="00D1640A"/>
    <w:rsid w:val="00D237B0"/>
    <w:rsid w:val="00D40B90"/>
    <w:rsid w:val="00E02A2F"/>
    <w:rsid w:val="00E05603"/>
    <w:rsid w:val="00F33628"/>
    <w:rsid w:val="00F61A69"/>
    <w:rsid w:val="00F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61"/>
    <w:pPr>
      <w:ind w:left="720"/>
      <w:contextualSpacing/>
    </w:pPr>
  </w:style>
  <w:style w:type="table" w:styleId="TableGrid">
    <w:name w:val="Table Grid"/>
    <w:basedOn w:val="TableNormal"/>
    <w:uiPriority w:val="59"/>
    <w:rsid w:val="001C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61"/>
    <w:pPr>
      <w:ind w:left="720"/>
      <w:contextualSpacing/>
    </w:pPr>
  </w:style>
  <w:style w:type="table" w:styleId="TableGrid">
    <w:name w:val="Table Grid"/>
    <w:basedOn w:val="TableNormal"/>
    <w:uiPriority w:val="59"/>
    <w:rsid w:val="001C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2021-03-29T12:01:00Z</dcterms:created>
  <dcterms:modified xsi:type="dcterms:W3CDTF">2021-03-29T12:01:00Z</dcterms:modified>
</cp:coreProperties>
</file>