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FD1" w:rsidRPr="00353FD1" w:rsidRDefault="00353FD1" w:rsidP="00353FD1">
      <w:pPr>
        <w:pStyle w:val="NoSpacing"/>
        <w:jc w:val="center"/>
        <w:rPr>
          <w:rFonts w:ascii="Arial Narrow" w:hAnsi="Arial Narrow" w:cs="Arial"/>
          <w:b/>
          <w:sz w:val="28"/>
          <w:szCs w:val="28"/>
        </w:rPr>
      </w:pPr>
      <w:r w:rsidRPr="00353FD1">
        <w:rPr>
          <w:rFonts w:ascii="Arial Narrow" w:hAnsi="Arial Narrow" w:cs="Arial"/>
          <w:b/>
          <w:sz w:val="28"/>
          <w:szCs w:val="28"/>
        </w:rPr>
        <w:t>PETUNJUK PENULIS</w:t>
      </w:r>
    </w:p>
    <w:p w:rsidR="00353FD1" w:rsidRDefault="00353FD1" w:rsidP="00353FD1">
      <w:pPr>
        <w:pStyle w:val="NoSpacing"/>
        <w:rPr>
          <w:rFonts w:ascii="Arial" w:hAnsi="Arial" w:cs="Arial"/>
          <w:sz w:val="17"/>
          <w:szCs w:val="17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b/>
          <w:bCs/>
          <w:sz w:val="20"/>
          <w:szCs w:val="20"/>
          <w:u w:val="single"/>
        </w:rPr>
        <w:t>Jurnal</w:t>
      </w:r>
      <w:proofErr w:type="spellEnd"/>
      <w:r w:rsidRPr="0041216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412160">
        <w:rPr>
          <w:rFonts w:ascii="Arial" w:hAnsi="Arial" w:cs="Arial"/>
          <w:b/>
          <w:bCs/>
          <w:sz w:val="20"/>
          <w:szCs w:val="20"/>
          <w:u w:val="single"/>
        </w:rPr>
        <w:t>Kelautan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Indonesian Journal of Marine Science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Technology,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saluran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normal 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publikasi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makalah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2160">
        <w:rPr>
          <w:rFonts w:ascii="Arial" w:hAnsi="Arial" w:cs="Arial"/>
          <w:sz w:val="20"/>
          <w:szCs w:val="20"/>
        </w:rPr>
        <w:t>bidang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Ilmu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Teknologi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melaporkan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eksperimen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atau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2160">
        <w:rPr>
          <w:rFonts w:ascii="Arial" w:hAnsi="Arial" w:cs="Arial"/>
          <w:sz w:val="20"/>
          <w:szCs w:val="20"/>
        </w:rPr>
        <w:t>memiliki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sesuatu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inovatif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tren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mempengaruhi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profesi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)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akan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diterima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diperiksa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sebagai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paper.</w:t>
      </w:r>
    </w:p>
    <w:p w:rsidR="00B72307" w:rsidRPr="00412160" w:rsidRDefault="00B72307" w:rsidP="00B72307">
      <w:pPr>
        <w:pStyle w:val="NoSpacing"/>
        <w:spacing w:before="200" w:after="200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Jurnal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diharapkan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berfungsi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sebagai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media </w:t>
      </w:r>
      <w:proofErr w:type="spellStart"/>
      <w:r w:rsidRPr="00412160">
        <w:rPr>
          <w:rFonts w:ascii="Arial" w:hAnsi="Arial" w:cs="Arial"/>
          <w:sz w:val="20"/>
          <w:szCs w:val="20"/>
        </w:rPr>
        <w:t>diseminasi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hasil-hasil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ilmiah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bermutu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maupun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sanggahan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(note) </w:t>
      </w:r>
      <w:proofErr w:type="spellStart"/>
      <w:r w:rsidRPr="00412160">
        <w:rPr>
          <w:rFonts w:ascii="Arial" w:hAnsi="Arial" w:cs="Arial"/>
          <w:sz w:val="20"/>
          <w:szCs w:val="20"/>
        </w:rPr>
        <w:t>ilmiah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2160">
        <w:rPr>
          <w:rFonts w:ascii="Arial" w:hAnsi="Arial" w:cs="Arial"/>
          <w:sz w:val="20"/>
          <w:szCs w:val="20"/>
        </w:rPr>
        <w:t>bidang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ilmu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teknologi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dapat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diakses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on-line</w:t>
      </w:r>
      <w:bookmarkStart w:id="0" w:name="_GoBack"/>
      <w:bookmarkEnd w:id="0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gratis </w:t>
      </w:r>
      <w:proofErr w:type="spellStart"/>
      <w:r w:rsidRPr="00412160">
        <w:rPr>
          <w:rFonts w:ascii="Arial" w:hAnsi="Arial" w:cs="Arial"/>
          <w:sz w:val="20"/>
          <w:szCs w:val="20"/>
        </w:rPr>
        <w:t>oleh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masyarakat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Pr="00412160">
        <w:rPr>
          <w:rFonts w:ascii="Arial" w:hAnsi="Arial" w:cs="Arial"/>
          <w:sz w:val="20"/>
          <w:szCs w:val="20"/>
        </w:rPr>
        <w:t>serta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masyarakat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internasional</w:t>
      </w:r>
      <w:proofErr w:type="spellEnd"/>
      <w:r w:rsidRPr="00412160">
        <w:rPr>
          <w:rFonts w:ascii="Arial" w:hAnsi="Arial" w:cs="Arial"/>
          <w:sz w:val="20"/>
          <w:szCs w:val="20"/>
        </w:rPr>
        <w:t>. </w:t>
      </w:r>
      <w:proofErr w:type="spellStart"/>
      <w:r w:rsidRPr="00412160">
        <w:rPr>
          <w:rFonts w:ascii="Arial" w:hAnsi="Arial" w:cs="Arial"/>
          <w:sz w:val="20"/>
          <w:szCs w:val="20"/>
        </w:rPr>
        <w:t>Tulisan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) yang </w:t>
      </w:r>
      <w:proofErr w:type="spellStart"/>
      <w:r w:rsidRPr="00412160">
        <w:rPr>
          <w:rFonts w:ascii="Arial" w:hAnsi="Arial" w:cs="Arial"/>
          <w:sz w:val="20"/>
          <w:szCs w:val="20"/>
        </w:rPr>
        <w:t>diterbitkan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Jurnal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telah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lolos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peer-review (</w:t>
      </w:r>
      <w:proofErr w:type="spellStart"/>
      <w:r w:rsidRPr="00412160">
        <w:rPr>
          <w:rFonts w:ascii="Arial" w:hAnsi="Arial" w:cs="Arial"/>
          <w:sz w:val="20"/>
          <w:szCs w:val="20"/>
        </w:rPr>
        <w:t>mitra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bebestari</w:t>
      </w:r>
      <w:proofErr w:type="spellEnd"/>
      <w:r w:rsidRPr="00412160">
        <w:rPr>
          <w:rFonts w:ascii="Arial" w:hAnsi="Arial" w:cs="Arial"/>
          <w:sz w:val="20"/>
          <w:szCs w:val="20"/>
        </w:rPr>
        <w:t>).</w:t>
      </w:r>
    </w:p>
    <w:p w:rsidR="00B72307" w:rsidRPr="00412160" w:rsidRDefault="00B72307" w:rsidP="00B72307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Ruang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lingkup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dapat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diterbitkan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namun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tidak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terbatas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pada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bidang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berikut</w:t>
      </w:r>
      <w:proofErr w:type="spellEnd"/>
      <w:r w:rsidRPr="00412160">
        <w:rPr>
          <w:rFonts w:ascii="Arial" w:hAnsi="Arial" w:cs="Arial"/>
          <w:sz w:val="20"/>
          <w:szCs w:val="20"/>
        </w:rPr>
        <w:t>:</w:t>
      </w:r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1.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Biologi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Ekologi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Perikanan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2.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Perikanan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3.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Bioteknologi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4.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Manajemen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pantai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5.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Teknologi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garam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6. </w:t>
      </w:r>
      <w:r w:rsidRPr="00412160">
        <w:rPr>
          <w:rFonts w:ascii="Arial" w:hAnsi="Arial" w:cs="Arial"/>
          <w:sz w:val="20"/>
          <w:szCs w:val="20"/>
        </w:rPr>
        <w:tab/>
        <w:t xml:space="preserve">Proses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dinamika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pantai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7.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Geologi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8.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Budidaya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9.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Manajemen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sumberdaya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10.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Pencemaran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B72307" w:rsidRPr="00412160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11.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Pengolahan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B72307" w:rsidRDefault="00B72307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12. </w:t>
      </w:r>
      <w:r w:rsidRPr="00412160">
        <w:rPr>
          <w:rFonts w:ascii="Arial" w:hAnsi="Arial" w:cs="Arial"/>
          <w:sz w:val="20"/>
          <w:szCs w:val="20"/>
        </w:rPr>
        <w:tab/>
      </w:r>
      <w:proofErr w:type="spellStart"/>
      <w:r w:rsidRPr="00412160">
        <w:rPr>
          <w:rFonts w:ascii="Arial" w:hAnsi="Arial" w:cs="Arial"/>
          <w:sz w:val="20"/>
          <w:szCs w:val="20"/>
        </w:rPr>
        <w:t>Konservasi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laut</w:t>
      </w:r>
      <w:proofErr w:type="spellEnd"/>
    </w:p>
    <w:p w:rsidR="0051105F" w:rsidRPr="00412160" w:rsidRDefault="0051105F" w:rsidP="00B72307">
      <w:pPr>
        <w:pStyle w:val="NoSpacing"/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 </w:t>
      </w:r>
      <w:proofErr w:type="spellStart"/>
      <w:r>
        <w:rPr>
          <w:rFonts w:ascii="Arial" w:hAnsi="Arial" w:cs="Arial"/>
          <w:sz w:val="20"/>
          <w:szCs w:val="20"/>
        </w:rPr>
        <w:t>Teknik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Kelautan</w:t>
      </w:r>
      <w:proofErr w:type="spellEnd"/>
    </w:p>
    <w:p w:rsidR="00B72307" w:rsidRPr="00412160" w:rsidRDefault="00B72307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b/>
          <w:bCs/>
          <w:sz w:val="20"/>
          <w:szCs w:val="20"/>
        </w:rPr>
        <w:t>PEDOMAN PRINSIP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diterima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memenuhi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kriteria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umum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berikut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 </w:t>
      </w:r>
      <w:proofErr w:type="spellStart"/>
      <w:r w:rsidRPr="00412160">
        <w:rPr>
          <w:rFonts w:ascii="Arial" w:hAnsi="Arial" w:cs="Arial"/>
          <w:sz w:val="20"/>
          <w:szCs w:val="20"/>
        </w:rPr>
        <w:t>melaporkan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kontribusi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berharga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ilmu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pengetahuan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metodologi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digunakan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dijelaskan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detail yang </w:t>
      </w:r>
      <w:proofErr w:type="spellStart"/>
      <w:r w:rsidRPr="00412160">
        <w:rPr>
          <w:rFonts w:ascii="Arial" w:hAnsi="Arial" w:cs="Arial"/>
          <w:sz w:val="20"/>
          <w:szCs w:val="20"/>
        </w:rPr>
        <w:t>cukup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sehingga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412160">
        <w:rPr>
          <w:rFonts w:ascii="Arial" w:hAnsi="Arial" w:cs="Arial"/>
          <w:sz w:val="20"/>
          <w:szCs w:val="20"/>
        </w:rPr>
        <w:t>ilmuwan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lainnya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bisa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mengulangi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percobaan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didukung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oleh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data, </w:t>
      </w: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disusun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ringkas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baik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,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mudah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dimengerti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FORMAT NASKAH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diberikan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soft copy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diatur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 format </w:t>
      </w:r>
      <w:proofErr w:type="spellStart"/>
      <w:r w:rsidRPr="00412160">
        <w:rPr>
          <w:rFonts w:ascii="Arial" w:hAnsi="Arial" w:cs="Arial"/>
          <w:sz w:val="20"/>
          <w:szCs w:val="20"/>
        </w:rPr>
        <w:t>standar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</w:t>
      </w:r>
      <w:r w:rsidRPr="00412160">
        <w:rPr>
          <w:rFonts w:ascii="Arial" w:hAnsi="Arial" w:cs="Arial"/>
          <w:b/>
          <w:bCs/>
          <w:sz w:val="20"/>
          <w:szCs w:val="20"/>
        </w:rPr>
        <w:t>Template</w:t>
      </w:r>
      <w:r w:rsidRPr="00412160">
        <w:rPr>
          <w:rFonts w:ascii="Arial" w:hAnsi="Arial" w:cs="Arial"/>
          <w:sz w:val="20"/>
          <w:szCs w:val="20"/>
        </w:rPr>
        <w:t> </w:t>
      </w:r>
      <w:proofErr w:type="spellStart"/>
      <w:r w:rsidRPr="00412160">
        <w:rPr>
          <w:rFonts w:ascii="Arial" w:hAnsi="Arial" w:cs="Arial"/>
          <w:sz w:val="20"/>
          <w:szCs w:val="20"/>
        </w:rPr>
        <w:t>dapat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diunduh</w:t>
      </w:r>
      <w:proofErr w:type="spellEnd"/>
      <w:r w:rsidRPr="00412160">
        <w:rPr>
          <w:rFonts w:ascii="Arial" w:hAnsi="Arial" w:cs="Arial"/>
          <w:sz w:val="20"/>
          <w:szCs w:val="20"/>
        </w:rPr>
        <w:t> </w:t>
      </w:r>
      <w:proofErr w:type="spellStart"/>
      <w:r w:rsidRPr="00412160">
        <w:rPr>
          <w:rFonts w:ascii="Arial" w:hAnsi="Arial" w:cs="Arial"/>
          <w:sz w:val="20"/>
          <w:szCs w:val="20"/>
        </w:rPr>
        <w:fldChar w:fldCharType="begin"/>
      </w:r>
      <w:r w:rsidRPr="00412160">
        <w:rPr>
          <w:rFonts w:ascii="Arial" w:hAnsi="Arial" w:cs="Arial"/>
          <w:sz w:val="20"/>
          <w:szCs w:val="20"/>
        </w:rPr>
        <w:instrText xml:space="preserve"> HYPERLINK "https://drive.google.com/file/d/0B3aEigN8ZpLKWnkyWE1ITlRIaVE/view?usp=sharing" \t "_self" </w:instrText>
      </w:r>
      <w:r w:rsidRPr="00412160">
        <w:rPr>
          <w:rFonts w:ascii="Arial" w:hAnsi="Arial" w:cs="Arial"/>
          <w:sz w:val="20"/>
          <w:szCs w:val="20"/>
        </w:rPr>
        <w:fldChar w:fldCharType="separate"/>
      </w:r>
      <w:r w:rsidRPr="00412160">
        <w:rPr>
          <w:rFonts w:ascii="Arial" w:hAnsi="Arial" w:cs="Arial"/>
          <w:b/>
          <w:bCs/>
          <w:sz w:val="20"/>
          <w:szCs w:val="20"/>
          <w:u w:val="single"/>
        </w:rPr>
        <w:t>disini</w:t>
      </w:r>
      <w:proofErr w:type="spellEnd"/>
      <w:r w:rsidRPr="00412160">
        <w:rPr>
          <w:rFonts w:ascii="Arial" w:hAnsi="Arial" w:cs="Arial"/>
          <w:sz w:val="20"/>
          <w:szCs w:val="20"/>
        </w:rPr>
        <w:fldChar w:fldCharType="end"/>
      </w:r>
      <w:r w:rsidRPr="0041216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12160">
        <w:rPr>
          <w:rFonts w:ascii="Arial" w:hAnsi="Arial" w:cs="Arial"/>
          <w:sz w:val="20"/>
          <w:szCs w:val="20"/>
        </w:rPr>
        <w:t>Jurnal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Kelautan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Judul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Penulis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Alamat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Email, </w:t>
      </w:r>
      <w:proofErr w:type="spellStart"/>
      <w:r w:rsidRPr="00412160">
        <w:rPr>
          <w:rFonts w:ascii="Arial" w:hAnsi="Arial" w:cs="Arial"/>
          <w:sz w:val="20"/>
          <w:szCs w:val="20"/>
        </w:rPr>
        <w:t>Abstrak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Kata </w:t>
      </w:r>
      <w:proofErr w:type="spellStart"/>
      <w:r w:rsidRPr="00412160">
        <w:rPr>
          <w:rFonts w:ascii="Arial" w:hAnsi="Arial" w:cs="Arial"/>
          <w:sz w:val="20"/>
          <w:szCs w:val="20"/>
        </w:rPr>
        <w:t>Kunci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Pendahuluan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Bahan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Metode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Pembahasan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Saran, </w:t>
      </w:r>
      <w:proofErr w:type="spellStart"/>
      <w:r w:rsidRPr="00412160">
        <w:rPr>
          <w:rFonts w:ascii="Arial" w:hAnsi="Arial" w:cs="Arial"/>
          <w:sz w:val="20"/>
          <w:szCs w:val="20"/>
        </w:rPr>
        <w:t>Ucapan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Terima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Kasih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Diketik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pada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satu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kertas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putih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berukuran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A4,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kolom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tunggal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spasi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ganda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10 point font </w:t>
      </w:r>
      <w:proofErr w:type="spellStart"/>
      <w:r w:rsidRPr="00412160">
        <w:rPr>
          <w:rFonts w:ascii="Arial" w:hAnsi="Arial" w:cs="Arial"/>
          <w:sz w:val="20"/>
          <w:szCs w:val="20"/>
        </w:rPr>
        <w:t>arial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diberi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nomor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baris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JUDUL NASKAH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Judul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terdiri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tidak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lebih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20 kata. </w:t>
      </w:r>
      <w:proofErr w:type="spellStart"/>
      <w:r w:rsidRPr="00412160">
        <w:rPr>
          <w:rFonts w:ascii="Arial" w:hAnsi="Arial" w:cs="Arial"/>
          <w:sz w:val="20"/>
          <w:szCs w:val="20"/>
        </w:rPr>
        <w:t>Ini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ringkas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menggambarkan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PENULIS</w:t>
      </w:r>
      <w:r w:rsidRPr="00412160">
        <w:rPr>
          <w:rFonts w:ascii="Arial" w:hAnsi="Arial" w:cs="Arial"/>
          <w:sz w:val="20"/>
          <w:szCs w:val="20"/>
        </w:rPr>
        <w:br/>
      </w: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memiliki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utama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pedamping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Nama </w:t>
      </w:r>
      <w:proofErr w:type="spellStart"/>
      <w:r w:rsidRPr="00412160">
        <w:rPr>
          <w:rFonts w:ascii="Arial" w:hAnsi="Arial" w:cs="Arial"/>
          <w:sz w:val="20"/>
          <w:szCs w:val="20"/>
        </w:rPr>
        <w:t>lengkap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institusi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alamat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email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dinyatakan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ABSTRAK</w:t>
      </w:r>
      <w:r w:rsidRPr="00412160">
        <w:rPr>
          <w:rFonts w:ascii="Arial" w:hAnsi="Arial" w:cs="Arial"/>
          <w:sz w:val="20"/>
          <w:szCs w:val="20"/>
        </w:rPr>
        <w:br/>
      </w:r>
      <w:proofErr w:type="spellStart"/>
      <w:r w:rsidRPr="00412160">
        <w:rPr>
          <w:rFonts w:ascii="Arial" w:hAnsi="Arial" w:cs="Arial"/>
          <w:sz w:val="20"/>
          <w:szCs w:val="20"/>
        </w:rPr>
        <w:t>Menyatakan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tujuannya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spesifik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seperti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apa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diperoleh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Memberikan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penjelasan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singkat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tentang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metode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Mengidentifikasi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nama-nama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ilmiah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obyek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organisme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lain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kimia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ringkas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atau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rekomendasi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hubungkan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pentingnya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pekerjaan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Abstrak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tidak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boleh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lebih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r w:rsidR="00412160">
        <w:rPr>
          <w:rFonts w:ascii="Arial" w:hAnsi="Arial" w:cs="Arial"/>
          <w:sz w:val="20"/>
          <w:szCs w:val="20"/>
        </w:rPr>
        <w:t>3</w:t>
      </w:r>
      <w:r w:rsidRPr="00412160">
        <w:rPr>
          <w:rFonts w:ascii="Arial" w:hAnsi="Arial" w:cs="Arial"/>
          <w:sz w:val="20"/>
          <w:szCs w:val="20"/>
        </w:rPr>
        <w:t xml:space="preserve">00 </w:t>
      </w:r>
      <w:proofErr w:type="spellStart"/>
      <w:r w:rsidRPr="00412160">
        <w:rPr>
          <w:rFonts w:ascii="Arial" w:hAnsi="Arial" w:cs="Arial"/>
          <w:sz w:val="20"/>
          <w:szCs w:val="20"/>
        </w:rPr>
        <w:t>karakter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tanpa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menyertakan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sertakan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kata </w:t>
      </w:r>
      <w:proofErr w:type="spellStart"/>
      <w:r w:rsidRPr="00412160">
        <w:rPr>
          <w:rFonts w:ascii="Arial" w:hAnsi="Arial" w:cs="Arial"/>
          <w:sz w:val="20"/>
          <w:szCs w:val="20"/>
        </w:rPr>
        <w:t>kunci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Abstrak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terintegrasi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independen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terdiri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pengenalan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tujuan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metode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saran. </w:t>
      </w:r>
      <w:proofErr w:type="spellStart"/>
      <w:r w:rsidRPr="00412160">
        <w:rPr>
          <w:rFonts w:ascii="Arial" w:hAnsi="Arial" w:cs="Arial"/>
          <w:sz w:val="20"/>
          <w:szCs w:val="20"/>
        </w:rPr>
        <w:t>Abstrak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bahasa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 Indonesia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Inggris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bahasa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Indonesia)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bahasa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Inggris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bahasa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Inggris</w:t>
      </w:r>
      <w:proofErr w:type="spellEnd"/>
      <w:r w:rsidRPr="00412160">
        <w:rPr>
          <w:rFonts w:ascii="Arial" w:hAnsi="Arial" w:cs="Arial"/>
          <w:sz w:val="20"/>
          <w:szCs w:val="20"/>
        </w:rPr>
        <w:t>)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> </w:t>
      </w:r>
    </w:p>
    <w:p w:rsidR="00B72307" w:rsidRPr="00412160" w:rsidRDefault="00B72307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b/>
          <w:bCs/>
          <w:sz w:val="20"/>
          <w:szCs w:val="20"/>
        </w:rPr>
        <w:lastRenderedPageBreak/>
        <w:t>KATA KUNCI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Kata-kata </w:t>
      </w:r>
      <w:proofErr w:type="spellStart"/>
      <w:r w:rsidRPr="00412160">
        <w:rPr>
          <w:rFonts w:ascii="Arial" w:hAnsi="Arial" w:cs="Arial"/>
          <w:sz w:val="20"/>
          <w:szCs w:val="20"/>
        </w:rPr>
        <w:t>kunci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diatur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sesuai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abjad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mencerminkan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naskah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Berikan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tidak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lebih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12160">
        <w:rPr>
          <w:rFonts w:ascii="Arial" w:hAnsi="Arial" w:cs="Arial"/>
          <w:sz w:val="20"/>
          <w:szCs w:val="20"/>
        </w:rPr>
        <w:t>lima</w:t>
      </w:r>
      <w:proofErr w:type="gramEnd"/>
      <w:r w:rsidRPr="00412160">
        <w:rPr>
          <w:rFonts w:ascii="Arial" w:hAnsi="Arial" w:cs="Arial"/>
          <w:sz w:val="20"/>
          <w:szCs w:val="20"/>
        </w:rPr>
        <w:t xml:space="preserve"> kata </w:t>
      </w:r>
      <w:proofErr w:type="spellStart"/>
      <w:r w:rsidRPr="00412160">
        <w:rPr>
          <w:rFonts w:ascii="Arial" w:hAnsi="Arial" w:cs="Arial"/>
          <w:sz w:val="20"/>
          <w:szCs w:val="20"/>
        </w:rPr>
        <w:t>kunci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PENDAHULUAN</w:t>
      </w:r>
      <w:r w:rsidRPr="00412160">
        <w:rPr>
          <w:rFonts w:ascii="Arial" w:hAnsi="Arial" w:cs="Arial"/>
          <w:sz w:val="20"/>
          <w:szCs w:val="20"/>
        </w:rPr>
        <w:br/>
      </w:r>
      <w:proofErr w:type="spellStart"/>
      <w:r w:rsidRPr="00412160">
        <w:rPr>
          <w:rFonts w:ascii="Arial" w:hAnsi="Arial" w:cs="Arial"/>
          <w:sz w:val="20"/>
          <w:szCs w:val="20"/>
        </w:rPr>
        <w:t>Disajikan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singkat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informasi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mengenai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latar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belakang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tujuan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MATERI DAN METODE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Ini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menyebutkan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waktu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tempat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2160">
        <w:rPr>
          <w:rFonts w:ascii="Arial" w:hAnsi="Arial" w:cs="Arial"/>
          <w:sz w:val="20"/>
          <w:szCs w:val="20"/>
        </w:rPr>
        <w:t>bagian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pertama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Semua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metode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digunakan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seperti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bahan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kimia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perlakuan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desain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eksperimental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dinyatakan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singkat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HASIL DAN PEMBAHASAN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pembahasan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2160">
        <w:rPr>
          <w:rFonts w:ascii="Arial" w:hAnsi="Arial" w:cs="Arial"/>
          <w:sz w:val="20"/>
          <w:szCs w:val="20"/>
        </w:rPr>
        <w:t>bagian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sama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Mereka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disajikan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secara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menerus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mulai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utama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sampai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hasil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pendukung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dilengkapi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pembahasan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Unit </w:t>
      </w:r>
      <w:proofErr w:type="spellStart"/>
      <w:r w:rsidRPr="00412160">
        <w:rPr>
          <w:rFonts w:ascii="Arial" w:hAnsi="Arial" w:cs="Arial"/>
          <w:sz w:val="20"/>
          <w:szCs w:val="20"/>
        </w:rPr>
        <w:t>pengukuran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digunakan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mengikuti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sistem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internasional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berlaku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KESIMPULAN DAN SARAN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dijelaskan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dengan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jelas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Saran </w:t>
      </w:r>
      <w:proofErr w:type="spellStart"/>
      <w:r w:rsidRPr="00412160">
        <w:rPr>
          <w:rFonts w:ascii="Arial" w:hAnsi="Arial" w:cs="Arial"/>
          <w:sz w:val="20"/>
          <w:szCs w:val="20"/>
        </w:rPr>
        <w:t>ditempatkan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setelah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kesimpulan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berisi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rekomendasi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pada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penelitian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dilakukan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atau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masukan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dapat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digunakan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langsung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oleh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konsumen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atau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pembaca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UCAPAN TERIMA KASIH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sumber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hibah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orang </w:t>
      </w:r>
      <w:proofErr w:type="spellStart"/>
      <w:r w:rsidRPr="00412160">
        <w:rPr>
          <w:rFonts w:ascii="Arial" w:hAnsi="Arial" w:cs="Arial"/>
          <w:sz w:val="20"/>
          <w:szCs w:val="20"/>
        </w:rPr>
        <w:t>kepada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siapa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hibah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itu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diberikan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Sebutkan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nama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 orang yang </w:t>
      </w:r>
      <w:proofErr w:type="spellStart"/>
      <w:r w:rsidRPr="00412160">
        <w:rPr>
          <w:rFonts w:ascii="Arial" w:hAnsi="Arial" w:cs="Arial"/>
          <w:sz w:val="20"/>
          <w:szCs w:val="20"/>
        </w:rPr>
        <w:t>membantu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Anda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bekerja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DAFTAR PUSTAKA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Sistem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notasi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penulis-tahun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diperlukan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dipenuhi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Semua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disebutkan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ditulis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dalam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diatur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412160">
        <w:rPr>
          <w:rFonts w:ascii="Arial" w:hAnsi="Arial" w:cs="Arial"/>
          <w:sz w:val="20"/>
          <w:szCs w:val="20"/>
        </w:rPr>
        <w:t>terlama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terbaru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dari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12160">
        <w:rPr>
          <w:rFonts w:ascii="Arial" w:hAnsi="Arial" w:cs="Arial"/>
          <w:sz w:val="20"/>
          <w:szCs w:val="20"/>
        </w:rPr>
        <w:t>ke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Z. </w:t>
      </w:r>
      <w:proofErr w:type="spellStart"/>
      <w:r w:rsidRPr="00412160">
        <w:rPr>
          <w:rFonts w:ascii="Arial" w:hAnsi="Arial" w:cs="Arial"/>
          <w:sz w:val="20"/>
          <w:szCs w:val="20"/>
        </w:rPr>
        <w:t>Artikel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memiliki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10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baru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atau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lebih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60% </w:t>
      </w:r>
      <w:proofErr w:type="spellStart"/>
      <w:r w:rsidRPr="00412160">
        <w:rPr>
          <w:rFonts w:ascii="Arial" w:hAnsi="Arial" w:cs="Arial"/>
          <w:sz w:val="20"/>
          <w:szCs w:val="20"/>
        </w:rPr>
        <w:t>nya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jurnal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paling </w:t>
      </w:r>
      <w:proofErr w:type="spellStart"/>
      <w:r w:rsidRPr="00412160">
        <w:rPr>
          <w:rFonts w:ascii="Arial" w:hAnsi="Arial" w:cs="Arial"/>
          <w:sz w:val="20"/>
          <w:szCs w:val="20"/>
        </w:rPr>
        <w:t>utama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yang primer. Kami </w:t>
      </w:r>
      <w:proofErr w:type="spellStart"/>
      <w:r w:rsidRPr="00412160">
        <w:rPr>
          <w:rFonts w:ascii="Arial" w:hAnsi="Arial" w:cs="Arial"/>
          <w:sz w:val="20"/>
          <w:szCs w:val="20"/>
        </w:rPr>
        <w:t>menggunakan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12160">
        <w:rPr>
          <w:rFonts w:ascii="Arial" w:hAnsi="Arial" w:cs="Arial"/>
          <w:sz w:val="20"/>
          <w:szCs w:val="20"/>
        </w:rPr>
        <w:t>gaya</w:t>
      </w:r>
      <w:proofErr w:type="spellEnd"/>
      <w:proofErr w:type="gram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kutipan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APA 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referensi</w:t>
      </w:r>
      <w:proofErr w:type="spellEnd"/>
      <w:r w:rsidRP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Contoh</w:t>
      </w:r>
      <w:proofErr w:type="spellEnd"/>
      <w:proofErr w:type="gramStart"/>
      <w:r w:rsidRPr="00412160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Pr="00412160">
        <w:rPr>
          <w:rFonts w:ascii="Arial" w:hAnsi="Arial" w:cs="Arial"/>
          <w:sz w:val="20"/>
          <w:szCs w:val="20"/>
        </w:rPr>
        <w:br/>
      </w: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Pustaka</w:t>
      </w:r>
      <w:proofErr w:type="spellEnd"/>
      <w:r w:rsidRPr="0041216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jurnal</w:t>
      </w:r>
      <w:proofErr w:type="spellEnd"/>
      <w:r w:rsidRPr="00412160">
        <w:rPr>
          <w:rFonts w:ascii="Arial" w:hAnsi="Arial" w:cs="Arial"/>
          <w:b/>
          <w:bCs/>
          <w:sz w:val="20"/>
          <w:szCs w:val="20"/>
        </w:rPr>
        <w:t>: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Nugraha, W. A., </w:t>
      </w:r>
      <w:proofErr w:type="spellStart"/>
      <w:r w:rsidRPr="00412160">
        <w:rPr>
          <w:rFonts w:ascii="Arial" w:hAnsi="Arial" w:cs="Arial"/>
          <w:sz w:val="20"/>
          <w:szCs w:val="20"/>
        </w:rPr>
        <w:t>Munasik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M., &amp; </w:t>
      </w:r>
      <w:proofErr w:type="spellStart"/>
      <w:r w:rsidRPr="00412160">
        <w:rPr>
          <w:rFonts w:ascii="Arial" w:hAnsi="Arial" w:cs="Arial"/>
          <w:sz w:val="20"/>
          <w:szCs w:val="20"/>
        </w:rPr>
        <w:t>Wijatmoko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W. (2004). </w:t>
      </w:r>
      <w:proofErr w:type="spellStart"/>
      <w:r w:rsidRPr="00412160">
        <w:rPr>
          <w:rFonts w:ascii="Arial" w:hAnsi="Arial" w:cs="Arial"/>
          <w:sz w:val="20"/>
          <w:szCs w:val="20"/>
        </w:rPr>
        <w:t>Distribusi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Struktur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Populasi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Karang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Soliter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Fungia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fungites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412160">
        <w:rPr>
          <w:rFonts w:ascii="Arial" w:hAnsi="Arial" w:cs="Arial"/>
          <w:sz w:val="20"/>
          <w:szCs w:val="20"/>
        </w:rPr>
        <w:t>Pulau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Burung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2160">
        <w:rPr>
          <w:rFonts w:ascii="Arial" w:hAnsi="Arial" w:cs="Arial"/>
          <w:sz w:val="20"/>
          <w:szCs w:val="20"/>
        </w:rPr>
        <w:t>Pulau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Cemara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Kecil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Pulau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Menjangan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Kecil (</w:t>
      </w:r>
      <w:proofErr w:type="spellStart"/>
      <w:r w:rsidRPr="00412160">
        <w:rPr>
          <w:rFonts w:ascii="Arial" w:hAnsi="Arial" w:cs="Arial"/>
          <w:sz w:val="20"/>
          <w:szCs w:val="20"/>
        </w:rPr>
        <w:t>Kepulauan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Karimunjawa</w:t>
      </w:r>
      <w:proofErr w:type="spellEnd"/>
      <w:r w:rsidRPr="00412160">
        <w:rPr>
          <w:rFonts w:ascii="Arial" w:hAnsi="Arial" w:cs="Arial"/>
          <w:sz w:val="20"/>
          <w:szCs w:val="20"/>
        </w:rPr>
        <w:t>). </w:t>
      </w:r>
      <w:r w:rsidRPr="00412160">
        <w:rPr>
          <w:rFonts w:ascii="Arial" w:hAnsi="Arial" w:cs="Arial"/>
          <w:i/>
          <w:iCs/>
          <w:sz w:val="20"/>
          <w:szCs w:val="20"/>
        </w:rPr>
        <w:t>ILMU KELAUTAN: Indonesian Journal of Marine Sciences, 9</w:t>
      </w:r>
      <w:r w:rsidRPr="00412160">
        <w:rPr>
          <w:rFonts w:ascii="Arial" w:hAnsi="Arial" w:cs="Arial"/>
          <w:sz w:val="20"/>
          <w:szCs w:val="20"/>
        </w:rPr>
        <w:t>(3), 174-179.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Pustaka</w:t>
      </w:r>
      <w:proofErr w:type="spellEnd"/>
      <w:r w:rsidRPr="0041216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buku</w:t>
      </w:r>
      <w:proofErr w:type="spellEnd"/>
      <w:r w:rsidRPr="00412160">
        <w:rPr>
          <w:rFonts w:ascii="Arial" w:hAnsi="Arial" w:cs="Arial"/>
          <w:b/>
          <w:bCs/>
          <w:sz w:val="20"/>
          <w:szCs w:val="20"/>
        </w:rPr>
        <w:t>: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>Jennings, S., Kaiser, M., &amp; Reynolds, J. D. (2009). </w:t>
      </w:r>
      <w:r w:rsidRPr="00412160">
        <w:rPr>
          <w:rFonts w:ascii="Arial" w:hAnsi="Arial" w:cs="Arial"/>
          <w:i/>
          <w:iCs/>
          <w:sz w:val="20"/>
          <w:szCs w:val="20"/>
        </w:rPr>
        <w:t>Marine fisheries ecology</w:t>
      </w:r>
      <w:r w:rsidRPr="00412160">
        <w:rPr>
          <w:rFonts w:ascii="Arial" w:hAnsi="Arial" w:cs="Arial"/>
          <w:sz w:val="20"/>
          <w:szCs w:val="20"/>
        </w:rPr>
        <w:t>. John Wiley &amp; Sons.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12160">
        <w:rPr>
          <w:rFonts w:ascii="Arial" w:hAnsi="Arial" w:cs="Arial"/>
          <w:b/>
          <w:bCs/>
          <w:sz w:val="20"/>
          <w:szCs w:val="20"/>
        </w:rPr>
        <w:t>Pustaka</w:t>
      </w:r>
      <w:proofErr w:type="spellEnd"/>
      <w:r w:rsidRPr="00412160">
        <w:rPr>
          <w:rFonts w:ascii="Arial" w:hAnsi="Arial" w:cs="Arial"/>
          <w:b/>
          <w:bCs/>
          <w:sz w:val="20"/>
          <w:szCs w:val="20"/>
        </w:rPr>
        <w:t xml:space="preserve"> proceeding: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412160">
        <w:rPr>
          <w:rFonts w:ascii="Arial" w:hAnsi="Arial" w:cs="Arial"/>
          <w:sz w:val="20"/>
          <w:szCs w:val="20"/>
        </w:rPr>
        <w:t xml:space="preserve">Liu, G., Strong, A. E., </w:t>
      </w:r>
      <w:proofErr w:type="spellStart"/>
      <w:r w:rsidRPr="00412160">
        <w:rPr>
          <w:rFonts w:ascii="Arial" w:hAnsi="Arial" w:cs="Arial"/>
          <w:sz w:val="20"/>
          <w:szCs w:val="20"/>
        </w:rPr>
        <w:t>Skirving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, W., &amp; </w:t>
      </w:r>
      <w:proofErr w:type="spellStart"/>
      <w:r w:rsidRPr="00412160">
        <w:rPr>
          <w:rFonts w:ascii="Arial" w:hAnsi="Arial" w:cs="Arial"/>
          <w:sz w:val="20"/>
          <w:szCs w:val="20"/>
        </w:rPr>
        <w:t>Arzayus</w:t>
      </w:r>
      <w:proofErr w:type="spellEnd"/>
      <w:r w:rsidRPr="00412160">
        <w:rPr>
          <w:rFonts w:ascii="Arial" w:hAnsi="Arial" w:cs="Arial"/>
          <w:sz w:val="20"/>
          <w:szCs w:val="20"/>
        </w:rPr>
        <w:t>, L. F. (2006). Overview of NOAA coral reef watch program’s near-real time satellite global coral bleaching monitoring activities. In </w:t>
      </w:r>
      <w:r w:rsidRPr="00412160">
        <w:rPr>
          <w:rFonts w:ascii="Arial" w:hAnsi="Arial" w:cs="Arial"/>
          <w:i/>
          <w:iCs/>
          <w:sz w:val="20"/>
          <w:szCs w:val="20"/>
        </w:rPr>
        <w:t>Proceedings of the 10th international coral reef symposium: Okinawa</w:t>
      </w:r>
      <w:r w:rsidRPr="00412160">
        <w:rPr>
          <w:rFonts w:ascii="Arial" w:hAnsi="Arial" w:cs="Arial"/>
          <w:sz w:val="20"/>
          <w:szCs w:val="20"/>
        </w:rPr>
        <w:t> (pp. 1783-1793).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b/>
          <w:bCs/>
          <w:sz w:val="20"/>
          <w:szCs w:val="20"/>
        </w:rPr>
        <w:t>BIAYA PENERBITAN UNTUK NASKAH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Biaya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penerbitan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adalah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$ 0 (</w:t>
      </w:r>
      <w:r w:rsidR="00412160">
        <w:rPr>
          <w:rFonts w:ascii="Arial" w:hAnsi="Arial" w:cs="Arial"/>
          <w:sz w:val="20"/>
          <w:szCs w:val="20"/>
        </w:rPr>
        <w:t>gratis</w:t>
      </w:r>
      <w:r w:rsidRPr="00412160">
        <w:rPr>
          <w:rFonts w:ascii="Arial" w:hAnsi="Arial" w:cs="Arial"/>
          <w:sz w:val="20"/>
          <w:szCs w:val="20"/>
        </w:rPr>
        <w:t>).</w:t>
      </w:r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Jika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Penulis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memerlukan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versi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cetak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12160">
        <w:rPr>
          <w:rFonts w:ascii="Arial" w:hAnsi="Arial" w:cs="Arial"/>
          <w:sz w:val="20"/>
          <w:szCs w:val="20"/>
        </w:rPr>
        <w:t>maka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diharuskan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mengganti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biaya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cetak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dan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ongkos</w:t>
      </w:r>
      <w:proofErr w:type="spellEnd"/>
      <w:r w:rsid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12160">
        <w:rPr>
          <w:rFonts w:ascii="Arial" w:hAnsi="Arial" w:cs="Arial"/>
          <w:sz w:val="20"/>
          <w:szCs w:val="20"/>
        </w:rPr>
        <w:t>kirim</w:t>
      </w:r>
      <w:proofErr w:type="spellEnd"/>
      <w:r w:rsidR="00412160">
        <w:rPr>
          <w:rFonts w:ascii="Arial" w:hAnsi="Arial" w:cs="Arial"/>
          <w:sz w:val="20"/>
          <w:szCs w:val="20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412160">
        <w:rPr>
          <w:rFonts w:ascii="Arial" w:hAnsi="Arial" w:cs="Arial"/>
          <w:b/>
          <w:bCs/>
          <w:sz w:val="20"/>
          <w:szCs w:val="20"/>
        </w:rPr>
        <w:t>PENGAJUAN PROSES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412160">
        <w:rPr>
          <w:rFonts w:ascii="Arial" w:hAnsi="Arial" w:cs="Arial"/>
          <w:sz w:val="20"/>
          <w:szCs w:val="20"/>
        </w:rPr>
        <w:t>Setiap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penulis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harus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mengikuti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mematuhi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setiap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langkah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evaluasi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Penulis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perlu</w:t>
      </w:r>
      <w:proofErr w:type="spellEnd"/>
      <w:r w:rsidRPr="0041216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412160">
        <w:rPr>
          <w:rFonts w:ascii="Arial" w:hAnsi="Arial" w:cs="Arial"/>
          <w:sz w:val="20"/>
          <w:szCs w:val="20"/>
          <w:shd w:val="clear" w:color="auto" w:fill="FFFFFF"/>
        </w:rPr>
        <w:t>mendaftar</w:t>
      </w:r>
      <w:proofErr w:type="spellEnd"/>
      <w:r w:rsidRPr="00412160">
        <w:rPr>
          <w:rStyle w:val="apple-converted-space"/>
          <w:rFonts w:ascii="Arial" w:hAnsi="Arial" w:cs="Arial"/>
          <w:color w:val="0033FF"/>
          <w:sz w:val="20"/>
          <w:szCs w:val="20"/>
          <w:u w:val="single"/>
          <w:shd w:val="clear" w:color="auto" w:fill="FFFFFF"/>
        </w:rPr>
        <w:t xml:space="preserve"> </w:t>
      </w:r>
      <w:r w:rsidRPr="00412160">
        <w:rPr>
          <w:rFonts w:ascii="Arial" w:hAnsi="Arial" w:cs="Arial"/>
          <w:sz w:val="20"/>
          <w:szCs w:val="20"/>
          <w:shd w:val="clear" w:color="auto" w:fill="FFFFFF"/>
        </w:rPr>
        <w:t>(</w:t>
      </w:r>
      <w:hyperlink r:id="rId4" w:history="1">
        <w:r w:rsidRPr="0041216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http://journal.trunojoyo.ac.id/jurnalkelautan/user/register</w:t>
        </w:r>
      </w:hyperlink>
      <w:r w:rsidRPr="00412160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jurnal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sebelum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menyerahkan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jika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sudah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terdaftar</w:t>
      </w:r>
      <w:r w:rsidRPr="0041216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412160">
        <w:rPr>
          <w:rFonts w:ascii="Arial" w:hAnsi="Arial" w:cs="Arial"/>
          <w:sz w:val="20"/>
          <w:szCs w:val="20"/>
          <w:shd w:val="clear" w:color="auto" w:fill="FFFFFF"/>
        </w:rPr>
        <w:t>login</w:t>
      </w:r>
      <w:r w:rsidRPr="0041216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(</w:t>
      </w:r>
      <w:hyperlink r:id="rId5" w:history="1">
        <w:r w:rsidRPr="0041216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http://journal.trunojoyo.ac.id/jurnalkelautan/login</w:t>
        </w:r>
      </w:hyperlink>
      <w:r w:rsidRPr="0041216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mulai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proses </w:t>
      </w:r>
      <w:proofErr w:type="gram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lima</w:t>
      </w:r>
      <w:proofErr w:type="gram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langkah</w:t>
      </w:r>
      <w:proofErr w:type="spellEnd"/>
      <w:r w:rsidRPr="0041216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353FD1" w:rsidRPr="00412160" w:rsidRDefault="00353FD1" w:rsidP="00353FD1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C14EF" w:rsidRPr="00353FD1" w:rsidRDefault="00353FD1" w:rsidP="00412160">
      <w:pPr>
        <w:pStyle w:val="NoSpacing"/>
        <w:jc w:val="both"/>
        <w:rPr>
          <w:rFonts w:ascii="Arial" w:hAnsi="Arial" w:cs="Arial"/>
        </w:rPr>
      </w:pPr>
      <w:r w:rsidRPr="00412160">
        <w:rPr>
          <w:rFonts w:ascii="Arial" w:hAnsi="Arial" w:cs="Arial"/>
          <w:sz w:val="20"/>
          <w:szCs w:val="20"/>
        </w:rPr>
        <w:br/>
      </w:r>
      <w:r w:rsidRPr="00412160">
        <w:rPr>
          <w:rFonts w:ascii="Arial" w:hAnsi="Arial" w:cs="Arial"/>
          <w:b/>
          <w:bCs/>
          <w:sz w:val="20"/>
          <w:szCs w:val="20"/>
        </w:rPr>
        <w:t>PEMBERITAHUAN</w:t>
      </w:r>
      <w:r w:rsidRPr="00412160">
        <w:rPr>
          <w:rFonts w:ascii="Arial" w:hAnsi="Arial" w:cs="Arial"/>
          <w:sz w:val="20"/>
          <w:szCs w:val="20"/>
        </w:rPr>
        <w:br/>
      </w:r>
      <w:proofErr w:type="spellStart"/>
      <w:r w:rsidRPr="00412160">
        <w:rPr>
          <w:rFonts w:ascii="Arial" w:hAnsi="Arial" w:cs="Arial"/>
          <w:sz w:val="20"/>
          <w:szCs w:val="20"/>
        </w:rPr>
        <w:t>Semua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komunikasi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sangat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direkomendasikan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untuk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dilakukan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160">
        <w:rPr>
          <w:rFonts w:ascii="Arial" w:hAnsi="Arial" w:cs="Arial"/>
          <w:sz w:val="20"/>
          <w:szCs w:val="20"/>
        </w:rPr>
        <w:t>melalui</w:t>
      </w:r>
      <w:proofErr w:type="spellEnd"/>
      <w:r w:rsidRPr="00412160">
        <w:rPr>
          <w:rFonts w:ascii="Arial" w:hAnsi="Arial" w:cs="Arial"/>
          <w:sz w:val="20"/>
          <w:szCs w:val="20"/>
        </w:rPr>
        <w:t xml:space="preserve"> email.</w:t>
      </w:r>
    </w:p>
    <w:sectPr w:rsidR="00CC14EF" w:rsidRPr="00353FD1" w:rsidSect="00B72307">
      <w:pgSz w:w="11907" w:h="16840" w:code="9"/>
      <w:pgMar w:top="1440" w:right="1440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D1"/>
    <w:rsid w:val="00016259"/>
    <w:rsid w:val="00353FD1"/>
    <w:rsid w:val="00412160"/>
    <w:rsid w:val="0051105F"/>
    <w:rsid w:val="00787BC9"/>
    <w:rsid w:val="00B72307"/>
    <w:rsid w:val="00C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CE15"/>
  <w15:chartTrackingRefBased/>
  <w15:docId w15:val="{F4FD28EB-2549-4227-A33E-54D2EBB1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FD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53FD1"/>
  </w:style>
  <w:style w:type="character" w:styleId="Hyperlink">
    <w:name w:val="Hyperlink"/>
    <w:basedOn w:val="DefaultParagraphFont"/>
    <w:uiPriority w:val="99"/>
    <w:unhideWhenUsed/>
    <w:rsid w:val="00353F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urnal.trunojoyo.ac.id/jurnalkelautan/login" TargetMode="External"/><Relationship Id="rId4" Type="http://schemas.openxmlformats.org/officeDocument/2006/relationships/hyperlink" Target="http://journal.trunojoyo.ac.id/jurnalkelautan/use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nugraha</dc:creator>
  <cp:keywords/>
  <dc:description/>
  <cp:lastModifiedBy>LabOsea</cp:lastModifiedBy>
  <cp:revision>3</cp:revision>
  <cp:lastPrinted>2017-08-14T00:14:00Z</cp:lastPrinted>
  <dcterms:created xsi:type="dcterms:W3CDTF">2017-08-14T00:14:00Z</dcterms:created>
  <dcterms:modified xsi:type="dcterms:W3CDTF">2020-08-14T02:27:00Z</dcterms:modified>
</cp:coreProperties>
</file>