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80D4D" w14:textId="77777777" w:rsidR="00222947" w:rsidRPr="00222947" w:rsidRDefault="00222947" w:rsidP="00222947">
      <w:pPr>
        <w:pStyle w:val="0judulindonesia"/>
        <w:rPr>
          <w:sz w:val="24"/>
          <w:szCs w:val="24"/>
          <w:lang w:val="en-US"/>
        </w:rPr>
      </w:pPr>
      <w:r w:rsidRPr="00222947">
        <w:rPr>
          <w:sz w:val="24"/>
          <w:szCs w:val="24"/>
          <w:lang w:val="id-ID"/>
        </w:rPr>
        <w:t xml:space="preserve">Pengaruh Suhu Terhadap Mortalitas </w:t>
      </w:r>
      <w:r w:rsidRPr="00222947">
        <w:rPr>
          <w:sz w:val="24"/>
          <w:szCs w:val="24"/>
          <w:lang w:val="en-US"/>
        </w:rPr>
        <w:t xml:space="preserve">Serangga Hama Gudang </w:t>
      </w:r>
      <w:r w:rsidRPr="00222947">
        <w:rPr>
          <w:i/>
          <w:sz w:val="24"/>
          <w:szCs w:val="24"/>
          <w:lang w:val="id-ID"/>
        </w:rPr>
        <w:t xml:space="preserve">Cryptolestes ferrugineus </w:t>
      </w:r>
      <w:r w:rsidRPr="00222947">
        <w:rPr>
          <w:sz w:val="24"/>
          <w:szCs w:val="24"/>
          <w:lang w:val="id-ID"/>
        </w:rPr>
        <w:t xml:space="preserve">Stephens </w:t>
      </w:r>
      <w:r w:rsidRPr="00222947">
        <w:rPr>
          <w:sz w:val="24"/>
          <w:szCs w:val="24"/>
          <w:lang w:val="en-US"/>
        </w:rPr>
        <w:t>pada Inkubator</w:t>
      </w:r>
    </w:p>
    <w:p w14:paraId="1AF2C4E3" w14:textId="77777777" w:rsidR="00B74F86" w:rsidRPr="00222947" w:rsidRDefault="00B74F86" w:rsidP="00B97957">
      <w:pPr>
        <w:pStyle w:val="0judulindonesia"/>
        <w:rPr>
          <w:sz w:val="24"/>
          <w:szCs w:val="24"/>
          <w:lang w:val="id-ID"/>
        </w:rPr>
      </w:pPr>
    </w:p>
    <w:p w14:paraId="2E648BC0" w14:textId="77777777" w:rsidR="00222947" w:rsidRPr="00222947" w:rsidRDefault="00222947" w:rsidP="00222947">
      <w:pPr>
        <w:pStyle w:val="0judulindonesia"/>
        <w:spacing w:before="100" w:beforeAutospacing="1" w:after="100" w:afterAutospacing="1"/>
        <w:ind w:right="510"/>
        <w:rPr>
          <w:i/>
          <w:iCs/>
          <w:sz w:val="24"/>
          <w:szCs w:val="24"/>
        </w:rPr>
      </w:pPr>
      <w:r w:rsidRPr="00222947">
        <w:rPr>
          <w:i/>
          <w:iCs/>
          <w:sz w:val="24"/>
          <w:szCs w:val="24"/>
          <w:lang w:val="id-ID"/>
        </w:rPr>
        <w:t xml:space="preserve">Effect of Temperature on Mortality </w:t>
      </w:r>
      <w:r w:rsidRPr="00222947">
        <w:rPr>
          <w:i/>
          <w:iCs/>
          <w:sz w:val="24"/>
          <w:szCs w:val="24"/>
          <w:lang w:val="en-US"/>
        </w:rPr>
        <w:t xml:space="preserve">Pest Stored Product </w:t>
      </w:r>
      <w:r w:rsidRPr="00222947">
        <w:rPr>
          <w:i/>
          <w:iCs/>
          <w:sz w:val="24"/>
          <w:szCs w:val="24"/>
          <w:lang w:val="id-ID"/>
        </w:rPr>
        <w:t xml:space="preserve">Cryptolestes ferrugineus Stephens </w:t>
      </w:r>
      <w:r w:rsidRPr="00222947">
        <w:rPr>
          <w:i/>
          <w:iCs/>
          <w:sz w:val="24"/>
          <w:szCs w:val="24"/>
          <w:lang w:val="en-US"/>
        </w:rPr>
        <w:t>in</w:t>
      </w:r>
      <w:r w:rsidRPr="00222947">
        <w:rPr>
          <w:i/>
          <w:iCs/>
          <w:sz w:val="24"/>
          <w:szCs w:val="24"/>
          <w:lang w:val="id-ID"/>
        </w:rPr>
        <w:t xml:space="preserve"> Incubators</w:t>
      </w:r>
    </w:p>
    <w:p w14:paraId="0CD0C9A0" w14:textId="65AE1922" w:rsidR="00B74F86" w:rsidRDefault="00222947" w:rsidP="00B97957">
      <w:pPr>
        <w:pStyle w:val="0judulindonesia"/>
        <w:rPr>
          <w:sz w:val="24"/>
          <w:szCs w:val="24"/>
          <w:vertAlign w:val="superscript"/>
          <w:lang w:val="en-US"/>
        </w:rPr>
      </w:pPr>
      <w:r>
        <w:rPr>
          <w:sz w:val="24"/>
          <w:szCs w:val="24"/>
          <w:lang w:val="en-US"/>
        </w:rPr>
        <w:t>Ni Putu Eka Pratiwi</w:t>
      </w:r>
      <w:r>
        <w:rPr>
          <w:sz w:val="24"/>
          <w:szCs w:val="24"/>
          <w:vertAlign w:val="superscript"/>
          <w:lang w:val="en-US"/>
        </w:rPr>
        <w:t>1*</w:t>
      </w:r>
      <w:r>
        <w:rPr>
          <w:sz w:val="24"/>
          <w:szCs w:val="24"/>
          <w:lang w:val="en-US"/>
        </w:rPr>
        <w:t>, Komang Dean Ananda</w:t>
      </w:r>
      <w:r>
        <w:rPr>
          <w:sz w:val="24"/>
          <w:szCs w:val="24"/>
          <w:vertAlign w:val="superscript"/>
          <w:lang w:val="en-US"/>
        </w:rPr>
        <w:t>2</w:t>
      </w:r>
    </w:p>
    <w:p w14:paraId="63072370" w14:textId="23E763B8" w:rsidR="00222947" w:rsidRDefault="00222947" w:rsidP="00B97957">
      <w:pPr>
        <w:pStyle w:val="0judulindonesia"/>
        <w:rPr>
          <w:sz w:val="24"/>
          <w:szCs w:val="24"/>
          <w:vertAlign w:val="superscript"/>
          <w:lang w:val="en-US"/>
        </w:rPr>
      </w:pPr>
    </w:p>
    <w:p w14:paraId="7EE9501F" w14:textId="5AA21B5A" w:rsidR="00222947" w:rsidRPr="00CA7D25" w:rsidRDefault="00222947" w:rsidP="00B97957">
      <w:pPr>
        <w:pStyle w:val="0judulindonesia"/>
        <w:rPr>
          <w:b w:val="0"/>
          <w:bCs/>
          <w:sz w:val="24"/>
          <w:szCs w:val="24"/>
          <w:lang w:val="en-US"/>
        </w:rPr>
      </w:pPr>
      <w:r>
        <w:rPr>
          <w:b w:val="0"/>
          <w:bCs/>
          <w:sz w:val="24"/>
          <w:szCs w:val="24"/>
          <w:vertAlign w:val="superscript"/>
          <w:lang w:val="en-US"/>
        </w:rPr>
        <w:t>1</w:t>
      </w:r>
      <w:r>
        <w:rPr>
          <w:b w:val="0"/>
          <w:bCs/>
          <w:sz w:val="24"/>
          <w:szCs w:val="24"/>
          <w:lang w:val="en-US"/>
        </w:rPr>
        <w:t xml:space="preserve">Universitas Mahasaraswati Denpasar, </w:t>
      </w:r>
      <w:hyperlink r:id="rId6" w:history="1">
        <w:r w:rsidRPr="00CA7D25">
          <w:rPr>
            <w:rStyle w:val="Hyperlink"/>
            <w:b w:val="0"/>
            <w:bCs/>
            <w:color w:val="auto"/>
            <w:sz w:val="24"/>
            <w:szCs w:val="24"/>
            <w:u w:val="none"/>
            <w:lang w:val="en-US"/>
          </w:rPr>
          <w:t>ekkapratiwi@unmas.ac.id</w:t>
        </w:r>
      </w:hyperlink>
    </w:p>
    <w:p w14:paraId="19C2B6BD" w14:textId="39BAF667" w:rsidR="00222947" w:rsidRDefault="00CA7D25" w:rsidP="00B97957">
      <w:pPr>
        <w:pStyle w:val="0judulindonesia"/>
        <w:rPr>
          <w:b w:val="0"/>
          <w:bCs/>
          <w:sz w:val="24"/>
          <w:szCs w:val="24"/>
          <w:lang w:val="en-US"/>
        </w:rPr>
      </w:pPr>
      <w:r>
        <w:rPr>
          <w:b w:val="0"/>
          <w:bCs/>
          <w:sz w:val="24"/>
          <w:szCs w:val="24"/>
          <w:vertAlign w:val="superscript"/>
          <w:lang w:val="en-US"/>
        </w:rPr>
        <w:t>2</w:t>
      </w:r>
      <w:r>
        <w:rPr>
          <w:b w:val="0"/>
          <w:bCs/>
          <w:sz w:val="24"/>
          <w:szCs w:val="24"/>
          <w:lang w:val="en-US"/>
        </w:rPr>
        <w:t xml:space="preserve">Universitas Mahasaraswati Denpasar, </w:t>
      </w:r>
      <w:r w:rsidR="00422185">
        <w:rPr>
          <w:b w:val="0"/>
          <w:bCs/>
          <w:sz w:val="24"/>
          <w:szCs w:val="24"/>
          <w:lang w:val="en-US"/>
        </w:rPr>
        <w:t>dean.ananda@unmas.ac.id</w:t>
      </w:r>
      <w:bookmarkStart w:id="0" w:name="_GoBack"/>
      <w:bookmarkEnd w:id="0"/>
    </w:p>
    <w:p w14:paraId="41B16100" w14:textId="4CE319E9" w:rsidR="00CA7D25" w:rsidRDefault="00CA7D25" w:rsidP="00B97957">
      <w:pPr>
        <w:pStyle w:val="0judulindonesia"/>
        <w:rPr>
          <w:b w:val="0"/>
          <w:bCs/>
          <w:sz w:val="24"/>
          <w:szCs w:val="24"/>
          <w:lang w:val="en-US"/>
        </w:rPr>
      </w:pPr>
    </w:p>
    <w:p w14:paraId="3F65E27A" w14:textId="56EC99B3" w:rsidR="00CA7D25" w:rsidRPr="00CA7D25" w:rsidRDefault="00CA7D25" w:rsidP="00B97957">
      <w:pPr>
        <w:pStyle w:val="0judulindonesia"/>
        <w:rPr>
          <w:b w:val="0"/>
          <w:bCs/>
          <w:sz w:val="24"/>
          <w:szCs w:val="24"/>
          <w:lang w:val="en-US"/>
        </w:rPr>
      </w:pPr>
      <w:r>
        <w:rPr>
          <w:b w:val="0"/>
          <w:bCs/>
          <w:sz w:val="24"/>
          <w:szCs w:val="24"/>
          <w:vertAlign w:val="superscript"/>
          <w:lang w:val="en-US"/>
        </w:rPr>
        <w:t>*</w:t>
      </w:r>
      <w:r>
        <w:rPr>
          <w:b w:val="0"/>
          <w:bCs/>
          <w:sz w:val="24"/>
          <w:szCs w:val="24"/>
          <w:lang w:val="en-US"/>
        </w:rPr>
        <w:t xml:space="preserve">Email korespondensi : </w:t>
      </w:r>
      <w:hyperlink r:id="rId7" w:history="1">
        <w:r w:rsidRPr="00CA7D25">
          <w:rPr>
            <w:rStyle w:val="Hyperlink"/>
            <w:b w:val="0"/>
            <w:bCs/>
            <w:color w:val="auto"/>
            <w:sz w:val="24"/>
            <w:szCs w:val="24"/>
            <w:u w:val="none"/>
            <w:lang w:val="en-US"/>
          </w:rPr>
          <w:t>ekkapratiwi@unmas.ac.id/</w:t>
        </w:r>
      </w:hyperlink>
      <w:r w:rsidRPr="00CA7D25">
        <w:rPr>
          <w:b w:val="0"/>
          <w:bCs/>
          <w:sz w:val="24"/>
          <w:szCs w:val="24"/>
          <w:lang w:val="en-US"/>
        </w:rPr>
        <w:t xml:space="preserve"> </w:t>
      </w:r>
      <w:r>
        <w:rPr>
          <w:b w:val="0"/>
          <w:bCs/>
          <w:sz w:val="24"/>
          <w:szCs w:val="24"/>
          <w:lang w:val="en-US"/>
        </w:rPr>
        <w:t>HP 082338042788</w:t>
      </w:r>
    </w:p>
    <w:p w14:paraId="17DBA890" w14:textId="77777777" w:rsidR="00B74F86" w:rsidRDefault="00B74F86" w:rsidP="00B97957">
      <w:pPr>
        <w:pStyle w:val="0judulindonesia"/>
        <w:rPr>
          <w:lang w:val="id-ID"/>
        </w:rPr>
      </w:pPr>
    </w:p>
    <w:p w14:paraId="4ECCA5D8" w14:textId="77777777" w:rsidR="00B74F86" w:rsidRDefault="00B74F86" w:rsidP="00B97957">
      <w:pPr>
        <w:pStyle w:val="0judulindonesia"/>
        <w:rPr>
          <w:lang w:val="id-ID"/>
        </w:rPr>
      </w:pPr>
    </w:p>
    <w:p w14:paraId="3FD05352" w14:textId="77777777" w:rsidR="00B74F86" w:rsidRDefault="00B74F86" w:rsidP="00B97957">
      <w:pPr>
        <w:pStyle w:val="0judulindonesia"/>
        <w:rPr>
          <w:lang w:val="id-ID"/>
        </w:rPr>
      </w:pPr>
    </w:p>
    <w:p w14:paraId="02E958D2" w14:textId="77777777" w:rsidR="00B74F86" w:rsidRDefault="00B74F86" w:rsidP="00B97957">
      <w:pPr>
        <w:pStyle w:val="0judulindonesia"/>
        <w:rPr>
          <w:lang w:val="id-ID"/>
        </w:rPr>
      </w:pPr>
    </w:p>
    <w:p w14:paraId="3EF13173" w14:textId="77777777" w:rsidR="00B74F86" w:rsidRDefault="00B74F86" w:rsidP="00B97957">
      <w:pPr>
        <w:pStyle w:val="0judulindonesia"/>
        <w:rPr>
          <w:lang w:val="id-ID"/>
        </w:rPr>
      </w:pPr>
    </w:p>
    <w:p w14:paraId="751357B8" w14:textId="77777777" w:rsidR="00B74F86" w:rsidRDefault="00B74F86" w:rsidP="00B97957">
      <w:pPr>
        <w:pStyle w:val="0judulindonesia"/>
        <w:rPr>
          <w:lang w:val="id-ID"/>
        </w:rPr>
      </w:pPr>
    </w:p>
    <w:p w14:paraId="17DAD8A2" w14:textId="77777777" w:rsidR="00B74F86" w:rsidRDefault="00B74F86" w:rsidP="00B97957">
      <w:pPr>
        <w:pStyle w:val="0judulindonesia"/>
        <w:rPr>
          <w:lang w:val="id-ID"/>
        </w:rPr>
      </w:pPr>
    </w:p>
    <w:p w14:paraId="6B2BEF74" w14:textId="77777777" w:rsidR="00B74F86" w:rsidRDefault="00B74F86" w:rsidP="00B97957">
      <w:pPr>
        <w:pStyle w:val="0judulindonesia"/>
        <w:rPr>
          <w:lang w:val="id-ID"/>
        </w:rPr>
      </w:pPr>
    </w:p>
    <w:p w14:paraId="5A096C19" w14:textId="77777777" w:rsidR="00B74F86" w:rsidRDefault="00B74F86" w:rsidP="00B97957">
      <w:pPr>
        <w:pStyle w:val="0judulindonesia"/>
        <w:rPr>
          <w:lang w:val="id-ID"/>
        </w:rPr>
      </w:pPr>
    </w:p>
    <w:p w14:paraId="240B2F54" w14:textId="77777777" w:rsidR="00B74F86" w:rsidRDefault="00B74F86" w:rsidP="00B97957">
      <w:pPr>
        <w:pStyle w:val="0judulindonesia"/>
        <w:rPr>
          <w:lang w:val="id-ID"/>
        </w:rPr>
      </w:pPr>
    </w:p>
    <w:p w14:paraId="53CD2CC8" w14:textId="77777777" w:rsidR="00B74F86" w:rsidRDefault="00B74F86" w:rsidP="00B97957">
      <w:pPr>
        <w:pStyle w:val="0judulindonesia"/>
        <w:rPr>
          <w:lang w:val="id-ID"/>
        </w:rPr>
      </w:pPr>
    </w:p>
    <w:p w14:paraId="6E8D4E62" w14:textId="77777777" w:rsidR="00B74F86" w:rsidRDefault="00B74F86" w:rsidP="00B97957">
      <w:pPr>
        <w:pStyle w:val="0judulindonesia"/>
        <w:rPr>
          <w:lang w:val="id-ID"/>
        </w:rPr>
      </w:pPr>
    </w:p>
    <w:p w14:paraId="609FF9D9" w14:textId="77777777" w:rsidR="00B74F86" w:rsidRDefault="00B74F86" w:rsidP="00B97957">
      <w:pPr>
        <w:pStyle w:val="0judulindonesia"/>
        <w:rPr>
          <w:lang w:val="id-ID"/>
        </w:rPr>
      </w:pPr>
    </w:p>
    <w:p w14:paraId="7971F7B5" w14:textId="77777777" w:rsidR="00B74F86" w:rsidRDefault="00B74F86" w:rsidP="00B97957">
      <w:pPr>
        <w:pStyle w:val="0judulindonesia"/>
        <w:rPr>
          <w:lang w:val="id-ID"/>
        </w:rPr>
      </w:pPr>
    </w:p>
    <w:p w14:paraId="35822BC0" w14:textId="77777777" w:rsidR="00B74F86" w:rsidRDefault="00B74F86" w:rsidP="00B97957">
      <w:pPr>
        <w:pStyle w:val="0judulindonesia"/>
        <w:rPr>
          <w:lang w:val="id-ID"/>
        </w:rPr>
      </w:pPr>
    </w:p>
    <w:p w14:paraId="5722ABCC" w14:textId="77777777" w:rsidR="00B74F86" w:rsidRDefault="00B74F86" w:rsidP="00B97957">
      <w:pPr>
        <w:pStyle w:val="0judulindonesia"/>
        <w:rPr>
          <w:lang w:val="id-ID"/>
        </w:rPr>
      </w:pPr>
    </w:p>
    <w:p w14:paraId="0347BE57" w14:textId="77777777" w:rsidR="00B74F86" w:rsidRDefault="00B74F86" w:rsidP="00B97957">
      <w:pPr>
        <w:pStyle w:val="0judulindonesia"/>
        <w:rPr>
          <w:lang w:val="id-ID"/>
        </w:rPr>
      </w:pPr>
    </w:p>
    <w:p w14:paraId="13DAD9BE" w14:textId="77777777" w:rsidR="00B74F86" w:rsidRDefault="00B74F86" w:rsidP="00B97957">
      <w:pPr>
        <w:pStyle w:val="0judulindonesia"/>
        <w:rPr>
          <w:lang w:val="id-ID"/>
        </w:rPr>
      </w:pPr>
    </w:p>
    <w:p w14:paraId="2891BB8D" w14:textId="77777777" w:rsidR="00B74F86" w:rsidRDefault="00B74F86" w:rsidP="00B97957">
      <w:pPr>
        <w:pStyle w:val="0judulindonesia"/>
        <w:rPr>
          <w:lang w:val="id-ID"/>
        </w:rPr>
      </w:pPr>
    </w:p>
    <w:p w14:paraId="72BAB7D1" w14:textId="77777777" w:rsidR="00B74F86" w:rsidRDefault="00B74F86" w:rsidP="00B97957">
      <w:pPr>
        <w:pStyle w:val="0judulindonesia"/>
        <w:rPr>
          <w:lang w:val="id-ID"/>
        </w:rPr>
      </w:pPr>
    </w:p>
    <w:p w14:paraId="03B34C42" w14:textId="77777777" w:rsidR="00B74F86" w:rsidRDefault="00B74F86" w:rsidP="00B97957">
      <w:pPr>
        <w:pStyle w:val="0judulindonesia"/>
        <w:rPr>
          <w:lang w:val="id-ID"/>
        </w:rPr>
      </w:pPr>
    </w:p>
    <w:p w14:paraId="47F8E52D" w14:textId="77777777" w:rsidR="00B74F86" w:rsidRDefault="00B74F86" w:rsidP="00B97957">
      <w:pPr>
        <w:pStyle w:val="0judulindonesia"/>
        <w:rPr>
          <w:lang w:val="id-ID"/>
        </w:rPr>
      </w:pPr>
    </w:p>
    <w:p w14:paraId="77E19C59" w14:textId="77777777" w:rsidR="00B74F86" w:rsidRDefault="00B74F86" w:rsidP="00B97957">
      <w:pPr>
        <w:pStyle w:val="0judulindonesia"/>
        <w:rPr>
          <w:lang w:val="id-ID"/>
        </w:rPr>
      </w:pPr>
    </w:p>
    <w:p w14:paraId="6E4DAFF7" w14:textId="77777777" w:rsidR="00B74F86" w:rsidRDefault="00B74F86" w:rsidP="00B97957">
      <w:pPr>
        <w:pStyle w:val="0judulindonesia"/>
        <w:rPr>
          <w:lang w:val="id-ID"/>
        </w:rPr>
      </w:pPr>
    </w:p>
    <w:p w14:paraId="6DDCCDB5" w14:textId="77777777" w:rsidR="00B74F86" w:rsidRDefault="00B74F86" w:rsidP="00B97957">
      <w:pPr>
        <w:pStyle w:val="0judulindonesia"/>
        <w:rPr>
          <w:lang w:val="id-ID"/>
        </w:rPr>
      </w:pPr>
    </w:p>
    <w:p w14:paraId="217D15B9" w14:textId="77777777" w:rsidR="00B74F86" w:rsidRDefault="00B74F86" w:rsidP="00B97957">
      <w:pPr>
        <w:pStyle w:val="0judulindonesia"/>
        <w:rPr>
          <w:lang w:val="id-ID"/>
        </w:rPr>
      </w:pPr>
    </w:p>
    <w:p w14:paraId="493B513C" w14:textId="77777777" w:rsidR="00B74F86" w:rsidRDefault="00B74F86" w:rsidP="00B97957">
      <w:pPr>
        <w:pStyle w:val="0judulindonesia"/>
        <w:rPr>
          <w:lang w:val="id-ID"/>
        </w:rPr>
      </w:pPr>
    </w:p>
    <w:p w14:paraId="6A8045D3" w14:textId="77777777" w:rsidR="00B74F86" w:rsidRDefault="00B74F86" w:rsidP="00B97957">
      <w:pPr>
        <w:pStyle w:val="0judulindonesia"/>
        <w:rPr>
          <w:lang w:val="id-ID"/>
        </w:rPr>
      </w:pPr>
    </w:p>
    <w:p w14:paraId="618A8F43" w14:textId="77777777" w:rsidR="00B74F86" w:rsidRDefault="00B74F86" w:rsidP="00B97957">
      <w:pPr>
        <w:pStyle w:val="0judulindonesia"/>
        <w:rPr>
          <w:lang w:val="id-ID"/>
        </w:rPr>
      </w:pPr>
    </w:p>
    <w:p w14:paraId="6CAD9975" w14:textId="77777777" w:rsidR="00B74F86" w:rsidRDefault="00B74F86" w:rsidP="00B97957">
      <w:pPr>
        <w:pStyle w:val="0judulindonesia"/>
        <w:rPr>
          <w:lang w:val="id-ID"/>
        </w:rPr>
      </w:pPr>
    </w:p>
    <w:p w14:paraId="5DDED92E" w14:textId="2040C441" w:rsidR="00B74F86" w:rsidRDefault="00B74F86" w:rsidP="00222947">
      <w:pPr>
        <w:pStyle w:val="0judulindonesia"/>
        <w:jc w:val="left"/>
        <w:rPr>
          <w:lang w:val="id-ID"/>
        </w:rPr>
      </w:pPr>
    </w:p>
    <w:p w14:paraId="6FB5B904" w14:textId="77777777" w:rsidR="00222947" w:rsidRDefault="00222947" w:rsidP="00222947">
      <w:pPr>
        <w:pStyle w:val="0judulindonesia"/>
        <w:jc w:val="left"/>
        <w:rPr>
          <w:lang w:val="id-ID"/>
        </w:rPr>
      </w:pPr>
    </w:p>
    <w:p w14:paraId="0061BD64" w14:textId="77777777" w:rsidR="00B74F86" w:rsidRDefault="00B74F86" w:rsidP="00B97957">
      <w:pPr>
        <w:pStyle w:val="0judulindonesia"/>
        <w:rPr>
          <w:lang w:val="id-ID"/>
        </w:rPr>
      </w:pPr>
    </w:p>
    <w:p w14:paraId="07D6CFE2" w14:textId="77777777" w:rsidR="00B74F86" w:rsidRDefault="00B74F86" w:rsidP="00B97957">
      <w:pPr>
        <w:pStyle w:val="0judulindonesia"/>
        <w:rPr>
          <w:lang w:val="id-ID"/>
        </w:rPr>
      </w:pPr>
    </w:p>
    <w:p w14:paraId="65091351" w14:textId="77777777" w:rsidR="00B74F86" w:rsidRPr="00222947" w:rsidRDefault="00B74F86" w:rsidP="00B97957">
      <w:pPr>
        <w:pStyle w:val="0judulindonesia"/>
        <w:rPr>
          <w:sz w:val="24"/>
          <w:szCs w:val="24"/>
          <w:lang w:val="id-ID"/>
        </w:rPr>
      </w:pPr>
    </w:p>
    <w:p w14:paraId="7E1ECD79" w14:textId="0FC3C92A" w:rsidR="00FE4952" w:rsidRPr="00222947" w:rsidRDefault="006D71AA" w:rsidP="00B97957">
      <w:pPr>
        <w:pStyle w:val="0judulindonesia"/>
        <w:rPr>
          <w:sz w:val="24"/>
          <w:szCs w:val="24"/>
          <w:lang w:val="en-US"/>
        </w:rPr>
      </w:pPr>
      <w:r w:rsidRPr="00222947">
        <w:rPr>
          <w:sz w:val="24"/>
          <w:szCs w:val="24"/>
          <w:lang w:val="id-ID"/>
        </w:rPr>
        <w:t xml:space="preserve">Pengaruh Suhu </w:t>
      </w:r>
      <w:r w:rsidR="00FE4952" w:rsidRPr="00222947">
        <w:rPr>
          <w:sz w:val="24"/>
          <w:szCs w:val="24"/>
          <w:lang w:val="id-ID"/>
        </w:rPr>
        <w:t xml:space="preserve">Terhadap Mortalitas </w:t>
      </w:r>
      <w:r w:rsidR="006113BB" w:rsidRPr="00222947">
        <w:rPr>
          <w:sz w:val="24"/>
          <w:szCs w:val="24"/>
          <w:lang w:val="en-US"/>
        </w:rPr>
        <w:t xml:space="preserve">Serangga Hama Gudang </w:t>
      </w:r>
      <w:r w:rsidR="00FE4952" w:rsidRPr="00222947">
        <w:rPr>
          <w:i/>
          <w:sz w:val="24"/>
          <w:szCs w:val="24"/>
          <w:lang w:val="id-ID"/>
        </w:rPr>
        <w:t xml:space="preserve">Cryptolestes ferrugineus </w:t>
      </w:r>
      <w:r w:rsidR="00FE4952" w:rsidRPr="00222947">
        <w:rPr>
          <w:sz w:val="24"/>
          <w:szCs w:val="24"/>
          <w:lang w:val="id-ID"/>
        </w:rPr>
        <w:t xml:space="preserve">Stephens </w:t>
      </w:r>
      <w:r w:rsidR="006113BB" w:rsidRPr="00222947">
        <w:rPr>
          <w:sz w:val="24"/>
          <w:szCs w:val="24"/>
          <w:lang w:val="en-US"/>
        </w:rPr>
        <w:t xml:space="preserve">pada </w:t>
      </w:r>
      <w:r w:rsidR="00CA4AC2" w:rsidRPr="00222947">
        <w:rPr>
          <w:sz w:val="24"/>
          <w:szCs w:val="24"/>
          <w:lang w:val="en-US"/>
        </w:rPr>
        <w:t>I</w:t>
      </w:r>
      <w:r w:rsidR="006113BB" w:rsidRPr="00222947">
        <w:rPr>
          <w:sz w:val="24"/>
          <w:szCs w:val="24"/>
          <w:lang w:val="en-US"/>
        </w:rPr>
        <w:t>nkubator</w:t>
      </w:r>
    </w:p>
    <w:p w14:paraId="7EBD9BFB" w14:textId="71B65A71" w:rsidR="00FE4952" w:rsidRPr="00222947" w:rsidRDefault="00B97957" w:rsidP="00B97957">
      <w:pPr>
        <w:pStyle w:val="0judulindonesia"/>
        <w:spacing w:before="100" w:beforeAutospacing="1" w:after="100" w:afterAutospacing="1"/>
        <w:ind w:right="510"/>
        <w:rPr>
          <w:i/>
          <w:iCs/>
          <w:sz w:val="24"/>
          <w:szCs w:val="24"/>
        </w:rPr>
      </w:pPr>
      <w:r w:rsidRPr="00222947">
        <w:rPr>
          <w:i/>
          <w:iCs/>
          <w:sz w:val="24"/>
          <w:szCs w:val="24"/>
          <w:lang w:val="id-ID"/>
        </w:rPr>
        <w:t xml:space="preserve">Effect of Temperature on Mortality </w:t>
      </w:r>
      <w:r w:rsidR="006113BB" w:rsidRPr="00222947">
        <w:rPr>
          <w:i/>
          <w:iCs/>
          <w:sz w:val="24"/>
          <w:szCs w:val="24"/>
          <w:lang w:val="en-US"/>
        </w:rPr>
        <w:t xml:space="preserve">Pest Stored Product </w:t>
      </w:r>
      <w:r w:rsidRPr="00222947">
        <w:rPr>
          <w:i/>
          <w:iCs/>
          <w:sz w:val="24"/>
          <w:szCs w:val="24"/>
          <w:lang w:val="id-ID"/>
        </w:rPr>
        <w:t xml:space="preserve">Cryptolestes ferrugineus Stephens </w:t>
      </w:r>
      <w:r w:rsidR="00A3091C" w:rsidRPr="00222947">
        <w:rPr>
          <w:i/>
          <w:iCs/>
          <w:sz w:val="24"/>
          <w:szCs w:val="24"/>
          <w:lang w:val="en-US"/>
        </w:rPr>
        <w:t>in</w:t>
      </w:r>
      <w:r w:rsidRPr="00222947">
        <w:rPr>
          <w:i/>
          <w:iCs/>
          <w:sz w:val="24"/>
          <w:szCs w:val="24"/>
          <w:lang w:val="id-ID"/>
        </w:rPr>
        <w:t xml:space="preserve"> Incubators</w:t>
      </w:r>
    </w:p>
    <w:p w14:paraId="4B15E44B" w14:textId="77777777" w:rsidR="00FE4952" w:rsidRPr="00A85B3A" w:rsidRDefault="00FE4952" w:rsidP="00FE4952">
      <w:pPr>
        <w:pStyle w:val="1author"/>
        <w:rPr>
          <w:lang w:val="id-ID"/>
        </w:rPr>
      </w:pPr>
      <w:r w:rsidRPr="00A85B3A">
        <w:rPr>
          <w:lang w:val="id-ID"/>
        </w:rPr>
        <w:t>NI PUTU EKA PRATIWI</w:t>
      </w:r>
      <w:r w:rsidRPr="00A85B3A">
        <w:rPr>
          <w:vertAlign w:val="superscript"/>
        </w:rPr>
        <w:t>1</w:t>
      </w:r>
      <w:r w:rsidRPr="00A85B3A">
        <w:t xml:space="preserve">*, </w:t>
      </w:r>
      <w:r w:rsidRPr="00A85B3A">
        <w:rPr>
          <w:lang w:val="id-ID"/>
        </w:rPr>
        <w:t>KOMANG DEAN ANANDA</w:t>
      </w:r>
      <w:r w:rsidRPr="00A85B3A">
        <w:rPr>
          <w:vertAlign w:val="superscript"/>
        </w:rPr>
        <w:t>2</w:t>
      </w:r>
    </w:p>
    <w:p w14:paraId="21E3F1AE" w14:textId="77777777" w:rsidR="00FE4952" w:rsidRPr="00A85B3A" w:rsidRDefault="00FE4952" w:rsidP="00B97957">
      <w:pPr>
        <w:pStyle w:val="2afiliasi"/>
        <w:rPr>
          <w:lang w:val="id-ID"/>
        </w:rPr>
      </w:pPr>
      <w:r w:rsidRPr="00A85B3A">
        <w:rPr>
          <w:vertAlign w:val="superscript"/>
          <w:lang w:val="id-ID"/>
        </w:rPr>
        <w:t>1</w:t>
      </w:r>
      <w:r w:rsidR="006D71AA" w:rsidRPr="00A85B3A">
        <w:rPr>
          <w:vertAlign w:val="superscript"/>
          <w:lang w:val="id-ID"/>
        </w:rPr>
        <w:t>,2</w:t>
      </w:r>
      <w:r w:rsidRPr="00A85B3A">
        <w:rPr>
          <w:lang w:val="id-ID"/>
        </w:rPr>
        <w:t>Universitas Mahasaraswati Denpasar, Jalan Kamboja No 11 A Denpasar Indonesia</w:t>
      </w:r>
    </w:p>
    <w:p w14:paraId="40BB7149" w14:textId="77777777" w:rsidR="00FE4952" w:rsidRPr="00A85B3A" w:rsidRDefault="00FE4952" w:rsidP="00FE4952">
      <w:pPr>
        <w:pStyle w:val="2afiliasi"/>
        <w:rPr>
          <w:lang w:val="id-ID"/>
        </w:rPr>
      </w:pPr>
    </w:p>
    <w:p w14:paraId="71F5C586" w14:textId="77777777" w:rsidR="00FE4952" w:rsidRPr="00A85B3A" w:rsidRDefault="00FE4952" w:rsidP="00FE4952">
      <w:pPr>
        <w:pStyle w:val="4email"/>
      </w:pPr>
      <w:r w:rsidRPr="00A85B3A">
        <w:t>*Corresponding authors: ekkapratiwi@unmas.ac.id</w:t>
      </w:r>
    </w:p>
    <w:p w14:paraId="7CA794DF" w14:textId="77777777" w:rsidR="00FE4952" w:rsidRPr="00A85B3A" w:rsidRDefault="00FE4952" w:rsidP="00FE4952">
      <w:pPr>
        <w:pStyle w:val="2afiliasi"/>
        <w:rPr>
          <w:lang w:val="id-ID"/>
        </w:rPr>
      </w:pPr>
    </w:p>
    <w:p w14:paraId="44071E21" w14:textId="77777777" w:rsidR="00FE4952" w:rsidRPr="00A85B3A" w:rsidRDefault="00FE4952" w:rsidP="00FE4952">
      <w:pPr>
        <w:pStyle w:val="3acepteddate"/>
      </w:pPr>
      <w:r w:rsidRPr="00A85B3A">
        <w:t>Manuscript received: ......... Revision accepted: ...................</w:t>
      </w:r>
    </w:p>
    <w:p w14:paraId="601BC036" w14:textId="77777777" w:rsidR="00FE4952" w:rsidRPr="00A85B3A" w:rsidRDefault="00FE4952" w:rsidP="00FE4952">
      <w:pPr>
        <w:pStyle w:val="1author"/>
        <w:rPr>
          <w:lang w:val="id-ID"/>
        </w:rPr>
      </w:pPr>
    </w:p>
    <w:p w14:paraId="23A9CADC" w14:textId="77777777" w:rsidR="00FE4952" w:rsidRPr="00A85B3A" w:rsidRDefault="00FE4952" w:rsidP="00FE4952">
      <w:pPr>
        <w:pStyle w:val="51JudulABSTRACT"/>
        <w:rPr>
          <w:lang w:val="id-ID"/>
        </w:rPr>
      </w:pPr>
      <w:r w:rsidRPr="00A85B3A">
        <w:t>ABSTRACT</w:t>
      </w:r>
    </w:p>
    <w:p w14:paraId="10F1E550" w14:textId="22AF0F00" w:rsidR="00A3091C" w:rsidRPr="00A85B3A" w:rsidRDefault="00A3091C" w:rsidP="00FE4952">
      <w:pPr>
        <w:pStyle w:val="5abstrak"/>
        <w:rPr>
          <w:bCs/>
          <w:noProof/>
          <w:lang w:val="id-ID"/>
        </w:rPr>
      </w:pPr>
      <w:r w:rsidRPr="00A85B3A">
        <w:rPr>
          <w:bCs/>
          <w:noProof/>
          <w:lang w:val="en-US"/>
        </w:rPr>
        <w:t>Pest stored products is</w:t>
      </w:r>
      <w:r w:rsidRPr="00A85B3A">
        <w:rPr>
          <w:bCs/>
          <w:noProof/>
          <w:lang w:val="id-ID"/>
        </w:rPr>
        <w:t xml:space="preserve"> greatest damage</w:t>
      </w:r>
      <w:r w:rsidRPr="00A85B3A">
        <w:rPr>
          <w:bCs/>
          <w:noProof/>
          <w:lang w:val="en-US"/>
        </w:rPr>
        <w:t xml:space="preserve"> </w:t>
      </w:r>
      <w:r w:rsidRPr="00A85B3A">
        <w:rPr>
          <w:bCs/>
          <w:noProof/>
          <w:lang w:val="id-ID"/>
        </w:rPr>
        <w:t xml:space="preserve">storage materials in storage areas because </w:t>
      </w:r>
      <w:r w:rsidRPr="00A85B3A">
        <w:rPr>
          <w:bCs/>
          <w:noProof/>
          <w:lang w:val="en-US"/>
        </w:rPr>
        <w:t xml:space="preserve">pest stored products </w:t>
      </w:r>
      <w:r w:rsidRPr="00A85B3A">
        <w:rPr>
          <w:bCs/>
          <w:noProof/>
          <w:lang w:val="id-ID"/>
        </w:rPr>
        <w:t>have the ability to reproduce quickly, spread easily and can invite fungal growth. One of the warehouse pests that attack rice commodi</w:t>
      </w:r>
      <w:r w:rsidR="00907953" w:rsidRPr="00A85B3A">
        <w:rPr>
          <w:bCs/>
          <w:noProof/>
          <w:lang w:val="en-US"/>
        </w:rPr>
        <w:t>ties</w:t>
      </w:r>
      <w:r w:rsidRPr="00A85B3A">
        <w:rPr>
          <w:bCs/>
          <w:noProof/>
          <w:lang w:val="id-ID"/>
        </w:rPr>
        <w:t xml:space="preserve">, namely </w:t>
      </w:r>
      <w:r w:rsidRPr="00A85B3A">
        <w:rPr>
          <w:bCs/>
          <w:i/>
          <w:iCs/>
          <w:noProof/>
          <w:lang w:val="id-ID"/>
        </w:rPr>
        <w:t>Cryptolestes ferrugineus</w:t>
      </w:r>
      <w:r w:rsidRPr="00A85B3A">
        <w:rPr>
          <w:bCs/>
          <w:noProof/>
          <w:lang w:val="id-ID"/>
        </w:rPr>
        <w:t xml:space="preserve">. The survival and development of </w:t>
      </w:r>
      <w:r w:rsidRPr="00A85B3A">
        <w:rPr>
          <w:bCs/>
          <w:i/>
          <w:iCs/>
          <w:noProof/>
          <w:lang w:val="id-ID"/>
        </w:rPr>
        <w:t>C. ferrugineus</w:t>
      </w:r>
      <w:r w:rsidRPr="00A85B3A">
        <w:rPr>
          <w:bCs/>
          <w:noProof/>
          <w:lang w:val="id-ID"/>
        </w:rPr>
        <w:t xml:space="preserve"> largely determines the population size when infesting the storage material. This study was conducted to determine the effect of temperature on male and female mortality and to determine the weight of the </w:t>
      </w:r>
      <w:r w:rsidRPr="00A85B3A">
        <w:rPr>
          <w:bCs/>
          <w:noProof/>
          <w:lang w:val="en-US"/>
        </w:rPr>
        <w:t xml:space="preserve">adult </w:t>
      </w:r>
      <w:r w:rsidRPr="00A85B3A">
        <w:rPr>
          <w:bCs/>
          <w:noProof/>
          <w:lang w:val="id-ID"/>
        </w:rPr>
        <w:t xml:space="preserve">exposed to temperature </w:t>
      </w:r>
      <w:r w:rsidR="0077446F" w:rsidRPr="00A85B3A">
        <w:t xml:space="preserve">20°C, 25°C, 30°C, 35°C, </w:t>
      </w:r>
      <w:r w:rsidR="00907953" w:rsidRPr="00A85B3A">
        <w:t>and</w:t>
      </w:r>
      <w:r w:rsidR="0077446F" w:rsidRPr="00A85B3A">
        <w:t xml:space="preserve"> 40°C </w:t>
      </w:r>
      <w:r w:rsidRPr="00A85B3A">
        <w:rPr>
          <w:bCs/>
          <w:noProof/>
          <w:lang w:val="id-ID"/>
        </w:rPr>
        <w:t xml:space="preserve">in the incubator. The results showed that the highest mortality rate occurred since the first 24 hours of </w:t>
      </w:r>
      <w:r w:rsidRPr="00A85B3A">
        <w:rPr>
          <w:bCs/>
          <w:i/>
          <w:iCs/>
          <w:noProof/>
          <w:lang w:val="id-ID"/>
        </w:rPr>
        <w:t>C. ferrugineus</w:t>
      </w:r>
      <w:r w:rsidRPr="00A85B3A">
        <w:rPr>
          <w:bCs/>
          <w:noProof/>
          <w:lang w:val="id-ID"/>
        </w:rPr>
        <w:t xml:space="preserve"> infestation at a temperature of 40 °C with a humidity level of 35% to 7 days of infestation of 8.03%. The temperature level did not significantly affect the weight of </w:t>
      </w:r>
      <w:r w:rsidRPr="00A85B3A">
        <w:rPr>
          <w:bCs/>
          <w:noProof/>
          <w:lang w:val="en-US"/>
        </w:rPr>
        <w:t xml:space="preserve">adult </w:t>
      </w:r>
      <w:r w:rsidRPr="00A85B3A">
        <w:rPr>
          <w:bCs/>
          <w:i/>
          <w:iCs/>
          <w:noProof/>
          <w:lang w:val="id-ID"/>
        </w:rPr>
        <w:t>C. ferrugineus</w:t>
      </w:r>
      <w:r w:rsidRPr="00A85B3A">
        <w:rPr>
          <w:bCs/>
          <w:noProof/>
          <w:lang w:val="id-ID"/>
        </w:rPr>
        <w:t xml:space="preserve"> in the incubator </w:t>
      </w:r>
    </w:p>
    <w:p w14:paraId="389E4FA0" w14:textId="067A1809" w:rsidR="003B4557" w:rsidRPr="00A85B3A" w:rsidRDefault="00FE4952" w:rsidP="00FE4952">
      <w:pPr>
        <w:pStyle w:val="5abstrak"/>
        <w:rPr>
          <w:lang w:val="en-US"/>
        </w:rPr>
      </w:pPr>
      <w:r w:rsidRPr="00A85B3A">
        <w:rPr>
          <w:b/>
        </w:rPr>
        <w:t>Keywords:</w:t>
      </w:r>
      <w:r w:rsidRPr="00A85B3A">
        <w:tab/>
      </w:r>
      <w:r w:rsidRPr="00A85B3A">
        <w:rPr>
          <w:lang w:val="id-ID"/>
        </w:rPr>
        <w:t xml:space="preserve"> </w:t>
      </w:r>
      <w:r w:rsidRPr="00A85B3A">
        <w:rPr>
          <w:i/>
          <w:lang w:val="id-ID"/>
        </w:rPr>
        <w:t>Cryptolestes ferrugineus</w:t>
      </w:r>
      <w:r w:rsidRPr="00A85B3A">
        <w:rPr>
          <w:lang w:val="id-ID"/>
        </w:rPr>
        <w:t xml:space="preserve">, </w:t>
      </w:r>
      <w:r w:rsidR="00A3091C" w:rsidRPr="00A85B3A">
        <w:rPr>
          <w:i/>
          <w:iCs/>
          <w:lang w:val="en-US"/>
        </w:rPr>
        <w:t>temperature, mortality, weight adult</w:t>
      </w:r>
    </w:p>
    <w:p w14:paraId="2C61744F" w14:textId="77777777" w:rsidR="003B4557" w:rsidRPr="00A85B3A" w:rsidRDefault="003B4557" w:rsidP="00FE4952">
      <w:pPr>
        <w:pStyle w:val="5abstrak"/>
        <w:rPr>
          <w:lang w:val="id-ID"/>
        </w:rPr>
      </w:pPr>
    </w:p>
    <w:p w14:paraId="31B7C39B" w14:textId="77777777" w:rsidR="00FE4952" w:rsidRPr="00A85B3A" w:rsidRDefault="008F0053" w:rsidP="003B4557">
      <w:pPr>
        <w:pStyle w:val="5abstrak"/>
        <w:jc w:val="center"/>
        <w:rPr>
          <w:b/>
          <w:lang w:val="id-ID"/>
        </w:rPr>
      </w:pPr>
      <w:r w:rsidRPr="00A85B3A">
        <w:rPr>
          <w:b/>
          <w:lang w:val="id-ID"/>
        </w:rPr>
        <w:t xml:space="preserve">ABSTRAK </w:t>
      </w:r>
    </w:p>
    <w:p w14:paraId="71D7E108" w14:textId="4EA079EA" w:rsidR="008F0053" w:rsidRPr="00A85B3A" w:rsidRDefault="008F0053" w:rsidP="0077446F">
      <w:pPr>
        <w:spacing w:before="100" w:beforeAutospacing="1" w:after="0"/>
        <w:ind w:left="562"/>
        <w:jc w:val="both"/>
        <w:rPr>
          <w:rFonts w:ascii="Times New Roman" w:hAnsi="Times New Roman" w:cs="Times New Roman"/>
          <w:sz w:val="18"/>
          <w:szCs w:val="18"/>
          <w:lang w:val="en-US"/>
        </w:rPr>
      </w:pPr>
      <w:r w:rsidRPr="00A85B3A">
        <w:rPr>
          <w:rFonts w:ascii="Times New Roman" w:hAnsi="Times New Roman" w:cs="Times New Roman"/>
          <w:sz w:val="18"/>
          <w:szCs w:val="18"/>
        </w:rPr>
        <w:t xml:space="preserve">Hama gudang menyebabkan kerusakan bahan simpan terbesar di tempat penyimpanan karena serangga hama gudang memiliki kemampuan berkembang biak yang cepat, mudah menyebar dan dapat mengundang pertumbuhan jamur. Salah satu hama gudang yang menyerang komoditas beras yaitu, </w:t>
      </w:r>
      <w:r w:rsidRPr="00A85B3A">
        <w:rPr>
          <w:rFonts w:ascii="Times New Roman" w:hAnsi="Times New Roman" w:cs="Times New Roman"/>
          <w:i/>
          <w:sz w:val="18"/>
          <w:szCs w:val="18"/>
        </w:rPr>
        <w:t>Cryptolestes ferrugineus.</w:t>
      </w:r>
      <w:r w:rsidRPr="00A85B3A">
        <w:rPr>
          <w:rFonts w:ascii="Times New Roman" w:hAnsi="Times New Roman" w:cs="Times New Roman"/>
          <w:sz w:val="18"/>
          <w:szCs w:val="18"/>
        </w:rPr>
        <w:t xml:space="preserve"> </w:t>
      </w:r>
      <w:r w:rsidRPr="00A85B3A">
        <w:rPr>
          <w:rFonts w:ascii="Times New Roman" w:hAnsi="Times New Roman" w:cs="Times New Roman"/>
          <w:color w:val="000000" w:themeColor="text1"/>
          <w:sz w:val="18"/>
          <w:szCs w:val="18"/>
        </w:rPr>
        <w:t xml:space="preserve">Ketahanan hidup dan perkembangan </w:t>
      </w:r>
      <w:r w:rsidRPr="00A85B3A">
        <w:rPr>
          <w:rFonts w:ascii="Times New Roman" w:hAnsi="Times New Roman" w:cs="Times New Roman"/>
          <w:i/>
          <w:color w:val="000000" w:themeColor="text1"/>
          <w:sz w:val="18"/>
          <w:szCs w:val="18"/>
        </w:rPr>
        <w:t>C. ferrugineus</w:t>
      </w:r>
      <w:r w:rsidRPr="00A85B3A">
        <w:rPr>
          <w:rFonts w:ascii="Times New Roman" w:hAnsi="Times New Roman" w:cs="Times New Roman"/>
          <w:color w:val="000000" w:themeColor="text1"/>
          <w:sz w:val="18"/>
          <w:szCs w:val="18"/>
        </w:rPr>
        <w:t xml:space="preserve"> </w:t>
      </w:r>
      <w:r w:rsidRPr="00A85B3A">
        <w:rPr>
          <w:rFonts w:ascii="Times New Roman" w:hAnsi="Times New Roman" w:cs="Times New Roman"/>
          <w:i/>
          <w:sz w:val="18"/>
          <w:szCs w:val="18"/>
        </w:rPr>
        <w:t xml:space="preserve"> </w:t>
      </w:r>
      <w:r w:rsidRPr="00A85B3A">
        <w:rPr>
          <w:rFonts w:ascii="Times New Roman" w:hAnsi="Times New Roman" w:cs="Times New Roman"/>
          <w:sz w:val="18"/>
          <w:szCs w:val="18"/>
        </w:rPr>
        <w:t xml:space="preserve">sangat menentukan jumlah populasinya saat menginfestasi bahan simpan. Penelitian ini dilakukan untuk mengetahui pengaruh suhu </w:t>
      </w:r>
      <w:r w:rsidR="00A3091C" w:rsidRPr="00A85B3A">
        <w:rPr>
          <w:rFonts w:ascii="Times New Roman" w:hAnsi="Times New Roman" w:cs="Times New Roman"/>
          <w:sz w:val="18"/>
          <w:szCs w:val="18"/>
        </w:rPr>
        <w:t xml:space="preserve">20°C, 25°C, 30°C, 35°C, dan 40°C </w:t>
      </w:r>
      <w:r w:rsidRPr="00A85B3A">
        <w:rPr>
          <w:rFonts w:ascii="Times New Roman" w:hAnsi="Times New Roman" w:cs="Times New Roman"/>
          <w:sz w:val="18"/>
          <w:szCs w:val="18"/>
        </w:rPr>
        <w:t xml:space="preserve">terhadap mortalitas </w:t>
      </w:r>
      <w:r w:rsidR="00404E85" w:rsidRPr="00A85B3A">
        <w:rPr>
          <w:rFonts w:ascii="Times New Roman" w:hAnsi="Times New Roman" w:cs="Times New Roman"/>
          <w:sz w:val="18"/>
          <w:szCs w:val="18"/>
          <w:lang w:val="en-US"/>
        </w:rPr>
        <w:t>jantan dan betina</w:t>
      </w:r>
      <w:r w:rsidR="00321E83" w:rsidRPr="00A85B3A">
        <w:rPr>
          <w:rFonts w:ascii="Times New Roman" w:hAnsi="Times New Roman" w:cs="Times New Roman"/>
          <w:sz w:val="18"/>
          <w:szCs w:val="18"/>
          <w:lang w:val="en-US"/>
        </w:rPr>
        <w:t xml:space="preserve"> serta mengetahui berat imago yang terpapar suhu </w:t>
      </w:r>
      <w:r w:rsidRPr="00A85B3A">
        <w:rPr>
          <w:rFonts w:ascii="Times New Roman" w:hAnsi="Times New Roman" w:cs="Times New Roman"/>
          <w:sz w:val="18"/>
          <w:szCs w:val="18"/>
        </w:rPr>
        <w:t xml:space="preserve">di dalam Inkubator. Hasil penelitian menunjukkan bahwa </w:t>
      </w:r>
      <w:r w:rsidR="00321E83" w:rsidRPr="00A85B3A">
        <w:rPr>
          <w:rFonts w:ascii="Times New Roman" w:hAnsi="Times New Roman" w:cs="Times New Roman"/>
          <w:sz w:val="18"/>
          <w:szCs w:val="18"/>
          <w:lang w:val="en-US"/>
        </w:rPr>
        <w:t xml:space="preserve">rerata </w:t>
      </w:r>
      <w:r w:rsidRPr="00A85B3A">
        <w:rPr>
          <w:rFonts w:ascii="Times New Roman" w:hAnsi="Times New Roman" w:cs="Times New Roman"/>
          <w:sz w:val="18"/>
          <w:szCs w:val="18"/>
        </w:rPr>
        <w:t xml:space="preserve">mortalitas tertinggi terjadi sejak 24 jam pertama infestasi imago </w:t>
      </w:r>
      <w:r w:rsidRPr="00A85B3A">
        <w:rPr>
          <w:rFonts w:ascii="Times New Roman" w:hAnsi="Times New Roman" w:cs="Times New Roman"/>
          <w:i/>
          <w:sz w:val="18"/>
          <w:szCs w:val="18"/>
        </w:rPr>
        <w:t xml:space="preserve">C. ferrugineus </w:t>
      </w:r>
      <w:r w:rsidRPr="00A85B3A">
        <w:rPr>
          <w:rFonts w:ascii="Times New Roman" w:hAnsi="Times New Roman" w:cs="Times New Roman"/>
          <w:sz w:val="18"/>
          <w:szCs w:val="18"/>
        </w:rPr>
        <w:t xml:space="preserve">pada suhu 40°C dengan tingkat kelembaban 35% sampai 7 hari infestasi sebesar 8,03%. </w:t>
      </w:r>
      <w:r w:rsidR="00321E83" w:rsidRPr="00A85B3A">
        <w:rPr>
          <w:rFonts w:ascii="Times New Roman" w:hAnsi="Times New Roman" w:cs="Times New Roman"/>
          <w:sz w:val="18"/>
          <w:szCs w:val="18"/>
          <w:lang w:val="en-US"/>
        </w:rPr>
        <w:t xml:space="preserve">Tingkatan suhu tidak berpengaruh nyata terhadap berat imago </w:t>
      </w:r>
      <w:r w:rsidR="00321E83" w:rsidRPr="00A85B3A">
        <w:rPr>
          <w:rFonts w:ascii="Times New Roman" w:hAnsi="Times New Roman" w:cs="Times New Roman"/>
          <w:i/>
          <w:iCs/>
          <w:sz w:val="18"/>
          <w:szCs w:val="18"/>
          <w:lang w:val="en-US"/>
        </w:rPr>
        <w:t>C. ferrugineus</w:t>
      </w:r>
      <w:r w:rsidR="00321E83" w:rsidRPr="00A85B3A">
        <w:rPr>
          <w:rFonts w:ascii="Times New Roman" w:hAnsi="Times New Roman" w:cs="Times New Roman"/>
          <w:sz w:val="18"/>
          <w:szCs w:val="18"/>
          <w:lang w:val="en-US"/>
        </w:rPr>
        <w:t xml:space="preserve"> di inkubator </w:t>
      </w:r>
    </w:p>
    <w:p w14:paraId="01E0D3F1" w14:textId="53D32639" w:rsidR="008F0053" w:rsidRPr="00A85B3A" w:rsidRDefault="008F0053" w:rsidP="008F0053">
      <w:pPr>
        <w:pStyle w:val="5abstrak"/>
        <w:rPr>
          <w:b/>
          <w:i/>
          <w:lang w:val="en-US"/>
        </w:rPr>
      </w:pPr>
      <w:r w:rsidRPr="00A85B3A">
        <w:rPr>
          <w:b/>
          <w:lang w:val="id-ID"/>
        </w:rPr>
        <w:t xml:space="preserve">Kata Kunci : </w:t>
      </w:r>
      <w:r w:rsidRPr="00A85B3A">
        <w:rPr>
          <w:i/>
          <w:lang w:val="id-ID"/>
        </w:rPr>
        <w:t>Cryptolestes ferrugineu</w:t>
      </w:r>
      <w:r w:rsidR="00B97957" w:rsidRPr="00A85B3A">
        <w:rPr>
          <w:i/>
          <w:lang w:val="id-ID"/>
        </w:rPr>
        <w:t xml:space="preserve">, </w:t>
      </w:r>
      <w:r w:rsidR="00321E83" w:rsidRPr="00A85B3A">
        <w:rPr>
          <w:i/>
          <w:lang w:val="en-US"/>
        </w:rPr>
        <w:t>s</w:t>
      </w:r>
      <w:r w:rsidR="00B97957" w:rsidRPr="00A85B3A">
        <w:rPr>
          <w:i/>
          <w:lang w:val="id-ID"/>
        </w:rPr>
        <w:t xml:space="preserve">uhu, </w:t>
      </w:r>
      <w:r w:rsidR="00321E83" w:rsidRPr="00A85B3A">
        <w:rPr>
          <w:i/>
          <w:lang w:val="en-US"/>
        </w:rPr>
        <w:t>m</w:t>
      </w:r>
      <w:r w:rsidR="00B97957" w:rsidRPr="00A85B3A">
        <w:rPr>
          <w:i/>
          <w:lang w:val="id-ID"/>
        </w:rPr>
        <w:t>ortalitas</w:t>
      </w:r>
      <w:r w:rsidR="00321E83" w:rsidRPr="00A85B3A">
        <w:rPr>
          <w:i/>
          <w:lang w:val="en-US"/>
        </w:rPr>
        <w:t xml:space="preserve">¸berat imago </w:t>
      </w:r>
    </w:p>
    <w:p w14:paraId="292F648C" w14:textId="77777777" w:rsidR="003B4557" w:rsidRPr="00A85B3A" w:rsidRDefault="003B4557" w:rsidP="003B4557">
      <w:pPr>
        <w:pStyle w:val="5abstrak"/>
        <w:jc w:val="center"/>
        <w:rPr>
          <w:lang w:val="id-ID"/>
        </w:rPr>
      </w:pPr>
    </w:p>
    <w:p w14:paraId="1A3117D8" w14:textId="77777777" w:rsidR="00FE4952" w:rsidRPr="00A85B3A" w:rsidRDefault="00FE4952" w:rsidP="00FE4952">
      <w:pPr>
        <w:spacing w:after="0" w:line="360" w:lineRule="auto"/>
        <w:jc w:val="both"/>
        <w:rPr>
          <w:rFonts w:ascii="Times New Roman" w:hAnsi="Times New Roman" w:cs="Times New Roman"/>
          <w:b/>
          <w:sz w:val="20"/>
          <w:szCs w:val="20"/>
        </w:rPr>
      </w:pPr>
    </w:p>
    <w:p w14:paraId="686C80CC" w14:textId="77777777" w:rsidR="00FE4952" w:rsidRPr="00A85B3A" w:rsidRDefault="00FE4952" w:rsidP="00FE4952">
      <w:pPr>
        <w:spacing w:after="0" w:line="360" w:lineRule="auto"/>
        <w:jc w:val="both"/>
        <w:rPr>
          <w:rFonts w:ascii="Times New Roman" w:hAnsi="Times New Roman" w:cs="Times New Roman"/>
          <w:b/>
          <w:sz w:val="20"/>
          <w:szCs w:val="20"/>
        </w:rPr>
        <w:sectPr w:rsidR="00FE4952" w:rsidRPr="00A85B3A" w:rsidSect="006D71AA">
          <w:pgSz w:w="11906" w:h="16838"/>
          <w:pgMar w:top="1440" w:right="1440" w:bottom="1440" w:left="1440" w:header="708" w:footer="708" w:gutter="0"/>
          <w:cols w:space="708"/>
          <w:docGrid w:linePitch="360"/>
        </w:sectPr>
      </w:pPr>
    </w:p>
    <w:p w14:paraId="25960F51" w14:textId="77777777" w:rsidR="00FE4952" w:rsidRPr="00A85B3A" w:rsidRDefault="00FE4952" w:rsidP="00FE4952">
      <w:pPr>
        <w:spacing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PENDAHULUAN</w:t>
      </w:r>
    </w:p>
    <w:p w14:paraId="08D65DE9" w14:textId="77777777" w:rsidR="00FE4952" w:rsidRPr="00A85B3A" w:rsidRDefault="00FE4952" w:rsidP="00FE4952">
      <w:pPr>
        <w:spacing w:after="0" w:line="360" w:lineRule="auto"/>
        <w:ind w:firstLine="709"/>
        <w:jc w:val="both"/>
        <w:rPr>
          <w:rFonts w:ascii="Times New Roman" w:hAnsi="Times New Roman" w:cs="Times New Roman"/>
          <w:sz w:val="20"/>
          <w:szCs w:val="20"/>
        </w:rPr>
        <w:sectPr w:rsidR="00FE4952" w:rsidRPr="00A85B3A" w:rsidSect="008074CC">
          <w:type w:val="continuous"/>
          <w:pgSz w:w="11906" w:h="16838"/>
          <w:pgMar w:top="1440" w:right="1440" w:bottom="1440" w:left="1440" w:header="708" w:footer="708" w:gutter="0"/>
          <w:cols w:num="2" w:space="708"/>
          <w:docGrid w:linePitch="360"/>
        </w:sectPr>
      </w:pPr>
    </w:p>
    <w:p w14:paraId="22DD7210" w14:textId="4BB871B5" w:rsidR="00FE4952" w:rsidRPr="00A85B3A" w:rsidRDefault="00FE4952" w:rsidP="00FE4952">
      <w:pPr>
        <w:spacing w:after="0" w:line="360" w:lineRule="auto"/>
        <w:ind w:firstLine="709"/>
        <w:jc w:val="both"/>
        <w:rPr>
          <w:rFonts w:ascii="Times New Roman" w:hAnsi="Times New Roman" w:cs="Times New Roman"/>
          <w:sz w:val="20"/>
          <w:szCs w:val="20"/>
        </w:rPr>
      </w:pPr>
      <w:r w:rsidRPr="00A85B3A">
        <w:rPr>
          <w:rFonts w:ascii="Times New Roman" w:hAnsi="Times New Roman" w:cs="Times New Roman"/>
          <w:sz w:val="20"/>
          <w:szCs w:val="20"/>
        </w:rPr>
        <w:t xml:space="preserve">Beras merupakan salah satu komoditas pascapanen yang </w:t>
      </w:r>
      <w:r w:rsidR="001800F7" w:rsidRPr="00A85B3A">
        <w:rPr>
          <w:rFonts w:ascii="Times New Roman" w:hAnsi="Times New Roman" w:cs="Times New Roman"/>
          <w:sz w:val="20"/>
          <w:szCs w:val="20"/>
        </w:rPr>
        <w:t>perlu</w:t>
      </w:r>
      <w:r w:rsidRPr="00A85B3A">
        <w:rPr>
          <w:rFonts w:ascii="Times New Roman" w:hAnsi="Times New Roman" w:cs="Times New Roman"/>
          <w:sz w:val="20"/>
          <w:szCs w:val="20"/>
        </w:rPr>
        <w:t xml:space="preserve"> mendapatkan perlakuan khusus untuk menjaga kualitas dan kuantitasnya. Beras menjadi sumber makanan pokok bagi sebagian besar masyarakat Indonesia.</w:t>
      </w:r>
      <w:r w:rsidR="004552F4" w:rsidRPr="00A85B3A">
        <w:rPr>
          <w:rFonts w:ascii="Times New Roman" w:hAnsi="Times New Roman" w:cs="Times New Roman"/>
          <w:sz w:val="20"/>
          <w:szCs w:val="20"/>
        </w:rPr>
        <w:t xml:space="preserve"> Proses pascapanen padi yang terdiri dari pemanenan hasil, pemrosesan gabah hingga siap di</w:t>
      </w:r>
      <w:r w:rsidR="005F6A6E" w:rsidRPr="00A85B3A">
        <w:rPr>
          <w:rFonts w:ascii="Times New Roman" w:hAnsi="Times New Roman" w:cs="Times New Roman"/>
          <w:sz w:val="20"/>
          <w:szCs w:val="20"/>
          <w:lang w:val="en-US"/>
        </w:rPr>
        <w:t xml:space="preserve"> </w:t>
      </w:r>
      <w:r w:rsidR="004552F4" w:rsidRPr="00A85B3A">
        <w:rPr>
          <w:rFonts w:ascii="Times New Roman" w:hAnsi="Times New Roman" w:cs="Times New Roman"/>
          <w:sz w:val="20"/>
          <w:szCs w:val="20"/>
        </w:rPr>
        <w:t>distribusikan ke konsumen, harus dilakukan secara optimum agar beras tersebut layak dikonsumsi. P</w:t>
      </w:r>
      <w:r w:rsidR="00F53FD7" w:rsidRPr="00A85B3A">
        <w:rPr>
          <w:rFonts w:ascii="Times New Roman" w:hAnsi="Times New Roman" w:cs="Times New Roman"/>
          <w:sz w:val="20"/>
          <w:szCs w:val="20"/>
        </w:rPr>
        <w:t xml:space="preserve">emenuhan kebutuhan </w:t>
      </w:r>
      <w:r w:rsidR="004552F4" w:rsidRPr="00A85B3A">
        <w:rPr>
          <w:rFonts w:ascii="Times New Roman" w:hAnsi="Times New Roman" w:cs="Times New Roman"/>
          <w:sz w:val="20"/>
          <w:szCs w:val="20"/>
        </w:rPr>
        <w:t xml:space="preserve">beras perlu diimbangi dengan penanganan pascapanen yang baik. Proses seperti </w:t>
      </w:r>
      <w:r w:rsidR="004552F4" w:rsidRPr="00A85B3A">
        <w:rPr>
          <w:rFonts w:ascii="Times New Roman" w:hAnsi="Times New Roman" w:cs="Times New Roman"/>
          <w:sz w:val="20"/>
          <w:szCs w:val="20"/>
        </w:rPr>
        <w:t xml:space="preserve">penyimpanan di gudang beras menjadi fokus utama karena pada periode tersebut beras dapat mengalami penurunan secara kuantitas dan kualitas (Andales, 1998; Syarief dan Halid, 1993).  </w:t>
      </w:r>
    </w:p>
    <w:p w14:paraId="246D8F0E" w14:textId="77777777" w:rsidR="001865A2" w:rsidRPr="00A85B3A" w:rsidRDefault="004552F4" w:rsidP="001865A2">
      <w:pPr>
        <w:spacing w:after="0" w:line="360" w:lineRule="auto"/>
        <w:ind w:firstLine="709"/>
        <w:jc w:val="both"/>
        <w:rPr>
          <w:rFonts w:ascii="Times New Roman" w:hAnsi="Times New Roman" w:cs="Times New Roman"/>
          <w:sz w:val="20"/>
          <w:szCs w:val="20"/>
        </w:rPr>
      </w:pPr>
      <w:r w:rsidRPr="00A85B3A">
        <w:rPr>
          <w:rFonts w:ascii="Times New Roman" w:hAnsi="Times New Roman" w:cs="Times New Roman"/>
          <w:sz w:val="20"/>
          <w:szCs w:val="20"/>
        </w:rPr>
        <w:t>Kerusakan beras di tingkat penyimpanan umumnya disebabkan oleh serangan hama-hama gudang seperti serangga, tungau, tikus, burung dan aktivitas</w:t>
      </w:r>
      <w:r w:rsidR="001800F7" w:rsidRPr="00A85B3A">
        <w:rPr>
          <w:rFonts w:ascii="Times New Roman" w:hAnsi="Times New Roman" w:cs="Times New Roman"/>
          <w:sz w:val="20"/>
          <w:szCs w:val="20"/>
        </w:rPr>
        <w:t xml:space="preserve"> pekerja</w:t>
      </w:r>
      <w:r w:rsidRPr="00A85B3A">
        <w:rPr>
          <w:rFonts w:ascii="Times New Roman" w:hAnsi="Times New Roman" w:cs="Times New Roman"/>
          <w:sz w:val="20"/>
          <w:szCs w:val="20"/>
        </w:rPr>
        <w:t xml:space="preserve"> di gudang penyimpanan. Hama gudang menyebabkan kerusakan bahan simpan terbesar di tempat penyimpanan </w:t>
      </w:r>
      <w:r w:rsidR="001865A2" w:rsidRPr="00A85B3A">
        <w:rPr>
          <w:rFonts w:ascii="Times New Roman" w:hAnsi="Times New Roman" w:cs="Times New Roman"/>
          <w:sz w:val="20"/>
          <w:szCs w:val="20"/>
        </w:rPr>
        <w:t xml:space="preserve">karena serangga hama gudang memiliki kemampuan berkembang </w:t>
      </w:r>
      <w:r w:rsidR="001865A2" w:rsidRPr="00A85B3A">
        <w:rPr>
          <w:rFonts w:ascii="Times New Roman" w:hAnsi="Times New Roman" w:cs="Times New Roman"/>
          <w:sz w:val="20"/>
          <w:szCs w:val="20"/>
        </w:rPr>
        <w:lastRenderedPageBreak/>
        <w:t xml:space="preserve">biak yang cepat, mudah menyebar dan dapat mengundang pertumbuhan jamur. Kerusakan yang ditimbulkan </w:t>
      </w:r>
      <w:r w:rsidR="00F53FD7" w:rsidRPr="00A85B3A">
        <w:rPr>
          <w:rFonts w:ascii="Times New Roman" w:hAnsi="Times New Roman" w:cs="Times New Roman"/>
          <w:sz w:val="20"/>
          <w:szCs w:val="20"/>
        </w:rPr>
        <w:t xml:space="preserve">oleh serangan hama gudang </w:t>
      </w:r>
      <w:r w:rsidRPr="00A85B3A">
        <w:rPr>
          <w:rFonts w:ascii="Times New Roman" w:hAnsi="Times New Roman" w:cs="Times New Roman"/>
          <w:sz w:val="20"/>
          <w:szCs w:val="20"/>
        </w:rPr>
        <w:t>seperti terjadinya susut berat, kontaminasi pada bahan simpan dan penurunan kandungan gizi.</w:t>
      </w:r>
    </w:p>
    <w:p w14:paraId="1A15CB41" w14:textId="66D3DBC5" w:rsidR="001865A2" w:rsidRPr="00A85B3A" w:rsidRDefault="001865A2" w:rsidP="00D44333">
      <w:pPr>
        <w:spacing w:before="0" w:after="100" w:afterAutospacing="1" w:line="360" w:lineRule="auto"/>
        <w:ind w:firstLine="709"/>
        <w:jc w:val="both"/>
        <w:rPr>
          <w:rFonts w:ascii="Times New Roman" w:hAnsi="Times New Roman" w:cs="Times New Roman"/>
          <w:sz w:val="20"/>
          <w:szCs w:val="20"/>
        </w:rPr>
      </w:pPr>
      <w:r w:rsidRPr="00A85B3A">
        <w:rPr>
          <w:rFonts w:ascii="Times New Roman" w:hAnsi="Times New Roman" w:cs="Times New Roman"/>
          <w:sz w:val="20"/>
          <w:szCs w:val="20"/>
        </w:rPr>
        <w:t xml:space="preserve">Salah satu hama gudang yang menyerang komoditas beras yaitu, </w:t>
      </w:r>
      <w:r w:rsidRPr="00A85B3A">
        <w:rPr>
          <w:rFonts w:ascii="Times New Roman" w:hAnsi="Times New Roman" w:cs="Times New Roman"/>
          <w:i/>
          <w:sz w:val="20"/>
          <w:szCs w:val="20"/>
        </w:rPr>
        <w:t>Cryptolestes ferrugineus.</w:t>
      </w:r>
      <w:r w:rsidRPr="00A85B3A">
        <w:rPr>
          <w:rFonts w:ascii="Times New Roman" w:hAnsi="Times New Roman" w:cs="Times New Roman"/>
          <w:sz w:val="20"/>
          <w:szCs w:val="20"/>
        </w:rPr>
        <w:t xml:space="preserve"> Serangga </w:t>
      </w:r>
      <w:r w:rsidRPr="00A85B3A">
        <w:rPr>
          <w:rFonts w:ascii="Times New Roman" w:hAnsi="Times New Roman" w:cs="Times New Roman"/>
          <w:i/>
          <w:sz w:val="20"/>
          <w:szCs w:val="20"/>
        </w:rPr>
        <w:t xml:space="preserve">C. ferrugineus </w:t>
      </w:r>
      <w:r w:rsidR="009A0835" w:rsidRPr="00A85B3A">
        <w:rPr>
          <w:rFonts w:ascii="Times New Roman" w:hAnsi="Times New Roman" w:cs="Times New Roman"/>
          <w:sz w:val="20"/>
          <w:szCs w:val="20"/>
        </w:rPr>
        <w:t xml:space="preserve">merupakan </w:t>
      </w:r>
      <w:r w:rsidRPr="00A85B3A">
        <w:rPr>
          <w:rFonts w:ascii="Times New Roman" w:hAnsi="Times New Roman" w:cs="Times New Roman"/>
          <w:sz w:val="20"/>
          <w:szCs w:val="20"/>
        </w:rPr>
        <w:t xml:space="preserve">hama sekunder pascapanen pada komoditas beras dan produk komoditas pangan </w:t>
      </w:r>
      <w:r w:rsidR="00D44333" w:rsidRPr="00A85B3A">
        <w:rPr>
          <w:rFonts w:ascii="Times New Roman" w:hAnsi="Times New Roman" w:cs="Times New Roman"/>
          <w:sz w:val="20"/>
          <w:szCs w:val="20"/>
        </w:rPr>
        <w:t>lainnya</w:t>
      </w:r>
      <w:r w:rsidRPr="00A85B3A">
        <w:rPr>
          <w:rFonts w:ascii="Times New Roman" w:hAnsi="Times New Roman" w:cs="Times New Roman"/>
          <w:sz w:val="20"/>
          <w:szCs w:val="20"/>
        </w:rPr>
        <w:t xml:space="preserve">. Hama ini menyerang bahan simpan dalam bentuk butir pecah akibat serangan hama primer atau kerusakan akibat saat penyimpanan. Penyebaran </w:t>
      </w:r>
      <w:r w:rsidRPr="00A85B3A">
        <w:rPr>
          <w:rFonts w:ascii="Times New Roman" w:hAnsi="Times New Roman" w:cs="Times New Roman"/>
          <w:i/>
          <w:sz w:val="20"/>
          <w:szCs w:val="20"/>
        </w:rPr>
        <w:t>C. ferrugineus</w:t>
      </w:r>
      <w:r w:rsidRPr="00A85B3A">
        <w:rPr>
          <w:rFonts w:ascii="Times New Roman" w:hAnsi="Times New Roman" w:cs="Times New Roman"/>
          <w:sz w:val="20"/>
          <w:szCs w:val="20"/>
        </w:rPr>
        <w:t xml:space="preserve"> meliputi daerah beriklim tropis atau iklim subtropis dengan kelembaban yang tinggi (Mason, 2003). </w:t>
      </w:r>
      <w:r w:rsidR="00D44333" w:rsidRPr="00A85B3A">
        <w:rPr>
          <w:rFonts w:ascii="Times New Roman" w:hAnsi="Times New Roman" w:cs="Times New Roman"/>
          <w:sz w:val="20"/>
          <w:szCs w:val="20"/>
        </w:rPr>
        <w:t xml:space="preserve">Serangga hama </w:t>
      </w:r>
      <w:r w:rsidR="00D44333" w:rsidRPr="00A85B3A">
        <w:rPr>
          <w:rFonts w:ascii="Times New Roman" w:hAnsi="Times New Roman" w:cs="Times New Roman"/>
          <w:i/>
          <w:sz w:val="20"/>
          <w:szCs w:val="20"/>
        </w:rPr>
        <w:t xml:space="preserve">C. ferrugineus </w:t>
      </w:r>
      <w:r w:rsidR="00D44333" w:rsidRPr="00A85B3A">
        <w:rPr>
          <w:rFonts w:ascii="Times New Roman" w:hAnsi="Times New Roman" w:cs="Times New Roman"/>
          <w:sz w:val="20"/>
          <w:szCs w:val="20"/>
        </w:rPr>
        <w:t xml:space="preserve">dapat menyelesaikan siklus hidupnya selama 3 minggu dengan suhu </w:t>
      </w:r>
      <w:r w:rsidR="00F53FD7" w:rsidRPr="00A85B3A">
        <w:rPr>
          <w:rFonts w:ascii="Times New Roman" w:hAnsi="Times New Roman" w:cs="Times New Roman"/>
          <w:sz w:val="20"/>
          <w:szCs w:val="20"/>
        </w:rPr>
        <w:t xml:space="preserve">optimum </w:t>
      </w:r>
      <w:r w:rsidR="00D44333" w:rsidRPr="00A85B3A">
        <w:rPr>
          <w:rFonts w:ascii="Times New Roman" w:hAnsi="Times New Roman" w:cs="Times New Roman"/>
          <w:sz w:val="20"/>
          <w:szCs w:val="20"/>
        </w:rPr>
        <w:t xml:space="preserve">35°C dan kelembaban 70% (Smith, 1965).  Imago </w:t>
      </w:r>
      <w:r w:rsidR="009A0835" w:rsidRPr="00A85B3A">
        <w:rPr>
          <w:rFonts w:ascii="Times New Roman" w:hAnsi="Times New Roman" w:cs="Times New Roman"/>
          <w:sz w:val="20"/>
          <w:szCs w:val="20"/>
        </w:rPr>
        <w:br/>
      </w:r>
      <w:r w:rsidR="00D44333" w:rsidRPr="00A85B3A">
        <w:rPr>
          <w:rFonts w:ascii="Times New Roman" w:hAnsi="Times New Roman" w:cs="Times New Roman"/>
          <w:i/>
          <w:sz w:val="20"/>
          <w:szCs w:val="20"/>
        </w:rPr>
        <w:t xml:space="preserve">C. ferrugineus </w:t>
      </w:r>
      <w:r w:rsidR="00D44333" w:rsidRPr="00A85B3A">
        <w:rPr>
          <w:rFonts w:ascii="Times New Roman" w:hAnsi="Times New Roman" w:cs="Times New Roman"/>
          <w:sz w:val="20"/>
          <w:szCs w:val="20"/>
        </w:rPr>
        <w:t>dapat bertahan hidup 6-9</w:t>
      </w:r>
      <w:r w:rsidR="00D44333" w:rsidRPr="00A85B3A">
        <w:rPr>
          <w:rFonts w:ascii="Times New Roman" w:hAnsi="Times New Roman" w:cs="Times New Roman"/>
          <w:color w:val="000000" w:themeColor="text1"/>
          <w:sz w:val="20"/>
          <w:szCs w:val="20"/>
        </w:rPr>
        <w:t xml:space="preserve"> bulan </w:t>
      </w:r>
      <w:r w:rsidR="00F53FD7" w:rsidRPr="00A85B3A">
        <w:rPr>
          <w:rFonts w:ascii="Times New Roman" w:hAnsi="Times New Roman" w:cs="Times New Roman"/>
          <w:color w:val="000000" w:themeColor="text1"/>
          <w:sz w:val="20"/>
          <w:szCs w:val="20"/>
        </w:rPr>
        <w:t xml:space="preserve">pada kondisi suhu optimum </w:t>
      </w:r>
      <w:r w:rsidR="00D44333" w:rsidRPr="00A85B3A">
        <w:rPr>
          <w:rFonts w:ascii="Times New Roman" w:hAnsi="Times New Roman" w:cs="Times New Roman"/>
          <w:color w:val="000000" w:themeColor="text1"/>
          <w:sz w:val="20"/>
          <w:szCs w:val="20"/>
        </w:rPr>
        <w:t xml:space="preserve">dan imago toleran terhadap suhu rendah jika dibandingkan dengan spesies serangga hama gudang lainnya (Fields dan White, 1997). Ketahanan hidup dan perkembangan </w:t>
      </w:r>
      <w:r w:rsidR="007A05C3" w:rsidRPr="00A85B3A">
        <w:rPr>
          <w:rFonts w:ascii="Times New Roman" w:hAnsi="Times New Roman" w:cs="Times New Roman"/>
          <w:color w:val="000000" w:themeColor="text1"/>
          <w:sz w:val="20"/>
          <w:szCs w:val="20"/>
        </w:rPr>
        <w:br/>
      </w:r>
      <w:r w:rsidR="005F6A6E" w:rsidRPr="00A85B3A">
        <w:rPr>
          <w:rFonts w:ascii="Times New Roman" w:hAnsi="Times New Roman" w:cs="Times New Roman"/>
          <w:i/>
          <w:color w:val="000000" w:themeColor="text1"/>
          <w:sz w:val="20"/>
          <w:szCs w:val="20"/>
          <w:lang w:val="en-US"/>
        </w:rPr>
        <w:t>C</w:t>
      </w:r>
      <w:r w:rsidR="00D44333" w:rsidRPr="00A85B3A">
        <w:rPr>
          <w:rFonts w:ascii="Times New Roman" w:hAnsi="Times New Roman" w:cs="Times New Roman"/>
          <w:i/>
          <w:color w:val="000000" w:themeColor="text1"/>
          <w:sz w:val="20"/>
          <w:szCs w:val="20"/>
        </w:rPr>
        <w:t xml:space="preserve">. </w:t>
      </w:r>
      <w:r w:rsidR="005F6A6E" w:rsidRPr="00A85B3A">
        <w:rPr>
          <w:rFonts w:ascii="Times New Roman" w:hAnsi="Times New Roman" w:cs="Times New Roman"/>
          <w:i/>
          <w:color w:val="000000" w:themeColor="text1"/>
          <w:sz w:val="20"/>
          <w:szCs w:val="20"/>
          <w:lang w:val="en-US"/>
        </w:rPr>
        <w:t>f</w:t>
      </w:r>
      <w:r w:rsidR="00D44333" w:rsidRPr="00A85B3A">
        <w:rPr>
          <w:rFonts w:ascii="Times New Roman" w:hAnsi="Times New Roman" w:cs="Times New Roman"/>
          <w:i/>
          <w:color w:val="000000" w:themeColor="text1"/>
          <w:sz w:val="20"/>
          <w:szCs w:val="20"/>
        </w:rPr>
        <w:t>errugineus</w:t>
      </w:r>
      <w:r w:rsidR="0077446F" w:rsidRPr="00A85B3A">
        <w:rPr>
          <w:rFonts w:ascii="Times New Roman" w:hAnsi="Times New Roman" w:cs="Times New Roman"/>
          <w:color w:val="000000" w:themeColor="text1"/>
          <w:sz w:val="20"/>
          <w:szCs w:val="20"/>
          <w:lang w:val="en-US"/>
        </w:rPr>
        <w:t xml:space="preserve"> </w:t>
      </w:r>
      <w:r w:rsidR="00D44333" w:rsidRPr="00A85B3A">
        <w:rPr>
          <w:rFonts w:ascii="Times New Roman" w:hAnsi="Times New Roman" w:cs="Times New Roman"/>
          <w:sz w:val="20"/>
          <w:szCs w:val="20"/>
        </w:rPr>
        <w:t xml:space="preserve">sangat menentukan jumlah populasinya saat menginfestasi bahan simpan. Oleh karena itu, </w:t>
      </w:r>
      <w:r w:rsidRPr="00A85B3A">
        <w:rPr>
          <w:rFonts w:ascii="Times New Roman" w:hAnsi="Times New Roman" w:cs="Times New Roman"/>
          <w:sz w:val="20"/>
          <w:szCs w:val="20"/>
        </w:rPr>
        <w:t xml:space="preserve">keberadaan serangga hama gudang </w:t>
      </w:r>
      <w:r w:rsidR="007A05C3" w:rsidRPr="00A85B3A">
        <w:rPr>
          <w:rFonts w:ascii="Times New Roman" w:hAnsi="Times New Roman" w:cs="Times New Roman"/>
          <w:sz w:val="20"/>
          <w:szCs w:val="20"/>
        </w:rPr>
        <w:br/>
      </w:r>
      <w:r w:rsidR="00F53FD7" w:rsidRPr="00A85B3A">
        <w:rPr>
          <w:rFonts w:ascii="Times New Roman" w:hAnsi="Times New Roman" w:cs="Times New Roman"/>
          <w:i/>
          <w:sz w:val="20"/>
          <w:szCs w:val="20"/>
        </w:rPr>
        <w:t>C. ferrugineus</w:t>
      </w:r>
      <w:r w:rsidR="00A50401" w:rsidRPr="00A85B3A">
        <w:rPr>
          <w:rFonts w:ascii="Times New Roman" w:hAnsi="Times New Roman" w:cs="Times New Roman"/>
          <w:i/>
          <w:sz w:val="20"/>
          <w:szCs w:val="20"/>
        </w:rPr>
        <w:t xml:space="preserve"> </w:t>
      </w:r>
      <w:r w:rsidRPr="00A85B3A">
        <w:rPr>
          <w:rFonts w:ascii="Times New Roman" w:hAnsi="Times New Roman" w:cs="Times New Roman"/>
          <w:sz w:val="20"/>
          <w:szCs w:val="20"/>
        </w:rPr>
        <w:t xml:space="preserve">pada tempat penyimpanan menjadi suatu permasalahan </w:t>
      </w:r>
      <w:r w:rsidR="00D44333" w:rsidRPr="00A85B3A">
        <w:rPr>
          <w:rFonts w:ascii="Times New Roman" w:hAnsi="Times New Roman" w:cs="Times New Roman"/>
          <w:sz w:val="20"/>
          <w:szCs w:val="20"/>
        </w:rPr>
        <w:t xml:space="preserve">sehingga perlu dilakukan beberapa perlakuan yang tepat untuk mengendalikan serangan tersebut </w:t>
      </w:r>
      <w:r w:rsidR="00A50401" w:rsidRPr="00A85B3A">
        <w:rPr>
          <w:rFonts w:ascii="Times New Roman" w:hAnsi="Times New Roman" w:cs="Times New Roman"/>
          <w:sz w:val="20"/>
          <w:szCs w:val="20"/>
        </w:rPr>
        <w:t xml:space="preserve">guna </w:t>
      </w:r>
      <w:r w:rsidR="00D44333" w:rsidRPr="00A85B3A">
        <w:rPr>
          <w:rFonts w:ascii="Times New Roman" w:hAnsi="Times New Roman" w:cs="Times New Roman"/>
          <w:sz w:val="20"/>
          <w:szCs w:val="20"/>
        </w:rPr>
        <w:t xml:space="preserve">memutus atau menghambat perkembangan </w:t>
      </w:r>
      <w:r w:rsidR="00D44333" w:rsidRPr="00A85B3A">
        <w:rPr>
          <w:rFonts w:ascii="Times New Roman" w:hAnsi="Times New Roman" w:cs="Times New Roman"/>
          <w:i/>
          <w:sz w:val="20"/>
          <w:szCs w:val="20"/>
        </w:rPr>
        <w:t>C. ferrugineus</w:t>
      </w:r>
      <w:r w:rsidR="001800F7" w:rsidRPr="00A85B3A">
        <w:rPr>
          <w:rFonts w:ascii="Times New Roman" w:hAnsi="Times New Roman" w:cs="Times New Roman"/>
          <w:sz w:val="20"/>
          <w:szCs w:val="20"/>
        </w:rPr>
        <w:t xml:space="preserve"> agar kondisi beras tetap layak konsumsi</w:t>
      </w:r>
      <w:r w:rsidR="00A50401" w:rsidRPr="00A85B3A">
        <w:rPr>
          <w:rFonts w:ascii="Times New Roman" w:hAnsi="Times New Roman" w:cs="Times New Roman"/>
          <w:sz w:val="20"/>
          <w:szCs w:val="20"/>
        </w:rPr>
        <w:t xml:space="preserve">. Perlakukan yang akan diberikan pada penelitian ini memberi paparan beberapa tingkatan suhu dan kelembaban didalam Inkubator untuk mengetahui </w:t>
      </w:r>
      <w:r w:rsidR="001800F7" w:rsidRPr="00A85B3A">
        <w:rPr>
          <w:rFonts w:ascii="Times New Roman" w:hAnsi="Times New Roman" w:cs="Times New Roman"/>
          <w:sz w:val="20"/>
          <w:szCs w:val="20"/>
        </w:rPr>
        <w:t xml:space="preserve">pengaruhnya terhadap </w:t>
      </w:r>
      <w:r w:rsidR="00A50401" w:rsidRPr="00A85B3A">
        <w:rPr>
          <w:rFonts w:ascii="Times New Roman" w:hAnsi="Times New Roman" w:cs="Times New Roman"/>
          <w:sz w:val="20"/>
          <w:szCs w:val="20"/>
        </w:rPr>
        <w:t xml:space="preserve">mortalitas dari serangga hama </w:t>
      </w:r>
      <w:r w:rsidR="0077446F" w:rsidRPr="00A85B3A">
        <w:rPr>
          <w:rFonts w:ascii="Times New Roman" w:hAnsi="Times New Roman" w:cs="Times New Roman"/>
          <w:iCs/>
          <w:sz w:val="20"/>
          <w:szCs w:val="20"/>
          <w:lang w:val="en-US"/>
        </w:rPr>
        <w:t xml:space="preserve">jantan dan betina </w:t>
      </w:r>
      <w:r w:rsidR="00A50401" w:rsidRPr="00A85B3A">
        <w:rPr>
          <w:rFonts w:ascii="Times New Roman" w:hAnsi="Times New Roman" w:cs="Times New Roman"/>
          <w:i/>
          <w:sz w:val="20"/>
          <w:szCs w:val="20"/>
        </w:rPr>
        <w:t xml:space="preserve">C. </w:t>
      </w:r>
      <w:r w:rsidR="0077446F" w:rsidRPr="00A85B3A">
        <w:rPr>
          <w:rFonts w:ascii="Times New Roman" w:hAnsi="Times New Roman" w:cs="Times New Roman"/>
          <w:i/>
          <w:sz w:val="20"/>
          <w:szCs w:val="20"/>
          <w:lang w:val="en-US"/>
        </w:rPr>
        <w:t>f</w:t>
      </w:r>
      <w:r w:rsidR="00A50401" w:rsidRPr="00A85B3A">
        <w:rPr>
          <w:rFonts w:ascii="Times New Roman" w:hAnsi="Times New Roman" w:cs="Times New Roman"/>
          <w:i/>
          <w:sz w:val="20"/>
          <w:szCs w:val="20"/>
        </w:rPr>
        <w:t>errugienus</w:t>
      </w:r>
      <w:r w:rsidR="0077446F" w:rsidRPr="00A85B3A">
        <w:rPr>
          <w:rFonts w:ascii="Times New Roman" w:hAnsi="Times New Roman" w:cs="Times New Roman"/>
          <w:i/>
          <w:sz w:val="20"/>
          <w:szCs w:val="20"/>
          <w:lang w:val="en-US"/>
        </w:rPr>
        <w:t xml:space="preserve"> </w:t>
      </w:r>
      <w:r w:rsidR="0077446F" w:rsidRPr="00A85B3A">
        <w:rPr>
          <w:rFonts w:ascii="Times New Roman" w:hAnsi="Times New Roman" w:cs="Times New Roman"/>
          <w:iCs/>
          <w:sz w:val="20"/>
          <w:szCs w:val="20"/>
          <w:lang w:val="en-US"/>
        </w:rPr>
        <w:t>serta berat imago</w:t>
      </w:r>
      <w:r w:rsidR="001800F7" w:rsidRPr="00A85B3A">
        <w:rPr>
          <w:rFonts w:ascii="Times New Roman" w:hAnsi="Times New Roman" w:cs="Times New Roman"/>
          <w:sz w:val="20"/>
          <w:szCs w:val="20"/>
        </w:rPr>
        <w:t xml:space="preserve"> untuk dijadikan sebagai acuan dalam pengendalian di gudang penyimpanan</w:t>
      </w:r>
      <w:r w:rsidR="00A50401" w:rsidRPr="00A85B3A">
        <w:rPr>
          <w:rFonts w:ascii="Times New Roman" w:hAnsi="Times New Roman" w:cs="Times New Roman"/>
          <w:sz w:val="20"/>
          <w:szCs w:val="20"/>
        </w:rPr>
        <w:t xml:space="preserve">. </w:t>
      </w:r>
    </w:p>
    <w:p w14:paraId="512334CF" w14:textId="77777777" w:rsidR="00FE4952" w:rsidRPr="00A85B3A" w:rsidRDefault="00FE4952" w:rsidP="00FE4952">
      <w:pPr>
        <w:spacing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METODE</w:t>
      </w:r>
    </w:p>
    <w:p w14:paraId="4EADCBE1" w14:textId="77777777" w:rsidR="00FE4952" w:rsidRPr="00A85B3A" w:rsidRDefault="00FE4952" w:rsidP="00FE4952">
      <w:pPr>
        <w:spacing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 xml:space="preserve">Pakan dan Strerilisasi Pakan </w:t>
      </w:r>
    </w:p>
    <w:p w14:paraId="7C73590A" w14:textId="68A30EB3" w:rsidR="00FE4952" w:rsidRPr="00A85B3A" w:rsidRDefault="00BB2641" w:rsidP="00FE4952">
      <w:pPr>
        <w:spacing w:before="0" w:after="240" w:line="360" w:lineRule="auto"/>
        <w:ind w:firstLine="851"/>
        <w:jc w:val="both"/>
        <w:rPr>
          <w:rFonts w:ascii="Times New Roman" w:hAnsi="Times New Roman" w:cs="Times New Roman"/>
          <w:sz w:val="20"/>
          <w:szCs w:val="20"/>
        </w:rPr>
      </w:pPr>
      <w:r w:rsidRPr="00A85B3A">
        <w:rPr>
          <w:rFonts w:ascii="Times New Roman" w:hAnsi="Times New Roman" w:cs="Times New Roman"/>
          <w:sz w:val="20"/>
          <w:szCs w:val="20"/>
        </w:rPr>
        <w:t xml:space="preserve">Bahan simpan </w:t>
      </w:r>
      <w:r w:rsidR="00FE4952" w:rsidRPr="00A85B3A">
        <w:rPr>
          <w:rFonts w:ascii="Times New Roman" w:hAnsi="Times New Roman" w:cs="Times New Roman"/>
          <w:sz w:val="20"/>
          <w:szCs w:val="20"/>
        </w:rPr>
        <w:t>yang digunakan dalam penelitian yaitu beras</w:t>
      </w:r>
      <w:r w:rsidRPr="00A85B3A">
        <w:rPr>
          <w:rFonts w:ascii="Times New Roman" w:hAnsi="Times New Roman" w:cs="Times New Roman"/>
          <w:sz w:val="20"/>
          <w:szCs w:val="20"/>
        </w:rPr>
        <w:t xml:space="preserve"> varietas</w:t>
      </w:r>
      <w:r w:rsidR="00FE4952" w:rsidRPr="00A85B3A">
        <w:rPr>
          <w:rFonts w:ascii="Times New Roman" w:hAnsi="Times New Roman" w:cs="Times New Roman"/>
          <w:sz w:val="20"/>
          <w:szCs w:val="20"/>
        </w:rPr>
        <w:t xml:space="preserve"> IR 64. </w:t>
      </w:r>
      <w:r w:rsidRPr="00A85B3A">
        <w:rPr>
          <w:rFonts w:ascii="Times New Roman" w:hAnsi="Times New Roman" w:cs="Times New Roman"/>
          <w:sz w:val="20"/>
          <w:szCs w:val="20"/>
        </w:rPr>
        <w:t>bahan</w:t>
      </w:r>
      <w:r w:rsidR="00FE4952" w:rsidRPr="00A85B3A">
        <w:rPr>
          <w:rFonts w:ascii="Times New Roman" w:hAnsi="Times New Roman" w:cs="Times New Roman"/>
          <w:sz w:val="20"/>
          <w:szCs w:val="20"/>
        </w:rPr>
        <w:t xml:space="preserve"> disterilisasi menggunakan oven selama 4 jam dengan suhu 40°C kemudian didiamkan selama 24 jam pada </w:t>
      </w:r>
      <w:r w:rsidR="009A0835" w:rsidRPr="00A85B3A">
        <w:rPr>
          <w:rFonts w:ascii="Times New Roman" w:hAnsi="Times New Roman" w:cs="Times New Roman"/>
          <w:sz w:val="20"/>
          <w:szCs w:val="20"/>
        </w:rPr>
        <w:t xml:space="preserve">kondisi </w:t>
      </w:r>
      <w:r w:rsidR="00FE4952" w:rsidRPr="00A85B3A">
        <w:rPr>
          <w:rFonts w:ascii="Times New Roman" w:hAnsi="Times New Roman" w:cs="Times New Roman"/>
          <w:sz w:val="20"/>
          <w:szCs w:val="20"/>
        </w:rPr>
        <w:t xml:space="preserve">suhu ruang 27°C hingga </w:t>
      </w:r>
      <w:r w:rsidRPr="00A85B3A">
        <w:rPr>
          <w:rFonts w:ascii="Times New Roman" w:hAnsi="Times New Roman" w:cs="Times New Roman"/>
          <w:sz w:val="20"/>
          <w:szCs w:val="20"/>
        </w:rPr>
        <w:t xml:space="preserve">bahan </w:t>
      </w:r>
      <w:r w:rsidR="00FE4952" w:rsidRPr="00A85B3A">
        <w:rPr>
          <w:rFonts w:ascii="Times New Roman" w:hAnsi="Times New Roman" w:cs="Times New Roman"/>
          <w:sz w:val="20"/>
          <w:szCs w:val="20"/>
        </w:rPr>
        <w:t xml:space="preserve">tersebut siap untuk </w:t>
      </w:r>
      <w:r w:rsidRPr="00A85B3A">
        <w:rPr>
          <w:rFonts w:ascii="Times New Roman" w:hAnsi="Times New Roman" w:cs="Times New Roman"/>
          <w:sz w:val="20"/>
          <w:szCs w:val="20"/>
        </w:rPr>
        <w:t xml:space="preserve">diinfestasikan serangga hama </w:t>
      </w:r>
      <w:r w:rsidR="007A05C3" w:rsidRPr="00A85B3A">
        <w:rPr>
          <w:rFonts w:ascii="Times New Roman" w:hAnsi="Times New Roman" w:cs="Times New Roman"/>
          <w:sz w:val="20"/>
          <w:szCs w:val="20"/>
        </w:rPr>
        <w:br/>
      </w:r>
      <w:r w:rsidRPr="00A85B3A">
        <w:rPr>
          <w:rFonts w:ascii="Times New Roman" w:hAnsi="Times New Roman" w:cs="Times New Roman"/>
          <w:i/>
          <w:sz w:val="20"/>
          <w:szCs w:val="20"/>
        </w:rPr>
        <w:t>C. ferrugineus</w:t>
      </w:r>
      <w:r w:rsidRPr="00A85B3A">
        <w:rPr>
          <w:rFonts w:ascii="Times New Roman" w:hAnsi="Times New Roman" w:cs="Times New Roman"/>
          <w:sz w:val="20"/>
          <w:szCs w:val="20"/>
        </w:rPr>
        <w:t xml:space="preserve"> dan</w:t>
      </w:r>
      <w:r w:rsidRPr="00A85B3A">
        <w:rPr>
          <w:rFonts w:ascii="Times New Roman" w:hAnsi="Times New Roman" w:cs="Times New Roman"/>
          <w:i/>
          <w:sz w:val="20"/>
          <w:szCs w:val="20"/>
        </w:rPr>
        <w:t xml:space="preserve"> </w:t>
      </w:r>
      <w:r w:rsidR="00FE4952" w:rsidRPr="00A85B3A">
        <w:rPr>
          <w:rFonts w:ascii="Times New Roman" w:hAnsi="Times New Roman" w:cs="Times New Roman"/>
          <w:sz w:val="20"/>
          <w:szCs w:val="20"/>
        </w:rPr>
        <w:t xml:space="preserve">digunakan di dalam penelitian (Bekele </w:t>
      </w:r>
      <w:r w:rsidR="00FE4952" w:rsidRPr="00A85B3A">
        <w:rPr>
          <w:rFonts w:ascii="Times New Roman" w:hAnsi="Times New Roman" w:cs="Times New Roman"/>
          <w:i/>
          <w:sz w:val="20"/>
          <w:szCs w:val="20"/>
        </w:rPr>
        <w:t xml:space="preserve">et al., </w:t>
      </w:r>
      <w:r w:rsidR="00FE4952" w:rsidRPr="00A85B3A">
        <w:rPr>
          <w:rFonts w:ascii="Times New Roman" w:hAnsi="Times New Roman" w:cs="Times New Roman"/>
          <w:sz w:val="20"/>
          <w:szCs w:val="20"/>
        </w:rPr>
        <w:t xml:space="preserve">1995).  </w:t>
      </w:r>
      <w:r w:rsidRPr="00A85B3A">
        <w:rPr>
          <w:rFonts w:ascii="Times New Roman" w:hAnsi="Times New Roman" w:cs="Times New Roman"/>
          <w:sz w:val="20"/>
          <w:szCs w:val="20"/>
        </w:rPr>
        <w:t>Rerata kad</w:t>
      </w:r>
      <w:r w:rsidR="005308F5" w:rsidRPr="00A85B3A">
        <w:rPr>
          <w:rFonts w:ascii="Times New Roman" w:hAnsi="Times New Roman" w:cs="Times New Roman"/>
          <w:sz w:val="20"/>
          <w:szCs w:val="20"/>
        </w:rPr>
        <w:t xml:space="preserve">ar air bahan yang digunakan adalah </w:t>
      </w:r>
      <w:r w:rsidRPr="00A85B3A">
        <w:rPr>
          <w:rFonts w:ascii="Times New Roman" w:hAnsi="Times New Roman" w:cs="Times New Roman"/>
          <w:sz w:val="20"/>
          <w:szCs w:val="20"/>
        </w:rPr>
        <w:t>14%</w:t>
      </w:r>
    </w:p>
    <w:p w14:paraId="702BE0D2" w14:textId="77777777" w:rsidR="00FE4952" w:rsidRPr="00A85B3A" w:rsidRDefault="00FE4952" w:rsidP="00FE4952">
      <w:pPr>
        <w:spacing w:before="0" w:after="0" w:line="360" w:lineRule="auto"/>
        <w:jc w:val="both"/>
        <w:rPr>
          <w:rFonts w:ascii="Times New Roman" w:hAnsi="Times New Roman" w:cs="Times New Roman"/>
          <w:sz w:val="20"/>
          <w:szCs w:val="20"/>
        </w:rPr>
      </w:pPr>
      <w:r w:rsidRPr="00A85B3A">
        <w:rPr>
          <w:rFonts w:ascii="Times New Roman" w:hAnsi="Times New Roman" w:cs="Times New Roman"/>
          <w:b/>
          <w:sz w:val="20"/>
          <w:szCs w:val="20"/>
        </w:rPr>
        <w:t xml:space="preserve">Perbanyakan Serangga </w:t>
      </w:r>
    </w:p>
    <w:p w14:paraId="5E5CD2CC" w14:textId="0BA58C4F" w:rsidR="00FE4952" w:rsidRPr="00A85B3A" w:rsidRDefault="00FE4952" w:rsidP="00FE4952">
      <w:pPr>
        <w:spacing w:before="0" w:after="100" w:afterAutospacing="1" w:line="360" w:lineRule="auto"/>
        <w:ind w:firstLine="709"/>
        <w:jc w:val="both"/>
        <w:rPr>
          <w:rFonts w:ascii="Times New Roman" w:hAnsi="Times New Roman" w:cs="Times New Roman"/>
          <w:sz w:val="20"/>
          <w:szCs w:val="20"/>
        </w:rPr>
      </w:pPr>
      <w:r w:rsidRPr="00A85B3A">
        <w:rPr>
          <w:rFonts w:ascii="Times New Roman" w:hAnsi="Times New Roman" w:cs="Times New Roman"/>
          <w:sz w:val="20"/>
          <w:szCs w:val="20"/>
        </w:rPr>
        <w:t xml:space="preserve">Perbanyakan serangga </w:t>
      </w:r>
      <w:r w:rsidRPr="00A85B3A">
        <w:rPr>
          <w:rFonts w:ascii="Times New Roman" w:hAnsi="Times New Roman" w:cs="Times New Roman"/>
          <w:i/>
          <w:sz w:val="20"/>
          <w:szCs w:val="20"/>
        </w:rPr>
        <w:t xml:space="preserve">C. ferrugineus </w:t>
      </w:r>
      <w:r w:rsidRPr="00A85B3A">
        <w:rPr>
          <w:rFonts w:ascii="Times New Roman" w:hAnsi="Times New Roman" w:cs="Times New Roman"/>
          <w:sz w:val="20"/>
          <w:szCs w:val="20"/>
        </w:rPr>
        <w:t xml:space="preserve">dimulai </w:t>
      </w:r>
      <w:r w:rsidR="00BB2641" w:rsidRPr="00A85B3A">
        <w:rPr>
          <w:rFonts w:ascii="Times New Roman" w:hAnsi="Times New Roman" w:cs="Times New Roman"/>
          <w:sz w:val="20"/>
          <w:szCs w:val="20"/>
        </w:rPr>
        <w:t xml:space="preserve">dari </w:t>
      </w:r>
      <w:r w:rsidRPr="00A85B3A">
        <w:rPr>
          <w:rFonts w:ascii="Times New Roman" w:hAnsi="Times New Roman" w:cs="Times New Roman"/>
          <w:sz w:val="20"/>
          <w:szCs w:val="20"/>
        </w:rPr>
        <w:t xml:space="preserve">pemeliharaan yang dilakukan di dalam tabung perbanyakan dengan suhu ruang 27°C dan kelembaban 70%. Permukaan tabung ditutup menggunakan kain kasa.  Setelah 7 hari infestasi, imago </w:t>
      </w:r>
      <w:r w:rsidRPr="00A85B3A">
        <w:rPr>
          <w:rFonts w:ascii="Times New Roman" w:hAnsi="Times New Roman" w:cs="Times New Roman"/>
          <w:i/>
          <w:sz w:val="20"/>
          <w:szCs w:val="20"/>
        </w:rPr>
        <w:t xml:space="preserve">C. ferrugineus </w:t>
      </w:r>
      <w:r w:rsidRPr="00A85B3A">
        <w:rPr>
          <w:rFonts w:ascii="Times New Roman" w:hAnsi="Times New Roman" w:cs="Times New Roman"/>
          <w:sz w:val="20"/>
          <w:szCs w:val="20"/>
        </w:rPr>
        <w:t xml:space="preserve">dipindahkan dari dalam tabung perbanyakan, kemudian ditunggu sampai imago F1 muncul </w:t>
      </w:r>
      <w:r w:rsidR="0047713E" w:rsidRPr="00A85B3A">
        <w:rPr>
          <w:rFonts w:ascii="Times New Roman" w:hAnsi="Times New Roman" w:cs="Times New Roman"/>
          <w:sz w:val="20"/>
          <w:szCs w:val="20"/>
        </w:rPr>
        <w:t>dan siap digunakan</w:t>
      </w:r>
      <w:r w:rsidRPr="00A85B3A">
        <w:rPr>
          <w:rFonts w:ascii="Times New Roman" w:hAnsi="Times New Roman" w:cs="Times New Roman"/>
          <w:sz w:val="20"/>
          <w:szCs w:val="20"/>
        </w:rPr>
        <w:t xml:space="preserve"> </w:t>
      </w:r>
      <w:r w:rsidR="00BB2641" w:rsidRPr="00A85B3A">
        <w:rPr>
          <w:rFonts w:ascii="Times New Roman" w:hAnsi="Times New Roman" w:cs="Times New Roman"/>
          <w:sz w:val="20"/>
          <w:szCs w:val="20"/>
        </w:rPr>
        <w:t>untuk</w:t>
      </w:r>
      <w:r w:rsidRPr="00A85B3A">
        <w:rPr>
          <w:rFonts w:ascii="Times New Roman" w:hAnsi="Times New Roman" w:cs="Times New Roman"/>
          <w:sz w:val="20"/>
          <w:szCs w:val="20"/>
        </w:rPr>
        <w:t xml:space="preserve"> penelitian (Abebe </w:t>
      </w:r>
      <w:r w:rsidRPr="00A85B3A">
        <w:rPr>
          <w:rFonts w:ascii="Times New Roman" w:hAnsi="Times New Roman" w:cs="Times New Roman"/>
          <w:i/>
          <w:sz w:val="20"/>
          <w:szCs w:val="20"/>
        </w:rPr>
        <w:t>et al</w:t>
      </w:r>
      <w:r w:rsidRPr="00A85B3A">
        <w:rPr>
          <w:rFonts w:ascii="Times New Roman" w:hAnsi="Times New Roman" w:cs="Times New Roman"/>
          <w:i/>
          <w:sz w:val="20"/>
          <w:szCs w:val="20"/>
          <w:lang w:val="en-US"/>
        </w:rPr>
        <w:t>.</w:t>
      </w:r>
      <w:r w:rsidRPr="00A85B3A">
        <w:rPr>
          <w:rFonts w:ascii="Times New Roman" w:hAnsi="Times New Roman" w:cs="Times New Roman"/>
          <w:i/>
          <w:sz w:val="20"/>
          <w:szCs w:val="20"/>
        </w:rPr>
        <w:t xml:space="preserve">, </w:t>
      </w:r>
      <w:r w:rsidRPr="00A85B3A">
        <w:rPr>
          <w:rFonts w:ascii="Times New Roman" w:hAnsi="Times New Roman" w:cs="Times New Roman"/>
          <w:sz w:val="20"/>
          <w:szCs w:val="20"/>
        </w:rPr>
        <w:t>2009).</w:t>
      </w:r>
    </w:p>
    <w:p w14:paraId="2A0FB55A" w14:textId="77777777" w:rsidR="00FE4952" w:rsidRPr="00A85B3A" w:rsidRDefault="00FE4952" w:rsidP="00FE4952">
      <w:pPr>
        <w:spacing w:before="0"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 xml:space="preserve">Rancangan Penelitian </w:t>
      </w:r>
    </w:p>
    <w:p w14:paraId="0298808C" w14:textId="1057C68A" w:rsidR="009A0835" w:rsidRPr="00A85B3A" w:rsidRDefault="00FE4952" w:rsidP="006113BB">
      <w:pPr>
        <w:spacing w:before="0" w:after="100" w:afterAutospacing="1" w:line="360" w:lineRule="auto"/>
        <w:ind w:firstLine="851"/>
        <w:jc w:val="both"/>
        <w:rPr>
          <w:rFonts w:ascii="Times New Roman" w:hAnsi="Times New Roman" w:cs="Times New Roman"/>
          <w:sz w:val="20"/>
          <w:szCs w:val="20"/>
        </w:rPr>
      </w:pPr>
      <w:r w:rsidRPr="00A85B3A">
        <w:rPr>
          <w:rFonts w:ascii="Times New Roman" w:hAnsi="Times New Roman" w:cs="Times New Roman"/>
          <w:sz w:val="20"/>
          <w:szCs w:val="20"/>
        </w:rPr>
        <w:t>Penelitian yang dilakukan menggunakan rancangan acak lengkap</w:t>
      </w:r>
      <w:r w:rsidR="0047713E" w:rsidRPr="00A85B3A">
        <w:rPr>
          <w:rFonts w:ascii="Times New Roman" w:hAnsi="Times New Roman" w:cs="Times New Roman"/>
          <w:sz w:val="20"/>
          <w:szCs w:val="20"/>
        </w:rPr>
        <w:t xml:space="preserve"> </w:t>
      </w:r>
      <w:r w:rsidRPr="00A85B3A">
        <w:rPr>
          <w:rFonts w:ascii="Times New Roman" w:hAnsi="Times New Roman" w:cs="Times New Roman"/>
          <w:sz w:val="20"/>
          <w:szCs w:val="20"/>
        </w:rPr>
        <w:t xml:space="preserve">dengan </w:t>
      </w:r>
      <w:r w:rsidR="0047713E" w:rsidRPr="00A85B3A">
        <w:rPr>
          <w:rFonts w:ascii="Times New Roman" w:hAnsi="Times New Roman" w:cs="Times New Roman"/>
          <w:sz w:val="20"/>
          <w:szCs w:val="20"/>
        </w:rPr>
        <w:t xml:space="preserve">melakukan </w:t>
      </w:r>
      <w:r w:rsidR="00DF224E" w:rsidRPr="00A85B3A">
        <w:rPr>
          <w:rFonts w:ascii="Times New Roman" w:hAnsi="Times New Roman" w:cs="Times New Roman"/>
          <w:sz w:val="20"/>
          <w:szCs w:val="20"/>
        </w:rPr>
        <w:t>pengulangan sebanyak 5</w:t>
      </w:r>
      <w:r w:rsidRPr="00A85B3A">
        <w:rPr>
          <w:rFonts w:ascii="Times New Roman" w:hAnsi="Times New Roman" w:cs="Times New Roman"/>
          <w:sz w:val="20"/>
          <w:szCs w:val="20"/>
        </w:rPr>
        <w:t xml:space="preserve"> kali. Penelitian menggunakan beberapa tingkat suhu </w:t>
      </w:r>
      <w:r w:rsidR="0047713E" w:rsidRPr="00A85B3A">
        <w:rPr>
          <w:rFonts w:ascii="Times New Roman" w:hAnsi="Times New Roman" w:cs="Times New Roman"/>
          <w:sz w:val="20"/>
          <w:szCs w:val="20"/>
        </w:rPr>
        <w:t xml:space="preserve">dengan pengaturan </w:t>
      </w:r>
      <w:r w:rsidR="004200A9" w:rsidRPr="00A85B3A">
        <w:rPr>
          <w:rFonts w:ascii="Times New Roman" w:hAnsi="Times New Roman" w:cs="Times New Roman"/>
          <w:sz w:val="20"/>
          <w:szCs w:val="20"/>
        </w:rPr>
        <w:t xml:space="preserve">di dalam </w:t>
      </w:r>
      <w:r w:rsidR="00F04E9C" w:rsidRPr="00A85B3A">
        <w:rPr>
          <w:rFonts w:ascii="Times New Roman" w:hAnsi="Times New Roman" w:cs="Times New Roman"/>
          <w:sz w:val="20"/>
          <w:szCs w:val="20"/>
        </w:rPr>
        <w:t>I</w:t>
      </w:r>
      <w:r w:rsidRPr="00A85B3A">
        <w:rPr>
          <w:rFonts w:ascii="Times New Roman" w:hAnsi="Times New Roman" w:cs="Times New Roman"/>
          <w:sz w:val="20"/>
          <w:szCs w:val="20"/>
        </w:rPr>
        <w:t>nkubator 20°C, 25°C, 30°C, 35°C, dan 40°C. Paramete</w:t>
      </w:r>
      <w:r w:rsidR="00F04E9C" w:rsidRPr="00A85B3A">
        <w:rPr>
          <w:rFonts w:ascii="Times New Roman" w:hAnsi="Times New Roman" w:cs="Times New Roman"/>
          <w:sz w:val="20"/>
          <w:szCs w:val="20"/>
        </w:rPr>
        <w:t xml:space="preserve">r penelitian yang diamati adalah mortalitas </w:t>
      </w:r>
      <w:r w:rsidR="00BC3788" w:rsidRPr="00A85B3A">
        <w:rPr>
          <w:rFonts w:ascii="Times New Roman" w:hAnsi="Times New Roman" w:cs="Times New Roman"/>
          <w:sz w:val="20"/>
          <w:szCs w:val="20"/>
        </w:rPr>
        <w:t xml:space="preserve">imago </w:t>
      </w:r>
      <w:r w:rsidR="00F04E9C" w:rsidRPr="00A85B3A">
        <w:rPr>
          <w:rFonts w:ascii="Times New Roman" w:hAnsi="Times New Roman" w:cs="Times New Roman"/>
          <w:i/>
          <w:sz w:val="20"/>
          <w:szCs w:val="20"/>
        </w:rPr>
        <w:t>C. ferrugineus</w:t>
      </w:r>
      <w:r w:rsidR="009A0835" w:rsidRPr="00A85B3A">
        <w:rPr>
          <w:rFonts w:ascii="Times New Roman" w:hAnsi="Times New Roman" w:cs="Times New Roman"/>
          <w:sz w:val="20"/>
          <w:szCs w:val="20"/>
        </w:rPr>
        <w:t xml:space="preserve"> dan bobot imago baru </w:t>
      </w:r>
      <w:r w:rsidR="009A0835" w:rsidRPr="00A85B3A">
        <w:rPr>
          <w:rFonts w:ascii="Times New Roman" w:hAnsi="Times New Roman" w:cs="Times New Roman"/>
          <w:i/>
          <w:sz w:val="20"/>
          <w:szCs w:val="20"/>
        </w:rPr>
        <w:t>C. ferrugineus</w:t>
      </w:r>
      <w:r w:rsidR="009A0835" w:rsidRPr="00A85B3A">
        <w:rPr>
          <w:rFonts w:ascii="Times New Roman" w:hAnsi="Times New Roman" w:cs="Times New Roman"/>
          <w:sz w:val="20"/>
          <w:szCs w:val="20"/>
        </w:rPr>
        <w:t xml:space="preserve">. </w:t>
      </w:r>
    </w:p>
    <w:p w14:paraId="2F881FBA" w14:textId="77777777" w:rsidR="00BC3788" w:rsidRPr="00A85B3A" w:rsidRDefault="00BC3788" w:rsidP="00720E84">
      <w:pPr>
        <w:spacing w:before="0"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 xml:space="preserve">Mortalitas Imago </w:t>
      </w:r>
      <w:r w:rsidRPr="00A85B3A">
        <w:rPr>
          <w:rFonts w:ascii="Times New Roman" w:hAnsi="Times New Roman" w:cs="Times New Roman"/>
          <w:b/>
          <w:i/>
          <w:sz w:val="20"/>
          <w:szCs w:val="20"/>
        </w:rPr>
        <w:t>C. ferrugineus</w:t>
      </w:r>
    </w:p>
    <w:p w14:paraId="1435E423" w14:textId="7BD3E7FD" w:rsidR="00EF44D2" w:rsidRPr="00A85B3A" w:rsidRDefault="00DF224E" w:rsidP="00EF44D2">
      <w:pPr>
        <w:spacing w:before="0" w:after="240" w:line="360" w:lineRule="auto"/>
        <w:ind w:firstLine="851"/>
        <w:jc w:val="both"/>
        <w:rPr>
          <w:rFonts w:ascii="Times New Roman" w:hAnsi="Times New Roman" w:cs="Times New Roman"/>
          <w:sz w:val="20"/>
          <w:szCs w:val="20"/>
        </w:rPr>
      </w:pPr>
      <w:r w:rsidRPr="00A85B3A">
        <w:rPr>
          <w:rFonts w:ascii="Times New Roman" w:hAnsi="Times New Roman" w:cs="Times New Roman"/>
          <w:sz w:val="20"/>
          <w:szCs w:val="20"/>
        </w:rPr>
        <w:t xml:space="preserve">Penelitian mortalitas imago </w:t>
      </w:r>
      <w:r w:rsidR="00907953" w:rsidRPr="00A85B3A">
        <w:rPr>
          <w:rFonts w:ascii="Times New Roman" w:hAnsi="Times New Roman" w:cs="Times New Roman"/>
          <w:sz w:val="20"/>
          <w:szCs w:val="20"/>
        </w:rPr>
        <w:br/>
      </w:r>
      <w:r w:rsidRPr="00A85B3A">
        <w:rPr>
          <w:rFonts w:ascii="Times New Roman" w:hAnsi="Times New Roman" w:cs="Times New Roman"/>
          <w:i/>
          <w:sz w:val="20"/>
          <w:szCs w:val="20"/>
        </w:rPr>
        <w:t xml:space="preserve">C. ferrugineus </w:t>
      </w:r>
      <w:r w:rsidRPr="00A85B3A">
        <w:rPr>
          <w:rFonts w:ascii="Times New Roman" w:hAnsi="Times New Roman" w:cs="Times New Roman"/>
          <w:sz w:val="20"/>
          <w:szCs w:val="20"/>
        </w:rPr>
        <w:t>diamati setiap 24 jam</w:t>
      </w:r>
      <w:r w:rsidR="003E1D53" w:rsidRPr="00A85B3A">
        <w:rPr>
          <w:rFonts w:ascii="Times New Roman" w:hAnsi="Times New Roman" w:cs="Times New Roman"/>
          <w:sz w:val="20"/>
          <w:szCs w:val="20"/>
          <w:lang w:val="en-US"/>
        </w:rPr>
        <w:t xml:space="preserve"> </w:t>
      </w:r>
      <w:r w:rsidRPr="00A85B3A">
        <w:rPr>
          <w:rFonts w:ascii="Times New Roman" w:hAnsi="Times New Roman" w:cs="Times New Roman"/>
          <w:sz w:val="20"/>
          <w:szCs w:val="20"/>
        </w:rPr>
        <w:t xml:space="preserve">selama 7 hari sejak infestasi imago kedalam inkubator </w:t>
      </w:r>
      <w:r w:rsidR="0047713E" w:rsidRPr="00A85B3A">
        <w:rPr>
          <w:rFonts w:ascii="Times New Roman" w:hAnsi="Times New Roman" w:cs="Times New Roman"/>
          <w:sz w:val="20"/>
          <w:szCs w:val="20"/>
        </w:rPr>
        <w:t xml:space="preserve">pada </w:t>
      </w:r>
      <w:r w:rsidRPr="00A85B3A">
        <w:rPr>
          <w:rFonts w:ascii="Times New Roman" w:hAnsi="Times New Roman" w:cs="Times New Roman"/>
          <w:sz w:val="20"/>
          <w:szCs w:val="20"/>
        </w:rPr>
        <w:t xml:space="preserve">suhu 20°C, 25°C, 30°C, 35°C, dan 40°C. Imago yang digunakan dalam variabel penelitian ini berjumlah 15 pasang. Saat pengamatan seluruh imago </w:t>
      </w:r>
      <w:r w:rsidR="00907953" w:rsidRPr="00A85B3A">
        <w:rPr>
          <w:rFonts w:ascii="Times New Roman" w:hAnsi="Times New Roman" w:cs="Times New Roman"/>
          <w:sz w:val="20"/>
          <w:szCs w:val="20"/>
        </w:rPr>
        <w:br/>
      </w:r>
      <w:r w:rsidRPr="00A85B3A">
        <w:rPr>
          <w:rFonts w:ascii="Times New Roman" w:hAnsi="Times New Roman" w:cs="Times New Roman"/>
          <w:i/>
          <w:sz w:val="20"/>
          <w:szCs w:val="20"/>
        </w:rPr>
        <w:lastRenderedPageBreak/>
        <w:t>C. ferrugineus</w:t>
      </w:r>
      <w:r w:rsidRPr="00A85B3A">
        <w:rPr>
          <w:rFonts w:ascii="Times New Roman" w:hAnsi="Times New Roman" w:cs="Times New Roman"/>
          <w:sz w:val="20"/>
          <w:szCs w:val="20"/>
        </w:rPr>
        <w:t xml:space="preserve"> dikeluarkan dari tabung kaca dan dihitung jumlah </w:t>
      </w:r>
      <w:r w:rsidR="0047713E" w:rsidRPr="00A85B3A">
        <w:rPr>
          <w:rFonts w:ascii="Times New Roman" w:hAnsi="Times New Roman" w:cs="Times New Roman"/>
          <w:sz w:val="20"/>
          <w:szCs w:val="20"/>
        </w:rPr>
        <w:t xml:space="preserve">imago </w:t>
      </w:r>
      <w:r w:rsidRPr="00A85B3A">
        <w:rPr>
          <w:rFonts w:ascii="Times New Roman" w:hAnsi="Times New Roman" w:cs="Times New Roman"/>
          <w:sz w:val="20"/>
          <w:szCs w:val="20"/>
        </w:rPr>
        <w:t xml:space="preserve">yang hidup dan mati.  </w:t>
      </w:r>
    </w:p>
    <w:p w14:paraId="727DDAB8" w14:textId="77777777" w:rsidR="009A0835" w:rsidRPr="00A85B3A" w:rsidRDefault="009A0835" w:rsidP="009A0835">
      <w:pPr>
        <w:spacing w:before="0"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 xml:space="preserve">Berat Imago Baru </w:t>
      </w:r>
      <w:r w:rsidRPr="00A85B3A">
        <w:rPr>
          <w:rFonts w:ascii="Times New Roman" w:hAnsi="Times New Roman" w:cs="Times New Roman"/>
          <w:b/>
          <w:i/>
          <w:sz w:val="20"/>
          <w:szCs w:val="20"/>
        </w:rPr>
        <w:t>C. ferrugineus</w:t>
      </w:r>
      <w:r w:rsidRPr="00A85B3A">
        <w:rPr>
          <w:rFonts w:ascii="Times New Roman" w:hAnsi="Times New Roman" w:cs="Times New Roman"/>
          <w:b/>
          <w:sz w:val="20"/>
          <w:szCs w:val="20"/>
        </w:rPr>
        <w:t xml:space="preserve"> </w:t>
      </w:r>
    </w:p>
    <w:p w14:paraId="613CB409" w14:textId="0B77D4AB" w:rsidR="009A0835" w:rsidRPr="00A85B3A" w:rsidRDefault="009A0835" w:rsidP="009A0835">
      <w:pPr>
        <w:spacing w:before="0" w:after="0" w:line="360" w:lineRule="auto"/>
        <w:ind w:firstLine="851"/>
        <w:jc w:val="both"/>
        <w:rPr>
          <w:rFonts w:ascii="Times New Roman" w:hAnsi="Times New Roman" w:cs="Times New Roman"/>
          <w:b/>
          <w:sz w:val="20"/>
          <w:szCs w:val="20"/>
        </w:rPr>
      </w:pPr>
      <w:r w:rsidRPr="00A85B3A">
        <w:rPr>
          <w:rFonts w:ascii="Times New Roman" w:hAnsi="Times New Roman" w:cs="Times New Roman"/>
          <w:sz w:val="20"/>
          <w:szCs w:val="20"/>
        </w:rPr>
        <w:t xml:space="preserve">Perhitungan berat imago baru </w:t>
      </w:r>
      <w:r w:rsidR="00907953" w:rsidRPr="00A85B3A">
        <w:rPr>
          <w:rFonts w:ascii="Times New Roman" w:hAnsi="Times New Roman" w:cs="Times New Roman"/>
          <w:sz w:val="20"/>
          <w:szCs w:val="20"/>
        </w:rPr>
        <w:br/>
      </w:r>
      <w:r w:rsidRPr="00A85B3A">
        <w:rPr>
          <w:rFonts w:ascii="Times New Roman" w:hAnsi="Times New Roman" w:cs="Times New Roman"/>
          <w:i/>
          <w:sz w:val="20"/>
          <w:szCs w:val="20"/>
        </w:rPr>
        <w:t xml:space="preserve">C. ferrugineus </w:t>
      </w:r>
      <w:r w:rsidRPr="00A85B3A">
        <w:rPr>
          <w:rFonts w:ascii="Times New Roman" w:hAnsi="Times New Roman" w:cs="Times New Roman"/>
          <w:sz w:val="20"/>
          <w:szCs w:val="20"/>
        </w:rPr>
        <w:t xml:space="preserve">diperoleh dari imago baru yang masih bertahan hidup dari setiap masing-masing suhu di Inkubator. Imago baru </w:t>
      </w:r>
      <w:r w:rsidRPr="00A85B3A">
        <w:rPr>
          <w:rFonts w:ascii="Times New Roman" w:hAnsi="Times New Roman" w:cs="Times New Roman"/>
          <w:i/>
          <w:sz w:val="20"/>
          <w:szCs w:val="20"/>
        </w:rPr>
        <w:t>C. ferrugineus</w:t>
      </w:r>
      <w:r w:rsidRPr="00A85B3A">
        <w:rPr>
          <w:rFonts w:ascii="Times New Roman" w:hAnsi="Times New Roman" w:cs="Times New Roman"/>
          <w:sz w:val="20"/>
          <w:szCs w:val="20"/>
        </w:rPr>
        <w:t xml:space="preserve"> yang diperoleh diambil secara acak dari setiap tingkatan </w:t>
      </w:r>
      <w:r w:rsidRPr="00A85B3A">
        <w:rPr>
          <w:rFonts w:ascii="Times New Roman" w:hAnsi="Times New Roman" w:cs="Times New Roman"/>
          <w:sz w:val="20"/>
          <w:szCs w:val="20"/>
        </w:rPr>
        <w:t>suhu 20°C, 25°C, 30°C, 35°C, dan 40°C. Imago yang diambil sebanyak 10 ekor untuk ditimbang berat tubuhnya menggunakan timbangan digital.</w:t>
      </w:r>
    </w:p>
    <w:p w14:paraId="70D3AC63" w14:textId="77777777" w:rsidR="009A0835" w:rsidRPr="00A85B3A" w:rsidRDefault="009A0835" w:rsidP="009A0835">
      <w:pPr>
        <w:spacing w:before="0" w:after="0" w:line="360" w:lineRule="auto"/>
        <w:ind w:firstLine="851"/>
        <w:jc w:val="both"/>
        <w:rPr>
          <w:rFonts w:ascii="Times New Roman" w:hAnsi="Times New Roman" w:cs="Times New Roman"/>
          <w:sz w:val="20"/>
          <w:szCs w:val="20"/>
        </w:rPr>
      </w:pPr>
    </w:p>
    <w:p w14:paraId="03893A1F" w14:textId="77777777" w:rsidR="00F80539" w:rsidRPr="00A85B3A" w:rsidRDefault="00FE4952" w:rsidP="00F80539">
      <w:pPr>
        <w:spacing w:before="0"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Analisis Data</w:t>
      </w:r>
    </w:p>
    <w:p w14:paraId="428756F5" w14:textId="773E897E" w:rsidR="00FE4952" w:rsidRPr="00A85B3A" w:rsidRDefault="00FE4952" w:rsidP="00F80539">
      <w:pPr>
        <w:spacing w:before="0" w:after="100" w:afterAutospacing="1" w:line="360" w:lineRule="auto"/>
        <w:ind w:firstLine="709"/>
        <w:jc w:val="both"/>
        <w:rPr>
          <w:rFonts w:ascii="Times New Roman" w:hAnsi="Times New Roman" w:cs="Times New Roman"/>
          <w:sz w:val="20"/>
          <w:szCs w:val="20"/>
        </w:rPr>
      </w:pPr>
      <w:r w:rsidRPr="00A85B3A">
        <w:rPr>
          <w:rFonts w:ascii="Times New Roman" w:hAnsi="Times New Roman" w:cs="Times New Roman"/>
          <w:sz w:val="20"/>
          <w:szCs w:val="20"/>
        </w:rPr>
        <w:t xml:space="preserve">Data yang diperoleh dianalisa menggunakan uji F dengan taraf 5%. Apabila terdapat perbedaan diantara perlakuan dilanjutkan dengan Uji Beda Nyata Terkecil (BNT). </w:t>
      </w:r>
    </w:p>
    <w:p w14:paraId="612F37B9" w14:textId="77777777" w:rsidR="008074CC" w:rsidRPr="00A85B3A" w:rsidRDefault="008074CC" w:rsidP="006C634A">
      <w:pPr>
        <w:spacing w:before="0" w:after="0" w:line="360" w:lineRule="auto"/>
        <w:ind w:firstLine="706"/>
        <w:jc w:val="both"/>
        <w:rPr>
          <w:rFonts w:ascii="Times New Roman" w:hAnsi="Times New Roman" w:cs="Times New Roman"/>
          <w:b/>
          <w:sz w:val="20"/>
          <w:szCs w:val="20"/>
          <w:lang w:val="en-US"/>
        </w:rPr>
        <w:sectPr w:rsidR="008074CC" w:rsidRPr="00A85B3A" w:rsidSect="008074CC">
          <w:type w:val="continuous"/>
          <w:pgSz w:w="11906" w:h="16838"/>
          <w:pgMar w:top="1440" w:right="1440" w:bottom="1440" w:left="1440" w:header="708" w:footer="708" w:gutter="0"/>
          <w:cols w:num="2" w:space="708"/>
          <w:docGrid w:linePitch="360"/>
        </w:sectPr>
      </w:pPr>
    </w:p>
    <w:p w14:paraId="5FDB1D59" w14:textId="5C270D1F" w:rsidR="006C634A" w:rsidRPr="00A85B3A" w:rsidRDefault="00D24ED0" w:rsidP="006C634A">
      <w:pPr>
        <w:spacing w:before="0" w:after="0" w:line="360" w:lineRule="auto"/>
        <w:ind w:firstLine="706"/>
        <w:jc w:val="both"/>
        <w:rPr>
          <w:rFonts w:ascii="Times New Roman" w:hAnsi="Times New Roman" w:cs="Times New Roman"/>
          <w:b/>
          <w:sz w:val="20"/>
          <w:szCs w:val="20"/>
          <w:lang w:val="en-US"/>
        </w:rPr>
      </w:pPr>
      <w:r w:rsidRPr="00A85B3A">
        <w:rPr>
          <w:rFonts w:ascii="Times New Roman" w:hAnsi="Times New Roman" w:cs="Times New Roman"/>
          <w:noProof/>
          <w:sz w:val="24"/>
          <w:szCs w:val="24"/>
          <w:lang w:eastAsia="id-ID"/>
        </w:rPr>
        <w:drawing>
          <wp:inline distT="0" distB="0" distL="0" distR="0" wp14:anchorId="10B8B05F" wp14:editId="1852E5AF">
            <wp:extent cx="2409825" cy="1876424"/>
            <wp:effectExtent l="19050" t="0" r="9525" b="0"/>
            <wp:docPr id="2" name="Picture 2" descr="C:\Users\-\Downloads\photo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wnloads\photo 1 (2).JPG"/>
                    <pic:cNvPicPr>
                      <a:picLocks noChangeAspect="1" noChangeArrowheads="1"/>
                    </pic:cNvPicPr>
                  </pic:nvPicPr>
                  <pic:blipFill>
                    <a:blip r:embed="rId8" cstate="print"/>
                    <a:srcRect l="7185" t="3546" r="11483" b="2490"/>
                    <a:stretch>
                      <a:fillRect/>
                    </a:stretch>
                  </pic:blipFill>
                  <pic:spPr bwMode="auto">
                    <a:xfrm>
                      <a:off x="0" y="0"/>
                      <a:ext cx="2409295" cy="1876011"/>
                    </a:xfrm>
                    <a:prstGeom prst="rect">
                      <a:avLst/>
                    </a:prstGeom>
                    <a:noFill/>
                    <a:ln w="9525">
                      <a:noFill/>
                      <a:miter lim="800000"/>
                      <a:headEnd/>
                      <a:tailEnd/>
                    </a:ln>
                  </pic:spPr>
                </pic:pic>
              </a:graphicData>
            </a:graphic>
          </wp:inline>
        </w:drawing>
      </w:r>
      <w:r w:rsidRPr="00A85B3A">
        <w:rPr>
          <w:rFonts w:ascii="Times New Roman" w:hAnsi="Times New Roman" w:cs="Times New Roman"/>
          <w:b/>
          <w:sz w:val="20"/>
          <w:szCs w:val="20"/>
          <w:lang w:val="en-US"/>
        </w:rPr>
        <w:t xml:space="preserve"> </w:t>
      </w:r>
      <w:r w:rsidRPr="00A85B3A">
        <w:rPr>
          <w:rFonts w:ascii="Times New Roman" w:hAnsi="Times New Roman" w:cs="Times New Roman"/>
          <w:noProof/>
          <w:sz w:val="24"/>
          <w:szCs w:val="24"/>
          <w:lang w:eastAsia="id-ID"/>
        </w:rPr>
        <w:drawing>
          <wp:inline distT="0" distB="0" distL="0" distR="0" wp14:anchorId="3B75409B" wp14:editId="1C3C5F04">
            <wp:extent cx="2314575" cy="1883388"/>
            <wp:effectExtent l="19050" t="0" r="9525" b="0"/>
            <wp:docPr id="4" name="Picture 3" descr="C:\Users\-\Downloads\photo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wnloads\photo 3 (2).JPG"/>
                    <pic:cNvPicPr>
                      <a:picLocks noChangeAspect="1" noChangeArrowheads="1"/>
                    </pic:cNvPicPr>
                  </pic:nvPicPr>
                  <pic:blipFill>
                    <a:blip r:embed="rId9" cstate="print"/>
                    <a:srcRect/>
                    <a:stretch>
                      <a:fillRect/>
                    </a:stretch>
                  </pic:blipFill>
                  <pic:spPr bwMode="auto">
                    <a:xfrm>
                      <a:off x="0" y="0"/>
                      <a:ext cx="2324257" cy="1891266"/>
                    </a:xfrm>
                    <a:prstGeom prst="rect">
                      <a:avLst/>
                    </a:prstGeom>
                    <a:noFill/>
                    <a:ln w="9525">
                      <a:noFill/>
                      <a:miter lim="800000"/>
                      <a:headEnd/>
                      <a:tailEnd/>
                    </a:ln>
                  </pic:spPr>
                </pic:pic>
              </a:graphicData>
            </a:graphic>
          </wp:inline>
        </w:drawing>
      </w:r>
    </w:p>
    <w:p w14:paraId="333FDE92" w14:textId="12935C58" w:rsidR="006C634A" w:rsidRPr="00A85B3A" w:rsidRDefault="006C634A" w:rsidP="006C634A">
      <w:pPr>
        <w:spacing w:before="0" w:after="0" w:line="360" w:lineRule="auto"/>
        <w:ind w:firstLine="706"/>
        <w:jc w:val="both"/>
        <w:rPr>
          <w:rFonts w:ascii="Times New Roman" w:hAnsi="Times New Roman" w:cs="Times New Roman"/>
          <w:bCs/>
          <w:sz w:val="20"/>
          <w:szCs w:val="20"/>
          <w:lang w:val="en-US"/>
        </w:rPr>
      </w:pPr>
      <w:r w:rsidRPr="00A85B3A">
        <w:rPr>
          <w:rFonts w:ascii="Times New Roman" w:hAnsi="Times New Roman" w:cs="Times New Roman"/>
          <w:b/>
          <w:sz w:val="20"/>
          <w:szCs w:val="20"/>
          <w:lang w:val="en-US"/>
        </w:rPr>
        <w:tab/>
      </w:r>
      <w:r w:rsidRPr="00A85B3A">
        <w:rPr>
          <w:rFonts w:ascii="Times New Roman" w:hAnsi="Times New Roman" w:cs="Times New Roman"/>
          <w:b/>
          <w:sz w:val="20"/>
          <w:szCs w:val="20"/>
          <w:lang w:val="en-US"/>
        </w:rPr>
        <w:tab/>
      </w:r>
      <w:r w:rsidRPr="00A85B3A">
        <w:rPr>
          <w:rFonts w:ascii="Times New Roman" w:hAnsi="Times New Roman" w:cs="Times New Roman"/>
          <w:b/>
          <w:sz w:val="20"/>
          <w:szCs w:val="20"/>
          <w:lang w:val="en-US"/>
        </w:rPr>
        <w:tab/>
        <w:t xml:space="preserve">    </w:t>
      </w:r>
      <w:r w:rsidRPr="00A85B3A">
        <w:rPr>
          <w:rFonts w:ascii="Times New Roman" w:hAnsi="Times New Roman" w:cs="Times New Roman"/>
          <w:bCs/>
          <w:sz w:val="20"/>
          <w:szCs w:val="20"/>
          <w:lang w:val="en-US"/>
        </w:rPr>
        <w:t>a</w:t>
      </w:r>
      <w:r w:rsidRPr="00A85B3A">
        <w:rPr>
          <w:rFonts w:ascii="Times New Roman" w:hAnsi="Times New Roman" w:cs="Times New Roman"/>
          <w:bCs/>
          <w:sz w:val="20"/>
          <w:szCs w:val="20"/>
          <w:lang w:val="en-US"/>
        </w:rPr>
        <w:tab/>
      </w:r>
      <w:r w:rsidRPr="00A85B3A">
        <w:rPr>
          <w:rFonts w:ascii="Times New Roman" w:hAnsi="Times New Roman" w:cs="Times New Roman"/>
          <w:bCs/>
          <w:sz w:val="20"/>
          <w:szCs w:val="20"/>
          <w:lang w:val="en-US"/>
        </w:rPr>
        <w:tab/>
      </w:r>
      <w:r w:rsidRPr="00A85B3A">
        <w:rPr>
          <w:rFonts w:ascii="Times New Roman" w:hAnsi="Times New Roman" w:cs="Times New Roman"/>
          <w:bCs/>
          <w:sz w:val="20"/>
          <w:szCs w:val="20"/>
          <w:lang w:val="en-US"/>
        </w:rPr>
        <w:tab/>
      </w:r>
      <w:r w:rsidRPr="00A85B3A">
        <w:rPr>
          <w:rFonts w:ascii="Times New Roman" w:hAnsi="Times New Roman" w:cs="Times New Roman"/>
          <w:bCs/>
          <w:sz w:val="20"/>
          <w:szCs w:val="20"/>
          <w:lang w:val="en-US"/>
        </w:rPr>
        <w:tab/>
      </w:r>
      <w:r w:rsidRPr="00A85B3A">
        <w:rPr>
          <w:rFonts w:ascii="Times New Roman" w:hAnsi="Times New Roman" w:cs="Times New Roman"/>
          <w:bCs/>
          <w:sz w:val="20"/>
          <w:szCs w:val="20"/>
          <w:lang w:val="en-US"/>
        </w:rPr>
        <w:tab/>
      </w:r>
      <w:r w:rsidRPr="00A85B3A">
        <w:rPr>
          <w:rFonts w:ascii="Times New Roman" w:hAnsi="Times New Roman" w:cs="Times New Roman"/>
          <w:bCs/>
          <w:sz w:val="20"/>
          <w:szCs w:val="20"/>
          <w:lang w:val="en-US"/>
        </w:rPr>
        <w:tab/>
        <w:t>b</w:t>
      </w:r>
    </w:p>
    <w:p w14:paraId="3A4A531E" w14:textId="286665C5" w:rsidR="006C634A" w:rsidRPr="00A85B3A" w:rsidRDefault="006C634A" w:rsidP="008074CC">
      <w:pPr>
        <w:spacing w:before="0" w:after="100" w:afterAutospacing="1" w:line="360" w:lineRule="auto"/>
        <w:jc w:val="center"/>
        <w:rPr>
          <w:rFonts w:ascii="Times New Roman" w:hAnsi="Times New Roman" w:cs="Times New Roman"/>
          <w:bCs/>
          <w:sz w:val="20"/>
          <w:szCs w:val="20"/>
          <w:lang w:val="en-US"/>
        </w:rPr>
      </w:pPr>
      <w:r w:rsidRPr="00A85B3A">
        <w:rPr>
          <w:rFonts w:ascii="Times New Roman" w:hAnsi="Times New Roman" w:cs="Times New Roman"/>
          <w:bCs/>
          <w:sz w:val="20"/>
          <w:szCs w:val="20"/>
          <w:lang w:val="en-US"/>
        </w:rPr>
        <w:t>Gambar 1. Inkubator Suhu untuk Perlakuan (a), Tabung Kaca untuk Infestasi pada Setiap Perlakuan (b)</w:t>
      </w:r>
    </w:p>
    <w:p w14:paraId="39388782" w14:textId="77777777" w:rsidR="008074CC" w:rsidRPr="00A85B3A" w:rsidRDefault="008074CC" w:rsidP="00FE4952">
      <w:pPr>
        <w:spacing w:after="0" w:line="360" w:lineRule="auto"/>
        <w:jc w:val="both"/>
        <w:rPr>
          <w:rFonts w:ascii="Times New Roman" w:hAnsi="Times New Roman" w:cs="Times New Roman"/>
          <w:b/>
          <w:sz w:val="20"/>
          <w:szCs w:val="20"/>
        </w:rPr>
        <w:sectPr w:rsidR="008074CC" w:rsidRPr="00A85B3A" w:rsidSect="006D71AA">
          <w:type w:val="continuous"/>
          <w:pgSz w:w="11906" w:h="16838"/>
          <w:pgMar w:top="1440" w:right="1440" w:bottom="1440" w:left="1440" w:header="708" w:footer="708" w:gutter="0"/>
          <w:cols w:space="708"/>
          <w:docGrid w:linePitch="360"/>
        </w:sectPr>
      </w:pPr>
    </w:p>
    <w:p w14:paraId="5D1FC879" w14:textId="47C0598E" w:rsidR="00FE4952" w:rsidRPr="00A85B3A" w:rsidRDefault="00FE4952" w:rsidP="00FE4952">
      <w:pPr>
        <w:spacing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 xml:space="preserve">HASIL DAN PEMBAHASAN </w:t>
      </w:r>
    </w:p>
    <w:p w14:paraId="275AB123" w14:textId="77777777" w:rsidR="00106210" w:rsidRPr="00A85B3A" w:rsidRDefault="00EF44D2" w:rsidP="00106210">
      <w:pPr>
        <w:spacing w:before="0"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Hasil</w:t>
      </w:r>
    </w:p>
    <w:p w14:paraId="5D4A43C2" w14:textId="77777777" w:rsidR="00106210" w:rsidRPr="00A85B3A" w:rsidRDefault="00106210" w:rsidP="00106210">
      <w:pPr>
        <w:spacing w:before="0" w:after="0" w:line="360" w:lineRule="auto"/>
        <w:jc w:val="both"/>
        <w:rPr>
          <w:rFonts w:ascii="Times New Roman" w:hAnsi="Times New Roman" w:cs="Times New Roman"/>
          <w:sz w:val="20"/>
          <w:szCs w:val="20"/>
        </w:rPr>
      </w:pPr>
      <w:r w:rsidRPr="00A85B3A">
        <w:rPr>
          <w:rFonts w:ascii="Times New Roman" w:hAnsi="Times New Roman" w:cs="Times New Roman"/>
          <w:b/>
          <w:sz w:val="20"/>
          <w:szCs w:val="20"/>
        </w:rPr>
        <w:t xml:space="preserve">Mortalitas Imago </w:t>
      </w:r>
      <w:r w:rsidRPr="00A85B3A">
        <w:rPr>
          <w:rFonts w:ascii="Times New Roman" w:hAnsi="Times New Roman" w:cs="Times New Roman"/>
          <w:b/>
          <w:i/>
          <w:sz w:val="20"/>
          <w:szCs w:val="20"/>
        </w:rPr>
        <w:t>C. ferrugineus</w:t>
      </w:r>
      <w:r w:rsidRPr="00A85B3A">
        <w:rPr>
          <w:rFonts w:ascii="Times New Roman" w:hAnsi="Times New Roman" w:cs="Times New Roman"/>
          <w:b/>
          <w:sz w:val="20"/>
          <w:szCs w:val="20"/>
        </w:rPr>
        <w:t xml:space="preserve"> </w:t>
      </w:r>
    </w:p>
    <w:p w14:paraId="0B6695D8" w14:textId="08F67B75" w:rsidR="00907953" w:rsidRPr="00A85B3A" w:rsidRDefault="00EF44D2" w:rsidP="00907953">
      <w:pPr>
        <w:spacing w:before="0" w:after="0" w:line="360" w:lineRule="auto"/>
        <w:ind w:firstLine="709"/>
        <w:contextualSpacing/>
        <w:jc w:val="both"/>
        <w:rPr>
          <w:rFonts w:ascii="Times New Roman" w:hAnsi="Times New Roman" w:cs="Times New Roman"/>
          <w:sz w:val="20"/>
          <w:szCs w:val="20"/>
          <w:lang w:val="en-US"/>
        </w:rPr>
      </w:pPr>
      <w:r w:rsidRPr="00A85B3A">
        <w:rPr>
          <w:rFonts w:ascii="Times New Roman" w:hAnsi="Times New Roman" w:cs="Times New Roman"/>
          <w:sz w:val="20"/>
          <w:szCs w:val="20"/>
        </w:rPr>
        <w:t xml:space="preserve">Hasil analisis statistika terhadap mortalitas imago </w:t>
      </w:r>
      <w:r w:rsidRPr="00A85B3A">
        <w:rPr>
          <w:rFonts w:ascii="Times New Roman" w:hAnsi="Times New Roman" w:cs="Times New Roman"/>
          <w:i/>
          <w:sz w:val="20"/>
          <w:szCs w:val="20"/>
        </w:rPr>
        <w:t>C. ferrugineus</w:t>
      </w:r>
      <w:r w:rsidRPr="00A85B3A">
        <w:rPr>
          <w:rFonts w:ascii="Times New Roman" w:hAnsi="Times New Roman" w:cs="Times New Roman"/>
          <w:sz w:val="20"/>
          <w:szCs w:val="20"/>
        </w:rPr>
        <w:t xml:space="preserve"> menunjukkan bahwa beberapa tingkatan suhu di Inkubator berpengaruh nyata.</w:t>
      </w:r>
      <w:r w:rsidR="00A628F1" w:rsidRPr="00A85B3A">
        <w:rPr>
          <w:rFonts w:ascii="Times New Roman" w:hAnsi="Times New Roman" w:cs="Times New Roman"/>
          <w:sz w:val="20"/>
          <w:szCs w:val="20"/>
        </w:rPr>
        <w:t xml:space="preserve"> Rerata mortalitas imago </w:t>
      </w:r>
      <w:r w:rsidR="00A628F1" w:rsidRPr="00A85B3A">
        <w:rPr>
          <w:rFonts w:ascii="Times New Roman" w:hAnsi="Times New Roman" w:cs="Times New Roman"/>
          <w:i/>
          <w:sz w:val="20"/>
          <w:szCs w:val="20"/>
        </w:rPr>
        <w:t>C. ferrugineus</w:t>
      </w:r>
      <w:r w:rsidR="00A628F1" w:rsidRPr="00A85B3A">
        <w:rPr>
          <w:rFonts w:ascii="Times New Roman" w:hAnsi="Times New Roman" w:cs="Times New Roman"/>
          <w:sz w:val="20"/>
          <w:szCs w:val="20"/>
        </w:rPr>
        <w:t xml:space="preserve"> pada beberapa tingkatan suhu</w:t>
      </w:r>
      <w:r w:rsidR="0047713E" w:rsidRPr="00A85B3A">
        <w:rPr>
          <w:rFonts w:ascii="Times New Roman" w:hAnsi="Times New Roman" w:cs="Times New Roman"/>
          <w:sz w:val="20"/>
          <w:szCs w:val="20"/>
        </w:rPr>
        <w:t xml:space="preserve"> </w:t>
      </w:r>
      <w:r w:rsidR="00A628F1" w:rsidRPr="00A85B3A">
        <w:rPr>
          <w:rFonts w:ascii="Times New Roman" w:hAnsi="Times New Roman" w:cs="Times New Roman"/>
          <w:sz w:val="20"/>
          <w:szCs w:val="20"/>
        </w:rPr>
        <w:t>disajikan pada Tabel 1.</w:t>
      </w:r>
      <w:r w:rsidR="00C301EC" w:rsidRPr="00A85B3A">
        <w:rPr>
          <w:rFonts w:ascii="Times New Roman" w:hAnsi="Times New Roman" w:cs="Times New Roman"/>
          <w:sz w:val="20"/>
          <w:szCs w:val="20"/>
        </w:rPr>
        <w:t xml:space="preserve"> Berdasarkan hasil penelitian yang dilakukan, menunjukkan bahwa mortalitas imago </w:t>
      </w:r>
      <w:r w:rsidR="00907953" w:rsidRPr="00A85B3A">
        <w:rPr>
          <w:rFonts w:ascii="Times New Roman" w:hAnsi="Times New Roman" w:cs="Times New Roman"/>
          <w:sz w:val="20"/>
          <w:szCs w:val="20"/>
        </w:rPr>
        <w:br/>
      </w:r>
      <w:r w:rsidR="00C301EC" w:rsidRPr="00A85B3A">
        <w:rPr>
          <w:rFonts w:ascii="Times New Roman" w:hAnsi="Times New Roman" w:cs="Times New Roman"/>
          <w:i/>
          <w:sz w:val="20"/>
          <w:szCs w:val="20"/>
        </w:rPr>
        <w:t xml:space="preserve">C. ferrugineus </w:t>
      </w:r>
      <w:r w:rsidR="00C301EC" w:rsidRPr="00A85B3A">
        <w:rPr>
          <w:rFonts w:ascii="Times New Roman" w:hAnsi="Times New Roman" w:cs="Times New Roman"/>
          <w:sz w:val="20"/>
          <w:szCs w:val="20"/>
        </w:rPr>
        <w:t xml:space="preserve">mulai terjadi sejak hari pertama setelah infestasi. Rerata </w:t>
      </w:r>
      <w:r w:rsidR="00A65B74" w:rsidRPr="00A85B3A">
        <w:rPr>
          <w:rFonts w:ascii="Times New Roman" w:hAnsi="Times New Roman" w:cs="Times New Roman"/>
          <w:sz w:val="20"/>
          <w:szCs w:val="20"/>
          <w:lang w:val="en-US"/>
        </w:rPr>
        <w:t>mortalitas</w:t>
      </w:r>
      <w:r w:rsidR="00C301EC" w:rsidRPr="00A85B3A">
        <w:rPr>
          <w:rFonts w:ascii="Times New Roman" w:hAnsi="Times New Roman" w:cs="Times New Roman"/>
          <w:sz w:val="20"/>
          <w:szCs w:val="20"/>
        </w:rPr>
        <w:t xml:space="preserve"> imago yang terjadi pada </w:t>
      </w:r>
      <w:r w:rsidR="00A65B74" w:rsidRPr="00A85B3A">
        <w:rPr>
          <w:rFonts w:ascii="Times New Roman" w:hAnsi="Times New Roman" w:cs="Times New Roman"/>
          <w:sz w:val="20"/>
          <w:szCs w:val="20"/>
          <w:lang w:val="en-US"/>
        </w:rPr>
        <w:t>24 jam pertama</w:t>
      </w:r>
      <w:r w:rsidR="00C301EC" w:rsidRPr="00A85B3A">
        <w:rPr>
          <w:rFonts w:ascii="Times New Roman" w:hAnsi="Times New Roman" w:cs="Times New Roman"/>
          <w:sz w:val="20"/>
          <w:szCs w:val="20"/>
        </w:rPr>
        <w:t xml:space="preserve"> setelah infestasi terjadi pada suhu 20°C, 30°C, dan 40°C</w:t>
      </w:r>
      <w:r w:rsidR="00A65B74" w:rsidRPr="00A85B3A">
        <w:rPr>
          <w:rFonts w:ascii="Times New Roman" w:hAnsi="Times New Roman" w:cs="Times New Roman"/>
          <w:sz w:val="20"/>
          <w:szCs w:val="20"/>
          <w:lang w:val="en-US"/>
        </w:rPr>
        <w:t xml:space="preserve"> disajikan pada Tabel 2</w:t>
      </w:r>
      <w:r w:rsidR="00F80539" w:rsidRPr="00A85B3A">
        <w:rPr>
          <w:rFonts w:ascii="Times New Roman" w:hAnsi="Times New Roman" w:cs="Times New Roman"/>
          <w:sz w:val="20"/>
          <w:szCs w:val="20"/>
        </w:rPr>
        <w:t>.</w:t>
      </w:r>
      <w:r w:rsidR="00A65B74" w:rsidRPr="00A85B3A">
        <w:rPr>
          <w:rFonts w:ascii="Times New Roman" w:hAnsi="Times New Roman" w:cs="Times New Roman"/>
          <w:sz w:val="20"/>
          <w:szCs w:val="20"/>
          <w:lang w:val="en-US"/>
        </w:rPr>
        <w:t xml:space="preserve"> Rerata mortalitas tertinggi pada 24 jam pertama setelah infestasi terjadi pada suhu </w:t>
      </w:r>
      <w:r w:rsidR="00A65B74" w:rsidRPr="00A85B3A">
        <w:rPr>
          <w:rFonts w:ascii="Times New Roman" w:hAnsi="Times New Roman" w:cs="Times New Roman"/>
          <w:sz w:val="20"/>
          <w:szCs w:val="20"/>
        </w:rPr>
        <w:t>40°C</w:t>
      </w:r>
      <w:r w:rsidR="00A65B74" w:rsidRPr="00A85B3A">
        <w:rPr>
          <w:rFonts w:ascii="Times New Roman" w:hAnsi="Times New Roman" w:cs="Times New Roman"/>
          <w:sz w:val="20"/>
          <w:szCs w:val="20"/>
          <w:lang w:val="en-US"/>
        </w:rPr>
        <w:t xml:space="preserve"> yaitu 6 ekor dan pada suhu </w:t>
      </w:r>
      <w:r w:rsidR="00CF7A5F" w:rsidRPr="00A85B3A">
        <w:rPr>
          <w:rFonts w:ascii="Times New Roman" w:hAnsi="Times New Roman" w:cs="Times New Roman"/>
          <w:sz w:val="20"/>
          <w:szCs w:val="20"/>
          <w:lang w:val="en-US"/>
        </w:rPr>
        <w:t>25</w:t>
      </w:r>
      <w:r w:rsidR="00A65B74" w:rsidRPr="00A85B3A">
        <w:rPr>
          <w:rFonts w:ascii="Times New Roman" w:hAnsi="Times New Roman" w:cs="Times New Roman"/>
          <w:sz w:val="20"/>
          <w:szCs w:val="20"/>
        </w:rPr>
        <w:t>°C</w:t>
      </w:r>
      <w:r w:rsidR="00CF7A5F" w:rsidRPr="00A85B3A">
        <w:rPr>
          <w:rFonts w:ascii="Times New Roman" w:hAnsi="Times New Roman" w:cs="Times New Roman"/>
          <w:sz w:val="20"/>
          <w:szCs w:val="20"/>
          <w:lang w:val="en-US"/>
        </w:rPr>
        <w:t>, 35</w:t>
      </w:r>
      <w:r w:rsidR="00CF7A5F" w:rsidRPr="00A85B3A">
        <w:rPr>
          <w:rFonts w:ascii="Times New Roman" w:hAnsi="Times New Roman" w:cs="Times New Roman"/>
          <w:sz w:val="20"/>
          <w:szCs w:val="20"/>
        </w:rPr>
        <w:t>°C</w:t>
      </w:r>
      <w:r w:rsidR="00CF7A5F" w:rsidRPr="00A85B3A">
        <w:rPr>
          <w:rFonts w:ascii="Times New Roman" w:hAnsi="Times New Roman" w:cs="Times New Roman"/>
          <w:sz w:val="20"/>
          <w:szCs w:val="20"/>
          <w:lang w:val="en-US"/>
        </w:rPr>
        <w:t xml:space="preserve"> tidak ditemukan imago </w:t>
      </w:r>
      <w:r w:rsidR="00CF7A5F" w:rsidRPr="00A85B3A">
        <w:rPr>
          <w:rFonts w:ascii="Times New Roman" w:hAnsi="Times New Roman" w:cs="Times New Roman"/>
          <w:i/>
          <w:iCs/>
          <w:sz w:val="20"/>
          <w:szCs w:val="20"/>
          <w:lang w:val="en-US"/>
        </w:rPr>
        <w:t xml:space="preserve">C. ferrugineus </w:t>
      </w:r>
      <w:r w:rsidR="00CF7A5F" w:rsidRPr="00A85B3A">
        <w:rPr>
          <w:rFonts w:ascii="Times New Roman" w:hAnsi="Times New Roman" w:cs="Times New Roman"/>
          <w:sz w:val="20"/>
          <w:szCs w:val="20"/>
          <w:lang w:val="en-US"/>
        </w:rPr>
        <w:t xml:space="preserve">yang mati. </w:t>
      </w:r>
    </w:p>
    <w:p w14:paraId="4EDE9EBC" w14:textId="1199B3BB" w:rsidR="0031124A" w:rsidRPr="00A85B3A" w:rsidRDefault="003E1D53" w:rsidP="000460C8">
      <w:pPr>
        <w:spacing w:before="0" w:after="0" w:line="360" w:lineRule="auto"/>
        <w:ind w:firstLine="709"/>
        <w:contextualSpacing/>
        <w:jc w:val="both"/>
        <w:rPr>
          <w:rFonts w:ascii="Times New Roman" w:hAnsi="Times New Roman" w:cs="Times New Roman"/>
          <w:sz w:val="20"/>
          <w:szCs w:val="20"/>
          <w:lang w:val="en-US"/>
        </w:rPr>
      </w:pPr>
      <w:r w:rsidRPr="00A85B3A">
        <w:rPr>
          <w:rFonts w:ascii="Times New Roman" w:hAnsi="Times New Roman" w:cs="Times New Roman"/>
          <w:sz w:val="20"/>
          <w:szCs w:val="20"/>
          <w:lang w:val="en-US"/>
        </w:rPr>
        <w:t xml:space="preserve">Berdasarkan hasil penelitian yang dilakukan rerata mortalitas imago jantan dan betina  pada paparan suhu  </w:t>
      </w:r>
      <w:r w:rsidRPr="00A85B3A">
        <w:rPr>
          <w:rFonts w:ascii="Times New Roman" w:hAnsi="Times New Roman" w:cs="Times New Roman"/>
          <w:sz w:val="20"/>
          <w:szCs w:val="20"/>
        </w:rPr>
        <w:t>20°C, 25°C, 30°C, 35°C, dan 40°C</w:t>
      </w:r>
      <w:r w:rsidR="0031124A" w:rsidRPr="00A85B3A">
        <w:rPr>
          <w:rFonts w:ascii="Times New Roman" w:hAnsi="Times New Roman" w:cs="Times New Roman"/>
          <w:sz w:val="20"/>
          <w:szCs w:val="20"/>
          <w:lang w:val="en-US"/>
        </w:rPr>
        <w:t xml:space="preserve"> disajikan pada Tabel </w:t>
      </w:r>
      <w:r w:rsidR="001E3291" w:rsidRPr="00A85B3A">
        <w:rPr>
          <w:rFonts w:ascii="Times New Roman" w:hAnsi="Times New Roman" w:cs="Times New Roman"/>
          <w:sz w:val="20"/>
          <w:szCs w:val="20"/>
          <w:lang w:val="en-US"/>
        </w:rPr>
        <w:t>3</w:t>
      </w:r>
      <w:r w:rsidR="0031124A" w:rsidRPr="00A85B3A">
        <w:rPr>
          <w:rFonts w:ascii="Times New Roman" w:hAnsi="Times New Roman" w:cs="Times New Roman"/>
          <w:sz w:val="20"/>
          <w:szCs w:val="20"/>
          <w:lang w:val="en-US"/>
        </w:rPr>
        <w:t xml:space="preserve">. Hasil analisis statistika terhadap  mortalitas jantan dan betina </w:t>
      </w:r>
      <w:r w:rsidR="00907953" w:rsidRPr="00A85B3A">
        <w:rPr>
          <w:rFonts w:ascii="Times New Roman" w:hAnsi="Times New Roman" w:cs="Times New Roman"/>
          <w:sz w:val="20"/>
          <w:szCs w:val="20"/>
          <w:lang w:val="en-US"/>
        </w:rPr>
        <w:br/>
      </w:r>
      <w:r w:rsidR="0031124A" w:rsidRPr="00A85B3A">
        <w:rPr>
          <w:rFonts w:ascii="Times New Roman" w:hAnsi="Times New Roman" w:cs="Times New Roman"/>
          <w:i/>
          <w:iCs/>
          <w:sz w:val="20"/>
          <w:szCs w:val="20"/>
          <w:lang w:val="en-US"/>
        </w:rPr>
        <w:t xml:space="preserve">C. ferrugineus </w:t>
      </w:r>
      <w:r w:rsidR="0031124A" w:rsidRPr="00A85B3A">
        <w:rPr>
          <w:rFonts w:ascii="Times New Roman" w:hAnsi="Times New Roman" w:cs="Times New Roman"/>
          <w:sz w:val="20"/>
          <w:szCs w:val="20"/>
          <w:lang w:val="en-US"/>
        </w:rPr>
        <w:t xml:space="preserve">menunjukkan bahwa  beberapa tingkatan  suhu </w:t>
      </w:r>
      <w:r w:rsidR="00CF7A5F" w:rsidRPr="00A85B3A">
        <w:rPr>
          <w:rFonts w:ascii="Times New Roman" w:hAnsi="Times New Roman" w:cs="Times New Roman"/>
          <w:sz w:val="20"/>
          <w:szCs w:val="20"/>
          <w:lang w:val="en-US"/>
        </w:rPr>
        <w:t xml:space="preserve">di </w:t>
      </w:r>
      <w:r w:rsidR="0031124A" w:rsidRPr="00A85B3A">
        <w:rPr>
          <w:rFonts w:ascii="Times New Roman" w:hAnsi="Times New Roman" w:cs="Times New Roman"/>
          <w:sz w:val="20"/>
          <w:szCs w:val="20"/>
          <w:lang w:val="en-US"/>
        </w:rPr>
        <w:t xml:space="preserve">Inkubator berpengaruh nyata. </w:t>
      </w:r>
      <w:r w:rsidR="00907953" w:rsidRPr="00A85B3A">
        <w:rPr>
          <w:rFonts w:ascii="Times New Roman" w:hAnsi="Times New Roman" w:cs="Times New Roman"/>
          <w:sz w:val="20"/>
          <w:szCs w:val="20"/>
          <w:lang w:val="en-US"/>
        </w:rPr>
        <w:t xml:space="preserve">Nilai kelembaban yang ditampilkan </w:t>
      </w:r>
      <w:r w:rsidR="000460C8" w:rsidRPr="00A85B3A">
        <w:rPr>
          <w:rFonts w:ascii="Times New Roman" w:hAnsi="Times New Roman" w:cs="Times New Roman"/>
          <w:sz w:val="20"/>
          <w:szCs w:val="20"/>
          <w:lang w:val="en-US"/>
        </w:rPr>
        <w:t>pada Tabel 1.</w:t>
      </w:r>
      <w:r w:rsidR="00907953" w:rsidRPr="00A85B3A">
        <w:rPr>
          <w:rFonts w:ascii="Times New Roman" w:hAnsi="Times New Roman" w:cs="Times New Roman"/>
          <w:sz w:val="20"/>
          <w:szCs w:val="20"/>
          <w:lang w:val="en-US"/>
        </w:rPr>
        <w:t xml:space="preserve"> </w:t>
      </w:r>
      <w:r w:rsidR="000460C8" w:rsidRPr="00A85B3A">
        <w:rPr>
          <w:rFonts w:ascii="Times New Roman" w:hAnsi="Times New Roman" w:cs="Times New Roman"/>
          <w:sz w:val="20"/>
          <w:szCs w:val="20"/>
          <w:lang w:val="en-US"/>
        </w:rPr>
        <w:t xml:space="preserve">alami mengikuti perlakuan suhu yang terjadi pada masing-masing inkubator tanpa rekayasa. </w:t>
      </w:r>
    </w:p>
    <w:p w14:paraId="3AD9FA8A" w14:textId="77777777" w:rsidR="00907953" w:rsidRPr="00A85B3A" w:rsidRDefault="00907953" w:rsidP="006C634A">
      <w:pPr>
        <w:spacing w:before="100" w:beforeAutospacing="1" w:after="100" w:afterAutospacing="1" w:line="360" w:lineRule="auto"/>
        <w:jc w:val="both"/>
        <w:rPr>
          <w:rFonts w:ascii="Times New Roman" w:hAnsi="Times New Roman" w:cs="Times New Roman"/>
          <w:sz w:val="20"/>
          <w:szCs w:val="20"/>
          <w:lang w:val="en-US"/>
        </w:rPr>
      </w:pPr>
    </w:p>
    <w:p w14:paraId="1A12EC45" w14:textId="77777777" w:rsidR="00907953" w:rsidRPr="00A85B3A" w:rsidRDefault="00907953" w:rsidP="006C634A">
      <w:pPr>
        <w:spacing w:before="100" w:beforeAutospacing="1" w:after="100" w:afterAutospacing="1" w:line="360" w:lineRule="auto"/>
        <w:jc w:val="both"/>
        <w:rPr>
          <w:rFonts w:ascii="Times New Roman" w:hAnsi="Times New Roman" w:cs="Times New Roman"/>
          <w:sz w:val="20"/>
          <w:szCs w:val="20"/>
          <w:lang w:val="en-US"/>
        </w:rPr>
      </w:pPr>
    </w:p>
    <w:p w14:paraId="62DFD67E" w14:textId="77777777" w:rsidR="00907953" w:rsidRPr="00A85B3A" w:rsidRDefault="00907953" w:rsidP="006C634A">
      <w:pPr>
        <w:spacing w:before="100" w:beforeAutospacing="1" w:after="100" w:afterAutospacing="1" w:line="360" w:lineRule="auto"/>
        <w:jc w:val="both"/>
        <w:rPr>
          <w:rFonts w:ascii="Times New Roman" w:hAnsi="Times New Roman" w:cs="Times New Roman"/>
          <w:sz w:val="20"/>
          <w:szCs w:val="20"/>
          <w:lang w:val="en-US"/>
        </w:rPr>
      </w:pPr>
    </w:p>
    <w:p w14:paraId="3D7710AA" w14:textId="77777777" w:rsidR="00907953" w:rsidRPr="00A85B3A" w:rsidRDefault="00907953" w:rsidP="006C634A">
      <w:pPr>
        <w:spacing w:before="100" w:beforeAutospacing="1" w:after="100" w:afterAutospacing="1" w:line="360" w:lineRule="auto"/>
        <w:jc w:val="both"/>
        <w:rPr>
          <w:rFonts w:ascii="Times New Roman" w:hAnsi="Times New Roman" w:cs="Times New Roman"/>
          <w:sz w:val="20"/>
          <w:szCs w:val="20"/>
          <w:lang w:val="en-US"/>
        </w:rPr>
      </w:pPr>
    </w:p>
    <w:p w14:paraId="4351235F" w14:textId="77777777" w:rsidR="00907953" w:rsidRPr="00A85B3A" w:rsidRDefault="00907953" w:rsidP="006C634A">
      <w:pPr>
        <w:spacing w:before="100" w:beforeAutospacing="1" w:after="100" w:afterAutospacing="1" w:line="360" w:lineRule="auto"/>
        <w:jc w:val="both"/>
        <w:rPr>
          <w:rFonts w:ascii="Times New Roman" w:hAnsi="Times New Roman" w:cs="Times New Roman"/>
          <w:sz w:val="20"/>
          <w:szCs w:val="20"/>
          <w:lang w:val="en-US"/>
        </w:rPr>
      </w:pPr>
    </w:p>
    <w:p w14:paraId="59813331" w14:textId="77777777" w:rsidR="00907953" w:rsidRPr="00A85B3A" w:rsidRDefault="00907953" w:rsidP="006C634A">
      <w:pPr>
        <w:spacing w:before="100" w:beforeAutospacing="1" w:after="100" w:afterAutospacing="1" w:line="360" w:lineRule="auto"/>
        <w:jc w:val="both"/>
        <w:rPr>
          <w:rFonts w:ascii="Times New Roman" w:hAnsi="Times New Roman" w:cs="Times New Roman"/>
          <w:sz w:val="20"/>
          <w:szCs w:val="20"/>
          <w:lang w:val="en-US"/>
        </w:rPr>
      </w:pPr>
    </w:p>
    <w:p w14:paraId="471D92AD" w14:textId="1AC6D90B" w:rsidR="00907953" w:rsidRPr="00A85B3A" w:rsidRDefault="00907953" w:rsidP="006C634A">
      <w:pPr>
        <w:spacing w:before="100" w:beforeAutospacing="1" w:after="100" w:afterAutospacing="1" w:line="360" w:lineRule="auto"/>
        <w:jc w:val="both"/>
        <w:rPr>
          <w:rFonts w:ascii="Times New Roman" w:hAnsi="Times New Roman" w:cs="Times New Roman"/>
          <w:sz w:val="20"/>
          <w:szCs w:val="20"/>
          <w:lang w:val="en-US"/>
        </w:rPr>
        <w:sectPr w:rsidR="00907953" w:rsidRPr="00A85B3A" w:rsidSect="008074CC">
          <w:type w:val="continuous"/>
          <w:pgSz w:w="11906" w:h="16838"/>
          <w:pgMar w:top="1440" w:right="1440" w:bottom="1440" w:left="1440" w:header="708" w:footer="708" w:gutter="0"/>
          <w:cols w:num="2" w:space="708"/>
          <w:docGrid w:linePitch="360"/>
        </w:sectPr>
      </w:pPr>
    </w:p>
    <w:p w14:paraId="2E5E9F72" w14:textId="77777777" w:rsidR="00EF44D2" w:rsidRPr="00A85B3A" w:rsidRDefault="00EF44D2" w:rsidP="004200A9">
      <w:pPr>
        <w:jc w:val="center"/>
        <w:rPr>
          <w:rFonts w:ascii="Times New Roman" w:hAnsi="Times New Roman" w:cs="Times New Roman"/>
          <w:sz w:val="20"/>
          <w:szCs w:val="20"/>
        </w:rPr>
      </w:pPr>
      <w:r w:rsidRPr="00A85B3A">
        <w:rPr>
          <w:rFonts w:ascii="Times New Roman" w:hAnsi="Times New Roman" w:cs="Times New Roman"/>
          <w:sz w:val="20"/>
          <w:szCs w:val="20"/>
        </w:rPr>
        <w:t xml:space="preserve">Tabel 1. </w:t>
      </w:r>
      <w:r w:rsidR="00A628F1" w:rsidRPr="00A85B3A">
        <w:rPr>
          <w:rFonts w:ascii="Times New Roman" w:hAnsi="Times New Roman" w:cs="Times New Roman"/>
          <w:sz w:val="20"/>
          <w:szCs w:val="20"/>
        </w:rPr>
        <w:t xml:space="preserve">Rerata Mortalitas Imago </w:t>
      </w:r>
      <w:r w:rsidR="00A628F1" w:rsidRPr="00A85B3A">
        <w:rPr>
          <w:rFonts w:ascii="Times New Roman" w:hAnsi="Times New Roman" w:cs="Times New Roman"/>
          <w:i/>
          <w:sz w:val="20"/>
          <w:szCs w:val="20"/>
        </w:rPr>
        <w:t xml:space="preserve">C. ferrugineus </w:t>
      </w:r>
      <w:r w:rsidR="00A628F1" w:rsidRPr="00A85B3A">
        <w:rPr>
          <w:rFonts w:ascii="Times New Roman" w:hAnsi="Times New Roman" w:cs="Times New Roman"/>
          <w:sz w:val="20"/>
          <w:szCs w:val="20"/>
        </w:rPr>
        <w:t>pada Beberapa Tingkatan Suhu di Inkubator</w:t>
      </w:r>
    </w:p>
    <w:p w14:paraId="5490DBED" w14:textId="456E2A6E" w:rsidR="0031124A" w:rsidRPr="00A85B3A" w:rsidRDefault="0031124A" w:rsidP="004200A9">
      <w:pPr>
        <w:jc w:val="center"/>
        <w:rPr>
          <w:rFonts w:ascii="Times New Roman" w:hAnsi="Times New Roman" w:cs="Times New Roman"/>
          <w:bCs/>
          <w:sz w:val="20"/>
          <w:szCs w:val="20"/>
        </w:rPr>
        <w:sectPr w:rsidR="0031124A" w:rsidRPr="00A85B3A" w:rsidSect="006D71AA">
          <w:type w:val="continuous"/>
          <w:pgSz w:w="11906" w:h="16838"/>
          <w:pgMar w:top="1440" w:right="1440" w:bottom="1440" w:left="1440" w:header="708" w:footer="708" w:gutter="0"/>
          <w:cols w:space="708"/>
          <w:docGrid w:linePitch="360"/>
        </w:sectPr>
      </w:pPr>
    </w:p>
    <w:tbl>
      <w:tblPr>
        <w:tblStyle w:val="LightShading2"/>
        <w:tblW w:w="0" w:type="auto"/>
        <w:jc w:val="center"/>
        <w:tblLook w:val="04A0" w:firstRow="1" w:lastRow="0" w:firstColumn="1" w:lastColumn="0" w:noHBand="0" w:noVBand="1"/>
      </w:tblPr>
      <w:tblGrid>
        <w:gridCol w:w="2207"/>
        <w:gridCol w:w="3069"/>
        <w:gridCol w:w="3528"/>
      </w:tblGrid>
      <w:tr w:rsidR="00EF44D2" w:rsidRPr="00A85B3A" w14:paraId="3EC3AFBC" w14:textId="77777777" w:rsidTr="00EF44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auto"/>
          </w:tcPr>
          <w:p w14:paraId="5451EE36" w14:textId="77777777" w:rsidR="00EF44D2" w:rsidRPr="00A85B3A" w:rsidRDefault="00EF44D2" w:rsidP="003D3E12">
            <w:pPr>
              <w:jc w:val="center"/>
              <w:rPr>
                <w:rFonts w:ascii="Times New Roman" w:hAnsi="Times New Roman" w:cs="Times New Roman"/>
                <w:b w:val="0"/>
                <w:sz w:val="20"/>
                <w:szCs w:val="20"/>
              </w:rPr>
            </w:pPr>
            <w:r w:rsidRPr="00A85B3A">
              <w:rPr>
                <w:rFonts w:ascii="Times New Roman" w:hAnsi="Times New Roman" w:cs="Times New Roman"/>
                <w:b w:val="0"/>
                <w:sz w:val="20"/>
                <w:szCs w:val="20"/>
              </w:rPr>
              <w:t>Perlakuan Suhu</w:t>
            </w:r>
          </w:p>
        </w:tc>
        <w:tc>
          <w:tcPr>
            <w:tcW w:w="3069" w:type="dxa"/>
            <w:shd w:val="clear" w:color="auto" w:fill="auto"/>
          </w:tcPr>
          <w:p w14:paraId="662C62A9" w14:textId="77777777" w:rsidR="00EF44D2" w:rsidRPr="00A85B3A" w:rsidRDefault="00EF44D2" w:rsidP="003D3E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85B3A">
              <w:rPr>
                <w:rFonts w:ascii="Times New Roman" w:hAnsi="Times New Roman" w:cs="Times New Roman"/>
                <w:b w:val="0"/>
                <w:sz w:val="20"/>
                <w:szCs w:val="20"/>
              </w:rPr>
              <w:t>Kelembaban</w:t>
            </w:r>
          </w:p>
        </w:tc>
        <w:tc>
          <w:tcPr>
            <w:tcW w:w="3528" w:type="dxa"/>
            <w:shd w:val="clear" w:color="auto" w:fill="auto"/>
          </w:tcPr>
          <w:p w14:paraId="4FD1CD74" w14:textId="77777777" w:rsidR="00EF44D2" w:rsidRPr="00A85B3A" w:rsidRDefault="00EF44D2" w:rsidP="003D3E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85B3A">
              <w:rPr>
                <w:rFonts w:ascii="Times New Roman" w:hAnsi="Times New Roman" w:cs="Times New Roman"/>
                <w:b w:val="0"/>
                <w:sz w:val="20"/>
                <w:szCs w:val="20"/>
              </w:rPr>
              <w:t>Rerata Mortalitas Imago (%)</w:t>
            </w:r>
          </w:p>
        </w:tc>
      </w:tr>
      <w:tr w:rsidR="00EF44D2" w:rsidRPr="00A85B3A" w14:paraId="70D408A7" w14:textId="77777777" w:rsidTr="00EF4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auto"/>
          </w:tcPr>
          <w:p w14:paraId="74399BE8" w14:textId="77777777" w:rsidR="00EF44D2" w:rsidRPr="00A85B3A" w:rsidRDefault="00EF44D2"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20°C</w:t>
            </w:r>
          </w:p>
        </w:tc>
        <w:tc>
          <w:tcPr>
            <w:tcW w:w="3069" w:type="dxa"/>
            <w:shd w:val="clear" w:color="auto" w:fill="auto"/>
          </w:tcPr>
          <w:p w14:paraId="611F009A" w14:textId="77777777" w:rsidR="00EF44D2" w:rsidRPr="00A85B3A" w:rsidRDefault="00EF44D2" w:rsidP="003D3E12">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60%</w:t>
            </w:r>
          </w:p>
        </w:tc>
        <w:tc>
          <w:tcPr>
            <w:tcW w:w="3528" w:type="dxa"/>
            <w:shd w:val="clear" w:color="auto" w:fill="auto"/>
          </w:tcPr>
          <w:p w14:paraId="7D66EE61" w14:textId="77777777" w:rsidR="00EF44D2" w:rsidRPr="00A85B3A" w:rsidRDefault="00EF44D2" w:rsidP="003D3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3,18 ab</w:t>
            </w:r>
          </w:p>
        </w:tc>
      </w:tr>
      <w:tr w:rsidR="00EF44D2" w:rsidRPr="00A85B3A" w14:paraId="6BF4D5A2" w14:textId="77777777" w:rsidTr="00EF44D2">
        <w:trPr>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auto"/>
          </w:tcPr>
          <w:p w14:paraId="115CF3F8" w14:textId="77777777" w:rsidR="00EF44D2" w:rsidRPr="00A85B3A" w:rsidRDefault="00EF44D2"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25°C</w:t>
            </w:r>
          </w:p>
        </w:tc>
        <w:tc>
          <w:tcPr>
            <w:tcW w:w="3069" w:type="dxa"/>
            <w:shd w:val="clear" w:color="auto" w:fill="auto"/>
          </w:tcPr>
          <w:p w14:paraId="360829F7" w14:textId="77777777" w:rsidR="00EF44D2" w:rsidRPr="00A85B3A" w:rsidRDefault="00EF44D2" w:rsidP="003D3E12">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70%</w:t>
            </w:r>
          </w:p>
        </w:tc>
        <w:tc>
          <w:tcPr>
            <w:tcW w:w="3528" w:type="dxa"/>
            <w:shd w:val="clear" w:color="auto" w:fill="auto"/>
          </w:tcPr>
          <w:p w14:paraId="723EBD66" w14:textId="77777777" w:rsidR="00EF44D2" w:rsidRPr="00A85B3A" w:rsidRDefault="00EF44D2" w:rsidP="003D3E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3,92 ab</w:t>
            </w:r>
          </w:p>
        </w:tc>
      </w:tr>
      <w:tr w:rsidR="00EF44D2" w:rsidRPr="00A85B3A" w14:paraId="7797FFB7" w14:textId="77777777" w:rsidTr="00EF4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auto"/>
          </w:tcPr>
          <w:p w14:paraId="2AB49121" w14:textId="77777777" w:rsidR="00EF44D2" w:rsidRPr="00A85B3A" w:rsidRDefault="00EF44D2"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30°C</w:t>
            </w:r>
          </w:p>
        </w:tc>
        <w:tc>
          <w:tcPr>
            <w:tcW w:w="3069" w:type="dxa"/>
            <w:shd w:val="clear" w:color="auto" w:fill="auto"/>
          </w:tcPr>
          <w:p w14:paraId="6C305A67" w14:textId="77777777" w:rsidR="00EF44D2" w:rsidRPr="00A85B3A" w:rsidRDefault="00EF44D2" w:rsidP="003D3E12">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68%</w:t>
            </w:r>
          </w:p>
        </w:tc>
        <w:tc>
          <w:tcPr>
            <w:tcW w:w="3528" w:type="dxa"/>
            <w:shd w:val="clear" w:color="auto" w:fill="auto"/>
          </w:tcPr>
          <w:p w14:paraId="16092332" w14:textId="77777777" w:rsidR="00EF44D2" w:rsidRPr="00A85B3A" w:rsidRDefault="00EF44D2" w:rsidP="003D3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4,19 b</w:t>
            </w:r>
          </w:p>
        </w:tc>
      </w:tr>
      <w:tr w:rsidR="00EF44D2" w:rsidRPr="00A85B3A" w14:paraId="7E832A04" w14:textId="77777777" w:rsidTr="00EF44D2">
        <w:trPr>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auto"/>
          </w:tcPr>
          <w:p w14:paraId="1D3A056C" w14:textId="77777777" w:rsidR="00EF44D2" w:rsidRPr="00A85B3A" w:rsidRDefault="00EF44D2"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35°C</w:t>
            </w:r>
          </w:p>
        </w:tc>
        <w:tc>
          <w:tcPr>
            <w:tcW w:w="3069" w:type="dxa"/>
            <w:shd w:val="clear" w:color="auto" w:fill="auto"/>
          </w:tcPr>
          <w:p w14:paraId="55EEB01D" w14:textId="77777777" w:rsidR="00EF44D2" w:rsidRPr="00A85B3A" w:rsidRDefault="00EF44D2" w:rsidP="003D3E12">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40%</w:t>
            </w:r>
          </w:p>
        </w:tc>
        <w:tc>
          <w:tcPr>
            <w:tcW w:w="3528" w:type="dxa"/>
            <w:shd w:val="clear" w:color="auto" w:fill="auto"/>
          </w:tcPr>
          <w:p w14:paraId="40E724FF" w14:textId="77777777" w:rsidR="00EF44D2" w:rsidRPr="00A85B3A" w:rsidRDefault="00EF44D2" w:rsidP="003D3E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2,02 a</w:t>
            </w:r>
          </w:p>
        </w:tc>
      </w:tr>
      <w:tr w:rsidR="00EF44D2" w:rsidRPr="00A85B3A" w14:paraId="53D06DC1" w14:textId="77777777" w:rsidTr="00EF4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auto"/>
          </w:tcPr>
          <w:p w14:paraId="08EFE46D" w14:textId="77777777" w:rsidR="00EF44D2" w:rsidRPr="00A85B3A" w:rsidRDefault="00EF44D2"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40°C</w:t>
            </w:r>
          </w:p>
        </w:tc>
        <w:tc>
          <w:tcPr>
            <w:tcW w:w="3069" w:type="dxa"/>
            <w:shd w:val="clear" w:color="auto" w:fill="auto"/>
          </w:tcPr>
          <w:p w14:paraId="761ADE92" w14:textId="77777777" w:rsidR="00EF44D2" w:rsidRPr="00A85B3A" w:rsidRDefault="00EF44D2" w:rsidP="003D3E12">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35%</w:t>
            </w:r>
          </w:p>
        </w:tc>
        <w:tc>
          <w:tcPr>
            <w:tcW w:w="3528" w:type="dxa"/>
            <w:shd w:val="clear" w:color="auto" w:fill="auto"/>
          </w:tcPr>
          <w:p w14:paraId="7FD970FC" w14:textId="77777777" w:rsidR="00EF44D2" w:rsidRPr="00A85B3A" w:rsidRDefault="00EF44D2" w:rsidP="003D3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5B3A">
              <w:rPr>
                <w:rFonts w:ascii="Times New Roman" w:hAnsi="Times New Roman" w:cs="Times New Roman"/>
                <w:sz w:val="20"/>
                <w:szCs w:val="20"/>
              </w:rPr>
              <w:t>8,03 c</w:t>
            </w:r>
          </w:p>
        </w:tc>
      </w:tr>
    </w:tbl>
    <w:p w14:paraId="2E37D189" w14:textId="77777777" w:rsidR="00907953" w:rsidRPr="00A85B3A" w:rsidRDefault="00EF44D2" w:rsidP="00907953">
      <w:pPr>
        <w:tabs>
          <w:tab w:val="left" w:pos="1260"/>
        </w:tabs>
        <w:ind w:left="1596" w:hanging="1596"/>
        <w:jc w:val="both"/>
        <w:rPr>
          <w:rFonts w:ascii="Times New Roman" w:hAnsi="Times New Roman" w:cs="Times New Roman"/>
          <w:sz w:val="20"/>
          <w:szCs w:val="20"/>
          <w:lang w:val="en-US"/>
        </w:rPr>
      </w:pPr>
      <w:bookmarkStart w:id="1" w:name="_Hlk53916858"/>
      <w:r w:rsidRPr="00A85B3A">
        <w:rPr>
          <w:rFonts w:ascii="Times New Roman" w:hAnsi="Times New Roman" w:cs="Times New Roman"/>
          <w:sz w:val="20"/>
          <w:szCs w:val="20"/>
        </w:rPr>
        <w:t>Keterangan  :  Angka yang didampingi huruf yang sama pada kolom yang sama menunjukan tidak berbeda</w:t>
      </w:r>
      <w:r w:rsidR="00907953" w:rsidRPr="00A85B3A">
        <w:rPr>
          <w:rFonts w:ascii="Times New Roman" w:hAnsi="Times New Roman" w:cs="Times New Roman"/>
          <w:sz w:val="20"/>
          <w:szCs w:val="20"/>
          <w:lang w:val="en-US"/>
        </w:rPr>
        <w:t xml:space="preserve"> </w:t>
      </w:r>
    </w:p>
    <w:p w14:paraId="3035F73E" w14:textId="4751F52E" w:rsidR="00F01F00" w:rsidRPr="00A85B3A" w:rsidRDefault="00EF44D2" w:rsidP="00907953">
      <w:pPr>
        <w:tabs>
          <w:tab w:val="left" w:pos="1260"/>
        </w:tabs>
        <w:spacing w:before="0" w:after="100" w:afterAutospacing="1"/>
        <w:ind w:left="1598" w:hanging="1598"/>
        <w:jc w:val="both"/>
        <w:rPr>
          <w:rFonts w:ascii="Times New Roman" w:hAnsi="Times New Roman" w:cs="Times New Roman"/>
          <w:sz w:val="20"/>
          <w:szCs w:val="20"/>
        </w:rPr>
      </w:pPr>
      <w:r w:rsidRPr="00A85B3A">
        <w:rPr>
          <w:rFonts w:ascii="Times New Roman" w:hAnsi="Times New Roman" w:cs="Times New Roman"/>
          <w:sz w:val="20"/>
          <w:szCs w:val="20"/>
        </w:rPr>
        <w:t>nyata berdasarkan uji BNT 5%.</w:t>
      </w:r>
    </w:p>
    <w:p w14:paraId="4E240A05" w14:textId="55477928" w:rsidR="00A65B74" w:rsidRPr="00A85B3A" w:rsidRDefault="00A65B74" w:rsidP="00A65B74">
      <w:pPr>
        <w:tabs>
          <w:tab w:val="left" w:pos="1276"/>
          <w:tab w:val="left" w:pos="1610"/>
        </w:tabs>
        <w:spacing w:before="0" w:after="0"/>
        <w:ind w:left="1598" w:hanging="1598"/>
        <w:jc w:val="center"/>
        <w:rPr>
          <w:rFonts w:ascii="Times New Roman" w:hAnsi="Times New Roman" w:cs="Times New Roman"/>
          <w:sz w:val="18"/>
          <w:szCs w:val="18"/>
          <w:lang w:val="en-US"/>
        </w:rPr>
      </w:pPr>
      <w:r w:rsidRPr="00A85B3A">
        <w:rPr>
          <w:rFonts w:ascii="Times New Roman" w:hAnsi="Times New Roman" w:cs="Times New Roman"/>
          <w:sz w:val="18"/>
          <w:szCs w:val="18"/>
          <w:lang w:val="en-US"/>
        </w:rPr>
        <w:t xml:space="preserve">Tabel 2. Rerata Mortalitas Imago dalam Waktu 24 Jam Setelah Infestasi ke Inkubator </w:t>
      </w:r>
    </w:p>
    <w:tbl>
      <w:tblPr>
        <w:tblStyle w:val="LightShading3"/>
        <w:tblW w:w="0" w:type="auto"/>
        <w:jc w:val="center"/>
        <w:shd w:val="clear" w:color="auto" w:fill="FFFFFF" w:themeFill="background1"/>
        <w:tblLook w:val="04A0" w:firstRow="1" w:lastRow="0" w:firstColumn="1" w:lastColumn="0" w:noHBand="0" w:noVBand="1"/>
      </w:tblPr>
      <w:tblGrid>
        <w:gridCol w:w="1575"/>
        <w:gridCol w:w="6647"/>
      </w:tblGrid>
      <w:tr w:rsidR="00A65B74" w:rsidRPr="00A85B3A" w14:paraId="4BE5CA7A" w14:textId="77777777" w:rsidTr="00A65B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FFFFF" w:themeFill="background1"/>
          </w:tcPr>
          <w:p w14:paraId="723012AC" w14:textId="41C045AD" w:rsidR="00A65B74" w:rsidRPr="00A85B3A" w:rsidRDefault="00A65B74" w:rsidP="00907953">
            <w:pPr>
              <w:tabs>
                <w:tab w:val="left" w:pos="1276"/>
                <w:tab w:val="left" w:pos="1610"/>
              </w:tabs>
              <w:spacing w:before="0" w:after="100" w:afterAutospacing="1"/>
              <w:jc w:val="center"/>
              <w:rPr>
                <w:rFonts w:ascii="Times New Roman" w:hAnsi="Times New Roman" w:cs="Times New Roman"/>
                <w:b w:val="0"/>
                <w:bCs w:val="0"/>
                <w:sz w:val="20"/>
                <w:szCs w:val="20"/>
                <w:lang w:val="en-US"/>
              </w:rPr>
            </w:pPr>
            <w:r w:rsidRPr="00A85B3A">
              <w:rPr>
                <w:rFonts w:ascii="Times New Roman" w:hAnsi="Times New Roman" w:cs="Times New Roman"/>
                <w:b w:val="0"/>
                <w:bCs w:val="0"/>
                <w:sz w:val="20"/>
                <w:szCs w:val="20"/>
                <w:lang w:val="en-US"/>
              </w:rPr>
              <w:t>Perlakuan Suhu</w:t>
            </w:r>
          </w:p>
        </w:tc>
        <w:tc>
          <w:tcPr>
            <w:tcW w:w="6647" w:type="dxa"/>
            <w:shd w:val="clear" w:color="auto" w:fill="FFFFFF" w:themeFill="background1"/>
          </w:tcPr>
          <w:p w14:paraId="39494B98" w14:textId="19F02969" w:rsidR="00A65B74" w:rsidRPr="00A85B3A" w:rsidRDefault="00A65B74" w:rsidP="00907953">
            <w:pPr>
              <w:tabs>
                <w:tab w:val="left" w:pos="1276"/>
                <w:tab w:val="left" w:pos="1610"/>
              </w:tabs>
              <w:spacing w:before="0"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A85B3A">
              <w:rPr>
                <w:rFonts w:ascii="Times New Roman" w:hAnsi="Times New Roman" w:cs="Times New Roman"/>
                <w:b w:val="0"/>
                <w:bCs w:val="0"/>
                <w:sz w:val="20"/>
                <w:szCs w:val="20"/>
                <w:lang w:val="en-US"/>
              </w:rPr>
              <w:t xml:space="preserve">Rerata Mortalitas Setelah 24 Jam Infestasi </w:t>
            </w:r>
            <w:r w:rsidRPr="00A85B3A">
              <w:rPr>
                <w:rFonts w:ascii="Times New Roman" w:hAnsi="Times New Roman" w:cs="Times New Roman"/>
                <w:b w:val="0"/>
                <w:bCs w:val="0"/>
                <w:i/>
                <w:iCs/>
                <w:sz w:val="20"/>
                <w:szCs w:val="20"/>
                <w:lang w:val="en-US"/>
              </w:rPr>
              <w:t xml:space="preserve"> </w:t>
            </w:r>
            <w:r w:rsidRPr="00A85B3A">
              <w:rPr>
                <w:rFonts w:ascii="Times New Roman" w:hAnsi="Times New Roman" w:cs="Times New Roman"/>
                <w:b w:val="0"/>
                <w:bCs w:val="0"/>
                <w:sz w:val="20"/>
                <w:szCs w:val="20"/>
                <w:lang w:val="en-US"/>
              </w:rPr>
              <w:t>(Ekor)</w:t>
            </w:r>
          </w:p>
        </w:tc>
      </w:tr>
      <w:tr w:rsidR="00A65B74" w:rsidRPr="00A85B3A" w14:paraId="13391980" w14:textId="77777777" w:rsidTr="00A65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FFFFF" w:themeFill="background1"/>
          </w:tcPr>
          <w:p w14:paraId="4995965E" w14:textId="12B3FCD4" w:rsidR="00A65B74" w:rsidRPr="00A85B3A" w:rsidRDefault="00A65B74" w:rsidP="00907953">
            <w:pPr>
              <w:tabs>
                <w:tab w:val="left" w:pos="1276"/>
                <w:tab w:val="left" w:pos="1610"/>
              </w:tabs>
              <w:spacing w:before="0" w:after="100" w:afterAutospacing="1"/>
              <w:jc w:val="center"/>
              <w:rPr>
                <w:rFonts w:ascii="Times New Roman" w:hAnsi="Times New Roman" w:cs="Times New Roman"/>
                <w:b w:val="0"/>
                <w:bCs w:val="0"/>
                <w:sz w:val="20"/>
                <w:szCs w:val="20"/>
              </w:rPr>
            </w:pPr>
            <w:r w:rsidRPr="00A85B3A">
              <w:rPr>
                <w:rFonts w:ascii="Times New Roman" w:hAnsi="Times New Roman" w:cs="Times New Roman"/>
                <w:b w:val="0"/>
                <w:bCs w:val="0"/>
                <w:sz w:val="20"/>
                <w:szCs w:val="20"/>
              </w:rPr>
              <w:t>20°C</w:t>
            </w:r>
          </w:p>
        </w:tc>
        <w:tc>
          <w:tcPr>
            <w:tcW w:w="6647" w:type="dxa"/>
            <w:shd w:val="clear" w:color="auto" w:fill="FFFFFF" w:themeFill="background1"/>
          </w:tcPr>
          <w:p w14:paraId="0AB66B25" w14:textId="2AA1563B" w:rsidR="00A65B74" w:rsidRPr="00A85B3A" w:rsidRDefault="00A65B74" w:rsidP="00907953">
            <w:pPr>
              <w:tabs>
                <w:tab w:val="left" w:pos="1276"/>
                <w:tab w:val="left" w:pos="1610"/>
              </w:tabs>
              <w:spacing w:before="0"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lang w:val="en-US"/>
              </w:rPr>
              <w:t>0,6</w:t>
            </w:r>
          </w:p>
        </w:tc>
      </w:tr>
      <w:tr w:rsidR="00A65B74" w:rsidRPr="00A85B3A" w14:paraId="3FC4ED3A" w14:textId="77777777" w:rsidTr="00A65B74">
        <w:trPr>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FFFFF" w:themeFill="background1"/>
          </w:tcPr>
          <w:p w14:paraId="1093F9AD" w14:textId="2ECB803D" w:rsidR="00A65B74" w:rsidRPr="00A85B3A" w:rsidRDefault="00A65B74" w:rsidP="00907953">
            <w:pPr>
              <w:tabs>
                <w:tab w:val="left" w:pos="1276"/>
                <w:tab w:val="left" w:pos="1610"/>
              </w:tabs>
              <w:spacing w:before="0" w:after="100" w:afterAutospacing="1"/>
              <w:jc w:val="center"/>
              <w:rPr>
                <w:rFonts w:ascii="Times New Roman" w:hAnsi="Times New Roman" w:cs="Times New Roman"/>
                <w:b w:val="0"/>
                <w:bCs w:val="0"/>
                <w:sz w:val="20"/>
                <w:szCs w:val="20"/>
              </w:rPr>
            </w:pPr>
            <w:r w:rsidRPr="00A85B3A">
              <w:rPr>
                <w:rFonts w:ascii="Times New Roman" w:hAnsi="Times New Roman" w:cs="Times New Roman"/>
                <w:b w:val="0"/>
                <w:bCs w:val="0"/>
                <w:sz w:val="20"/>
                <w:szCs w:val="20"/>
              </w:rPr>
              <w:t>2</w:t>
            </w:r>
            <w:r w:rsidRPr="00A85B3A">
              <w:rPr>
                <w:rFonts w:ascii="Times New Roman" w:hAnsi="Times New Roman" w:cs="Times New Roman"/>
                <w:b w:val="0"/>
                <w:bCs w:val="0"/>
                <w:sz w:val="20"/>
                <w:szCs w:val="20"/>
                <w:lang w:val="en-US"/>
              </w:rPr>
              <w:t>5</w:t>
            </w:r>
            <w:r w:rsidRPr="00A85B3A">
              <w:rPr>
                <w:rFonts w:ascii="Times New Roman" w:hAnsi="Times New Roman" w:cs="Times New Roman"/>
                <w:b w:val="0"/>
                <w:bCs w:val="0"/>
                <w:sz w:val="20"/>
                <w:szCs w:val="20"/>
              </w:rPr>
              <w:t>°C</w:t>
            </w:r>
          </w:p>
        </w:tc>
        <w:tc>
          <w:tcPr>
            <w:tcW w:w="6647" w:type="dxa"/>
            <w:shd w:val="clear" w:color="auto" w:fill="FFFFFF" w:themeFill="background1"/>
          </w:tcPr>
          <w:p w14:paraId="17DE21D7" w14:textId="0A75D367" w:rsidR="00A65B74" w:rsidRPr="00A85B3A" w:rsidRDefault="00A65B74" w:rsidP="00907953">
            <w:pPr>
              <w:tabs>
                <w:tab w:val="left" w:pos="1276"/>
                <w:tab w:val="left" w:pos="1610"/>
              </w:tabs>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lang w:val="en-US"/>
              </w:rPr>
              <w:t>0</w:t>
            </w:r>
          </w:p>
        </w:tc>
      </w:tr>
      <w:tr w:rsidR="00A65B74" w:rsidRPr="00A85B3A" w14:paraId="66049B15" w14:textId="77777777" w:rsidTr="00A65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FFFFF" w:themeFill="background1"/>
          </w:tcPr>
          <w:p w14:paraId="00CDA5C9" w14:textId="39412601" w:rsidR="00A65B74" w:rsidRPr="00A85B3A" w:rsidRDefault="00A65B74" w:rsidP="00907953">
            <w:pPr>
              <w:tabs>
                <w:tab w:val="left" w:pos="1276"/>
                <w:tab w:val="left" w:pos="1610"/>
              </w:tabs>
              <w:spacing w:before="0" w:after="100" w:afterAutospacing="1"/>
              <w:jc w:val="center"/>
              <w:rPr>
                <w:rFonts w:ascii="Times New Roman" w:hAnsi="Times New Roman" w:cs="Times New Roman"/>
                <w:b w:val="0"/>
                <w:bCs w:val="0"/>
                <w:sz w:val="20"/>
                <w:szCs w:val="20"/>
              </w:rPr>
            </w:pPr>
            <w:r w:rsidRPr="00A85B3A">
              <w:rPr>
                <w:rFonts w:ascii="Times New Roman" w:hAnsi="Times New Roman" w:cs="Times New Roman"/>
                <w:b w:val="0"/>
                <w:bCs w:val="0"/>
                <w:sz w:val="20"/>
                <w:szCs w:val="20"/>
                <w:lang w:val="en-US"/>
              </w:rPr>
              <w:t>3</w:t>
            </w:r>
            <w:r w:rsidRPr="00A85B3A">
              <w:rPr>
                <w:rFonts w:ascii="Times New Roman" w:hAnsi="Times New Roman" w:cs="Times New Roman"/>
                <w:b w:val="0"/>
                <w:bCs w:val="0"/>
                <w:sz w:val="20"/>
                <w:szCs w:val="20"/>
              </w:rPr>
              <w:t>0°C</w:t>
            </w:r>
          </w:p>
        </w:tc>
        <w:tc>
          <w:tcPr>
            <w:tcW w:w="6647" w:type="dxa"/>
            <w:shd w:val="clear" w:color="auto" w:fill="FFFFFF" w:themeFill="background1"/>
          </w:tcPr>
          <w:p w14:paraId="6C5DD015" w14:textId="61370C89" w:rsidR="00A65B74" w:rsidRPr="00A85B3A" w:rsidRDefault="00A65B74" w:rsidP="00907953">
            <w:pPr>
              <w:tabs>
                <w:tab w:val="left" w:pos="1276"/>
                <w:tab w:val="left" w:pos="1610"/>
              </w:tabs>
              <w:spacing w:before="0"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lang w:val="en-US"/>
              </w:rPr>
              <w:t>0,6</w:t>
            </w:r>
          </w:p>
        </w:tc>
      </w:tr>
      <w:tr w:rsidR="00A65B74" w:rsidRPr="00A85B3A" w14:paraId="19D20B8A" w14:textId="77777777" w:rsidTr="00A65B74">
        <w:trPr>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FFFFF" w:themeFill="background1"/>
          </w:tcPr>
          <w:p w14:paraId="59BE57C2" w14:textId="268DD7DB" w:rsidR="00A65B74" w:rsidRPr="00A85B3A" w:rsidRDefault="00A65B74" w:rsidP="00907953">
            <w:pPr>
              <w:tabs>
                <w:tab w:val="left" w:pos="1276"/>
                <w:tab w:val="left" w:pos="1610"/>
              </w:tabs>
              <w:spacing w:before="0" w:after="100" w:afterAutospacing="1"/>
              <w:jc w:val="center"/>
              <w:rPr>
                <w:rFonts w:ascii="Times New Roman" w:hAnsi="Times New Roman" w:cs="Times New Roman"/>
                <w:b w:val="0"/>
                <w:bCs w:val="0"/>
                <w:sz w:val="20"/>
                <w:szCs w:val="20"/>
              </w:rPr>
            </w:pPr>
            <w:r w:rsidRPr="00A85B3A">
              <w:rPr>
                <w:rFonts w:ascii="Times New Roman" w:hAnsi="Times New Roman" w:cs="Times New Roman"/>
                <w:b w:val="0"/>
                <w:bCs w:val="0"/>
                <w:sz w:val="20"/>
                <w:szCs w:val="20"/>
                <w:lang w:val="en-US"/>
              </w:rPr>
              <w:t>35</w:t>
            </w:r>
            <w:r w:rsidRPr="00A85B3A">
              <w:rPr>
                <w:rFonts w:ascii="Times New Roman" w:hAnsi="Times New Roman" w:cs="Times New Roman"/>
                <w:b w:val="0"/>
                <w:bCs w:val="0"/>
                <w:sz w:val="20"/>
                <w:szCs w:val="20"/>
              </w:rPr>
              <w:t>°C</w:t>
            </w:r>
          </w:p>
        </w:tc>
        <w:tc>
          <w:tcPr>
            <w:tcW w:w="6647" w:type="dxa"/>
            <w:shd w:val="clear" w:color="auto" w:fill="FFFFFF" w:themeFill="background1"/>
          </w:tcPr>
          <w:p w14:paraId="7639933A" w14:textId="17E8DB95" w:rsidR="00A65B74" w:rsidRPr="00A85B3A" w:rsidRDefault="00A65B74" w:rsidP="00907953">
            <w:pPr>
              <w:tabs>
                <w:tab w:val="left" w:pos="1276"/>
                <w:tab w:val="left" w:pos="1610"/>
              </w:tabs>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lang w:val="en-US"/>
              </w:rPr>
              <w:t>0</w:t>
            </w:r>
          </w:p>
        </w:tc>
      </w:tr>
      <w:tr w:rsidR="00A65B74" w:rsidRPr="00A85B3A" w14:paraId="01898C64" w14:textId="77777777" w:rsidTr="00A65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5" w:type="dxa"/>
            <w:shd w:val="clear" w:color="auto" w:fill="FFFFFF" w:themeFill="background1"/>
          </w:tcPr>
          <w:p w14:paraId="2A115D2A" w14:textId="6F7E4061" w:rsidR="00A65B74" w:rsidRPr="00A85B3A" w:rsidRDefault="00A65B74" w:rsidP="00907953">
            <w:pPr>
              <w:tabs>
                <w:tab w:val="left" w:pos="1276"/>
                <w:tab w:val="left" w:pos="1610"/>
              </w:tabs>
              <w:spacing w:before="0" w:after="100" w:afterAutospacing="1"/>
              <w:jc w:val="center"/>
              <w:rPr>
                <w:rFonts w:ascii="Times New Roman" w:hAnsi="Times New Roman" w:cs="Times New Roman"/>
                <w:b w:val="0"/>
                <w:bCs w:val="0"/>
                <w:sz w:val="20"/>
                <w:szCs w:val="20"/>
              </w:rPr>
            </w:pPr>
            <w:r w:rsidRPr="00A85B3A">
              <w:rPr>
                <w:rFonts w:ascii="Times New Roman" w:hAnsi="Times New Roman" w:cs="Times New Roman"/>
                <w:b w:val="0"/>
                <w:bCs w:val="0"/>
                <w:sz w:val="20"/>
                <w:szCs w:val="20"/>
                <w:lang w:val="en-US"/>
              </w:rPr>
              <w:t>4</w:t>
            </w:r>
            <w:r w:rsidRPr="00A85B3A">
              <w:rPr>
                <w:rFonts w:ascii="Times New Roman" w:hAnsi="Times New Roman" w:cs="Times New Roman"/>
                <w:b w:val="0"/>
                <w:bCs w:val="0"/>
                <w:sz w:val="20"/>
                <w:szCs w:val="20"/>
              </w:rPr>
              <w:t>0°C</w:t>
            </w:r>
          </w:p>
        </w:tc>
        <w:tc>
          <w:tcPr>
            <w:tcW w:w="6647" w:type="dxa"/>
            <w:shd w:val="clear" w:color="auto" w:fill="FFFFFF" w:themeFill="background1"/>
          </w:tcPr>
          <w:p w14:paraId="772FD84A" w14:textId="5B3CA79D" w:rsidR="00A65B74" w:rsidRPr="00A85B3A" w:rsidRDefault="00A65B74" w:rsidP="00907953">
            <w:pPr>
              <w:tabs>
                <w:tab w:val="left" w:pos="1276"/>
                <w:tab w:val="left" w:pos="1610"/>
              </w:tabs>
              <w:spacing w:before="0"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lang w:val="en-US"/>
              </w:rPr>
              <w:t>6</w:t>
            </w:r>
          </w:p>
        </w:tc>
      </w:tr>
    </w:tbl>
    <w:p w14:paraId="160DE0C4" w14:textId="2894F65B" w:rsidR="00A65B74" w:rsidRPr="00A85B3A" w:rsidRDefault="00A65B74" w:rsidP="00A65B74">
      <w:pPr>
        <w:tabs>
          <w:tab w:val="left" w:pos="1276"/>
          <w:tab w:val="left" w:pos="1610"/>
        </w:tabs>
        <w:spacing w:before="0" w:after="100" w:afterAutospacing="1"/>
        <w:jc w:val="both"/>
        <w:rPr>
          <w:rFonts w:ascii="Times New Roman" w:hAnsi="Times New Roman" w:cs="Times New Roman"/>
          <w:sz w:val="20"/>
          <w:szCs w:val="20"/>
          <w:lang w:val="en-US"/>
        </w:rPr>
      </w:pPr>
    </w:p>
    <w:bookmarkEnd w:id="1"/>
    <w:p w14:paraId="215AD82C" w14:textId="7DD805EE" w:rsidR="00AA09AF" w:rsidRPr="00A85B3A" w:rsidRDefault="00AA09AF" w:rsidP="00AA09AF">
      <w:pPr>
        <w:tabs>
          <w:tab w:val="left" w:pos="1276"/>
          <w:tab w:val="left" w:pos="1610"/>
        </w:tabs>
        <w:spacing w:before="0" w:after="0"/>
        <w:ind w:left="1593" w:hanging="1593"/>
        <w:jc w:val="center"/>
        <w:rPr>
          <w:rFonts w:ascii="Times New Roman" w:hAnsi="Times New Roman" w:cs="Times New Roman"/>
          <w:sz w:val="20"/>
          <w:szCs w:val="20"/>
        </w:rPr>
      </w:pPr>
      <w:r w:rsidRPr="00A85B3A">
        <w:rPr>
          <w:rFonts w:ascii="Times New Roman" w:hAnsi="Times New Roman" w:cs="Times New Roman"/>
          <w:sz w:val="18"/>
          <w:szCs w:val="18"/>
        </w:rPr>
        <w:t xml:space="preserve">Tabel </w:t>
      </w:r>
      <w:r w:rsidR="001E3291" w:rsidRPr="00A85B3A">
        <w:rPr>
          <w:rFonts w:ascii="Times New Roman" w:hAnsi="Times New Roman" w:cs="Times New Roman"/>
          <w:sz w:val="18"/>
          <w:szCs w:val="18"/>
          <w:lang w:val="en-US"/>
        </w:rPr>
        <w:t>3</w:t>
      </w:r>
      <w:r w:rsidRPr="00A85B3A">
        <w:rPr>
          <w:rFonts w:ascii="Times New Roman" w:hAnsi="Times New Roman" w:cs="Times New Roman"/>
          <w:sz w:val="18"/>
          <w:szCs w:val="18"/>
        </w:rPr>
        <w:t xml:space="preserve">. </w:t>
      </w:r>
      <w:r w:rsidRPr="00A85B3A">
        <w:rPr>
          <w:rFonts w:ascii="Times New Roman" w:hAnsi="Times New Roman" w:cs="Times New Roman"/>
          <w:sz w:val="20"/>
          <w:szCs w:val="20"/>
        </w:rPr>
        <w:t xml:space="preserve">Jumlah dan Jenis Kelamin Imago </w:t>
      </w:r>
      <w:r w:rsidRPr="00A85B3A">
        <w:rPr>
          <w:rFonts w:ascii="Times New Roman" w:hAnsi="Times New Roman" w:cs="Times New Roman"/>
          <w:i/>
          <w:sz w:val="20"/>
          <w:szCs w:val="20"/>
        </w:rPr>
        <w:t xml:space="preserve">C. ferrugineus </w:t>
      </w:r>
      <w:r w:rsidRPr="00A85B3A">
        <w:rPr>
          <w:rFonts w:ascii="Times New Roman" w:hAnsi="Times New Roman" w:cs="Times New Roman"/>
          <w:sz w:val="20"/>
          <w:szCs w:val="20"/>
        </w:rPr>
        <w:t>yang Mengalami Mortalitas</w:t>
      </w:r>
    </w:p>
    <w:tbl>
      <w:tblPr>
        <w:tblStyle w:val="LightShading"/>
        <w:tblW w:w="0" w:type="auto"/>
        <w:tblInd w:w="250" w:type="dxa"/>
        <w:tblLook w:val="04A0" w:firstRow="1" w:lastRow="0" w:firstColumn="1" w:lastColumn="0" w:noHBand="0" w:noVBand="1"/>
      </w:tblPr>
      <w:tblGrid>
        <w:gridCol w:w="1559"/>
        <w:gridCol w:w="3429"/>
        <w:gridCol w:w="3510"/>
      </w:tblGrid>
      <w:tr w:rsidR="000460C8" w:rsidRPr="00A85B3A" w14:paraId="4261F316" w14:textId="77777777" w:rsidTr="00046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FFFFFF" w:themeFill="background1"/>
          </w:tcPr>
          <w:p w14:paraId="3523D0E0" w14:textId="77777777" w:rsidR="000460C8" w:rsidRPr="00A85B3A" w:rsidRDefault="000460C8" w:rsidP="003D3E12">
            <w:pPr>
              <w:jc w:val="center"/>
              <w:rPr>
                <w:rFonts w:ascii="Times New Roman" w:hAnsi="Times New Roman" w:cs="Times New Roman"/>
                <w:b w:val="0"/>
                <w:sz w:val="20"/>
                <w:szCs w:val="20"/>
              </w:rPr>
            </w:pPr>
            <w:r w:rsidRPr="00A85B3A">
              <w:rPr>
                <w:rFonts w:ascii="Times New Roman" w:hAnsi="Times New Roman" w:cs="Times New Roman"/>
                <w:b w:val="0"/>
                <w:sz w:val="20"/>
                <w:szCs w:val="20"/>
              </w:rPr>
              <w:t>Perlakuan Suhu</w:t>
            </w:r>
          </w:p>
        </w:tc>
        <w:tc>
          <w:tcPr>
            <w:tcW w:w="3429" w:type="dxa"/>
            <w:shd w:val="clear" w:color="auto" w:fill="FFFFFF" w:themeFill="background1"/>
          </w:tcPr>
          <w:p w14:paraId="347D2CF4" w14:textId="77777777" w:rsidR="000460C8" w:rsidRPr="00A85B3A" w:rsidRDefault="000460C8" w:rsidP="003D3E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85B3A">
              <w:rPr>
                <w:rFonts w:ascii="Times New Roman" w:hAnsi="Times New Roman" w:cs="Times New Roman"/>
                <w:b w:val="0"/>
                <w:sz w:val="20"/>
                <w:szCs w:val="20"/>
              </w:rPr>
              <w:t>Rerata Mortalitas Jantan (ekor)</w:t>
            </w:r>
          </w:p>
        </w:tc>
        <w:tc>
          <w:tcPr>
            <w:tcW w:w="3510" w:type="dxa"/>
            <w:shd w:val="clear" w:color="auto" w:fill="FFFFFF" w:themeFill="background1"/>
          </w:tcPr>
          <w:p w14:paraId="41325133" w14:textId="77777777" w:rsidR="000460C8" w:rsidRPr="00A85B3A" w:rsidRDefault="000460C8" w:rsidP="003D3E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85B3A">
              <w:rPr>
                <w:rFonts w:ascii="Times New Roman" w:hAnsi="Times New Roman" w:cs="Times New Roman"/>
                <w:b w:val="0"/>
                <w:sz w:val="20"/>
                <w:szCs w:val="20"/>
              </w:rPr>
              <w:t>Rerata Mortalitas Betina (ekor)</w:t>
            </w:r>
          </w:p>
        </w:tc>
      </w:tr>
      <w:tr w:rsidR="000460C8" w:rsidRPr="00A85B3A" w14:paraId="33E4CE64" w14:textId="77777777" w:rsidTr="000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FFFFFF" w:themeFill="background1"/>
          </w:tcPr>
          <w:p w14:paraId="42B75980" w14:textId="77777777" w:rsidR="000460C8" w:rsidRPr="00A85B3A" w:rsidRDefault="000460C8"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20°C</w:t>
            </w:r>
          </w:p>
        </w:tc>
        <w:tc>
          <w:tcPr>
            <w:tcW w:w="3429" w:type="dxa"/>
            <w:shd w:val="clear" w:color="auto" w:fill="FFFFFF" w:themeFill="background1"/>
          </w:tcPr>
          <w:p w14:paraId="5C268952" w14:textId="6C6C0815" w:rsidR="000460C8" w:rsidRPr="00A85B3A" w:rsidRDefault="000460C8" w:rsidP="003D3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rPr>
              <w:t>1,20</w:t>
            </w:r>
            <w:r w:rsidRPr="00A85B3A">
              <w:rPr>
                <w:rFonts w:ascii="Times New Roman" w:hAnsi="Times New Roman" w:cs="Times New Roman"/>
                <w:sz w:val="20"/>
                <w:szCs w:val="20"/>
                <w:lang w:val="en-US"/>
              </w:rPr>
              <w:t xml:space="preserve"> abc</w:t>
            </w:r>
          </w:p>
        </w:tc>
        <w:tc>
          <w:tcPr>
            <w:tcW w:w="3510" w:type="dxa"/>
            <w:shd w:val="clear" w:color="auto" w:fill="FFFFFF" w:themeFill="background1"/>
          </w:tcPr>
          <w:p w14:paraId="4D6EEF72" w14:textId="7ED6C530" w:rsidR="000460C8" w:rsidRPr="00A85B3A" w:rsidRDefault="000460C8" w:rsidP="003D3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rPr>
              <w:t>0,20</w:t>
            </w:r>
            <w:r w:rsidRPr="00A85B3A">
              <w:rPr>
                <w:rFonts w:ascii="Times New Roman" w:hAnsi="Times New Roman" w:cs="Times New Roman"/>
                <w:sz w:val="20"/>
                <w:szCs w:val="20"/>
                <w:lang w:val="en-US"/>
              </w:rPr>
              <w:t xml:space="preserve">  a</w:t>
            </w:r>
          </w:p>
        </w:tc>
      </w:tr>
      <w:tr w:rsidR="000460C8" w:rsidRPr="00A85B3A" w14:paraId="2EF927C9" w14:textId="77777777" w:rsidTr="000460C8">
        <w:tc>
          <w:tcPr>
            <w:cnfStyle w:val="001000000000" w:firstRow="0" w:lastRow="0" w:firstColumn="1" w:lastColumn="0" w:oddVBand="0" w:evenVBand="0" w:oddHBand="0" w:evenHBand="0" w:firstRowFirstColumn="0" w:firstRowLastColumn="0" w:lastRowFirstColumn="0" w:lastRowLastColumn="0"/>
            <w:tcW w:w="1559" w:type="dxa"/>
            <w:shd w:val="clear" w:color="auto" w:fill="FFFFFF" w:themeFill="background1"/>
          </w:tcPr>
          <w:p w14:paraId="6BCEB455" w14:textId="77777777" w:rsidR="000460C8" w:rsidRPr="00A85B3A" w:rsidRDefault="000460C8"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25°C</w:t>
            </w:r>
          </w:p>
        </w:tc>
        <w:tc>
          <w:tcPr>
            <w:tcW w:w="3429" w:type="dxa"/>
            <w:shd w:val="clear" w:color="auto" w:fill="FFFFFF" w:themeFill="background1"/>
          </w:tcPr>
          <w:p w14:paraId="4F458FCB" w14:textId="2DE1118B" w:rsidR="000460C8" w:rsidRPr="00A85B3A" w:rsidRDefault="000460C8" w:rsidP="003D3E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rPr>
              <w:t>1,80</w:t>
            </w:r>
            <w:r w:rsidRPr="00A85B3A">
              <w:rPr>
                <w:rFonts w:ascii="Times New Roman" w:hAnsi="Times New Roman" w:cs="Times New Roman"/>
                <w:sz w:val="20"/>
                <w:szCs w:val="20"/>
                <w:lang w:val="en-US"/>
              </w:rPr>
              <w:t xml:space="preserve">  cd</w:t>
            </w:r>
          </w:p>
        </w:tc>
        <w:tc>
          <w:tcPr>
            <w:tcW w:w="3510" w:type="dxa"/>
            <w:shd w:val="clear" w:color="auto" w:fill="FFFFFF" w:themeFill="background1"/>
          </w:tcPr>
          <w:p w14:paraId="3AAA367D" w14:textId="75E5756D" w:rsidR="000460C8" w:rsidRPr="00A85B3A" w:rsidRDefault="000460C8" w:rsidP="003D3E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rPr>
              <w:t>0,20</w:t>
            </w:r>
            <w:r w:rsidRPr="00A85B3A">
              <w:rPr>
                <w:rFonts w:ascii="Times New Roman" w:hAnsi="Times New Roman" w:cs="Times New Roman"/>
                <w:sz w:val="20"/>
                <w:szCs w:val="20"/>
                <w:lang w:val="en-US"/>
              </w:rPr>
              <w:t xml:space="preserve">  a </w:t>
            </w:r>
          </w:p>
        </w:tc>
      </w:tr>
      <w:tr w:rsidR="000460C8" w:rsidRPr="00A85B3A" w14:paraId="2C156A92" w14:textId="77777777" w:rsidTr="000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FFFFFF" w:themeFill="background1"/>
          </w:tcPr>
          <w:p w14:paraId="277823B6" w14:textId="77777777" w:rsidR="000460C8" w:rsidRPr="00A85B3A" w:rsidRDefault="000460C8"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30°C</w:t>
            </w:r>
          </w:p>
        </w:tc>
        <w:tc>
          <w:tcPr>
            <w:tcW w:w="3429" w:type="dxa"/>
            <w:shd w:val="clear" w:color="auto" w:fill="FFFFFF" w:themeFill="background1"/>
          </w:tcPr>
          <w:p w14:paraId="36394CD4" w14:textId="2E6AD92A" w:rsidR="000460C8" w:rsidRPr="00A85B3A" w:rsidRDefault="000460C8" w:rsidP="003D3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rPr>
              <w:t>1,20</w:t>
            </w:r>
            <w:r w:rsidRPr="00A85B3A">
              <w:rPr>
                <w:rFonts w:ascii="Times New Roman" w:hAnsi="Times New Roman" w:cs="Times New Roman"/>
                <w:sz w:val="20"/>
                <w:szCs w:val="20"/>
                <w:lang w:val="en-US"/>
              </w:rPr>
              <w:t xml:space="preserve"> abc</w:t>
            </w:r>
          </w:p>
        </w:tc>
        <w:tc>
          <w:tcPr>
            <w:tcW w:w="3510" w:type="dxa"/>
            <w:shd w:val="clear" w:color="auto" w:fill="FFFFFF" w:themeFill="background1"/>
          </w:tcPr>
          <w:p w14:paraId="4F452E7E" w14:textId="55B0ACE3" w:rsidR="000460C8" w:rsidRPr="00A85B3A" w:rsidRDefault="000460C8" w:rsidP="003D3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rPr>
              <w:t>1,40</w:t>
            </w:r>
            <w:r w:rsidRPr="00A85B3A">
              <w:rPr>
                <w:rFonts w:ascii="Times New Roman" w:hAnsi="Times New Roman" w:cs="Times New Roman"/>
                <w:sz w:val="20"/>
                <w:szCs w:val="20"/>
                <w:lang w:val="en-US"/>
              </w:rPr>
              <w:t xml:space="preserve">  c</w:t>
            </w:r>
          </w:p>
        </w:tc>
      </w:tr>
      <w:tr w:rsidR="000460C8" w:rsidRPr="00A85B3A" w14:paraId="6CCEDE25" w14:textId="77777777" w:rsidTr="000460C8">
        <w:tc>
          <w:tcPr>
            <w:cnfStyle w:val="001000000000" w:firstRow="0" w:lastRow="0" w:firstColumn="1" w:lastColumn="0" w:oddVBand="0" w:evenVBand="0" w:oddHBand="0" w:evenHBand="0" w:firstRowFirstColumn="0" w:firstRowLastColumn="0" w:lastRowFirstColumn="0" w:lastRowLastColumn="0"/>
            <w:tcW w:w="1559" w:type="dxa"/>
            <w:shd w:val="clear" w:color="auto" w:fill="FFFFFF" w:themeFill="background1"/>
          </w:tcPr>
          <w:p w14:paraId="4CA631DD" w14:textId="77777777" w:rsidR="000460C8" w:rsidRPr="00A85B3A" w:rsidRDefault="000460C8"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35°C</w:t>
            </w:r>
          </w:p>
        </w:tc>
        <w:tc>
          <w:tcPr>
            <w:tcW w:w="3429" w:type="dxa"/>
            <w:shd w:val="clear" w:color="auto" w:fill="FFFFFF" w:themeFill="background1"/>
          </w:tcPr>
          <w:p w14:paraId="3DBCA89B" w14:textId="00D94292" w:rsidR="000460C8" w:rsidRPr="00A85B3A" w:rsidRDefault="000460C8" w:rsidP="003D3E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rPr>
              <w:t>0,40</w:t>
            </w:r>
            <w:r w:rsidRPr="00A85B3A">
              <w:rPr>
                <w:rFonts w:ascii="Times New Roman" w:hAnsi="Times New Roman" w:cs="Times New Roman"/>
                <w:sz w:val="20"/>
                <w:szCs w:val="20"/>
                <w:lang w:val="en-US"/>
              </w:rPr>
              <w:t xml:space="preserve">  ab</w:t>
            </w:r>
          </w:p>
        </w:tc>
        <w:tc>
          <w:tcPr>
            <w:tcW w:w="3510" w:type="dxa"/>
            <w:shd w:val="clear" w:color="auto" w:fill="FFFFFF" w:themeFill="background1"/>
          </w:tcPr>
          <w:p w14:paraId="099D2631" w14:textId="32E89533" w:rsidR="000460C8" w:rsidRPr="00A85B3A" w:rsidRDefault="000460C8" w:rsidP="003D3E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lang w:val="en-US"/>
              </w:rPr>
              <w:t>0,40 ab</w:t>
            </w:r>
          </w:p>
        </w:tc>
      </w:tr>
      <w:tr w:rsidR="000460C8" w:rsidRPr="00A85B3A" w14:paraId="1AF64C9A" w14:textId="77777777" w:rsidTr="000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FFFFFF" w:themeFill="background1"/>
          </w:tcPr>
          <w:p w14:paraId="572D220F" w14:textId="77777777" w:rsidR="000460C8" w:rsidRPr="00A85B3A" w:rsidRDefault="000460C8" w:rsidP="003D3E12">
            <w:pPr>
              <w:spacing w:before="100" w:beforeAutospacing="1"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40°C</w:t>
            </w:r>
          </w:p>
        </w:tc>
        <w:tc>
          <w:tcPr>
            <w:tcW w:w="3429" w:type="dxa"/>
            <w:shd w:val="clear" w:color="auto" w:fill="FFFFFF" w:themeFill="background1"/>
          </w:tcPr>
          <w:p w14:paraId="4FDF2F09" w14:textId="69589435" w:rsidR="000460C8" w:rsidRPr="00A85B3A" w:rsidRDefault="000460C8" w:rsidP="003D3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rPr>
              <w:t>14,00</w:t>
            </w:r>
            <w:r w:rsidRPr="00A85B3A">
              <w:rPr>
                <w:rFonts w:ascii="Times New Roman" w:hAnsi="Times New Roman" w:cs="Times New Roman"/>
                <w:sz w:val="20"/>
                <w:szCs w:val="20"/>
                <w:lang w:val="en-US"/>
              </w:rPr>
              <w:t xml:space="preserve">  e</w:t>
            </w:r>
          </w:p>
        </w:tc>
        <w:tc>
          <w:tcPr>
            <w:tcW w:w="3510" w:type="dxa"/>
            <w:shd w:val="clear" w:color="auto" w:fill="FFFFFF" w:themeFill="background1"/>
          </w:tcPr>
          <w:p w14:paraId="401C5BB0" w14:textId="1FB09E2B" w:rsidR="000460C8" w:rsidRPr="00A85B3A" w:rsidRDefault="000460C8" w:rsidP="003D3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85B3A">
              <w:rPr>
                <w:rFonts w:ascii="Times New Roman" w:hAnsi="Times New Roman" w:cs="Times New Roman"/>
                <w:sz w:val="20"/>
                <w:szCs w:val="20"/>
              </w:rPr>
              <w:t>8,60</w:t>
            </w:r>
            <w:r w:rsidRPr="00A85B3A">
              <w:rPr>
                <w:rFonts w:ascii="Times New Roman" w:hAnsi="Times New Roman" w:cs="Times New Roman"/>
                <w:sz w:val="20"/>
                <w:szCs w:val="20"/>
                <w:lang w:val="en-US"/>
              </w:rPr>
              <w:t xml:space="preserve">  d</w:t>
            </w:r>
          </w:p>
        </w:tc>
      </w:tr>
    </w:tbl>
    <w:p w14:paraId="31F6E2B8" w14:textId="77777777" w:rsidR="0077446F" w:rsidRPr="00A85B3A" w:rsidRDefault="0077446F" w:rsidP="0077446F">
      <w:pPr>
        <w:tabs>
          <w:tab w:val="left" w:pos="1276"/>
          <w:tab w:val="left" w:pos="1610"/>
        </w:tabs>
        <w:ind w:left="1596" w:hanging="1596"/>
        <w:jc w:val="both"/>
        <w:rPr>
          <w:rFonts w:ascii="Times New Roman" w:hAnsi="Times New Roman" w:cs="Times New Roman"/>
          <w:sz w:val="18"/>
          <w:szCs w:val="18"/>
        </w:rPr>
      </w:pPr>
      <w:r w:rsidRPr="00A85B3A">
        <w:rPr>
          <w:rFonts w:ascii="Times New Roman" w:hAnsi="Times New Roman" w:cs="Times New Roman"/>
          <w:sz w:val="18"/>
          <w:szCs w:val="18"/>
        </w:rPr>
        <w:t xml:space="preserve">Keterangan  :  Angka yang didampingi huruf yang sama pada kolom yang sama menunjukan tidak berbeda nyata </w:t>
      </w:r>
    </w:p>
    <w:p w14:paraId="67648867" w14:textId="77777777" w:rsidR="0077446F" w:rsidRPr="00A85B3A" w:rsidRDefault="0077446F" w:rsidP="0077446F">
      <w:pPr>
        <w:tabs>
          <w:tab w:val="left" w:pos="1276"/>
          <w:tab w:val="left" w:pos="1610"/>
        </w:tabs>
        <w:spacing w:before="0" w:after="100" w:afterAutospacing="1"/>
        <w:ind w:left="1593" w:hanging="1593"/>
        <w:jc w:val="both"/>
        <w:rPr>
          <w:rFonts w:ascii="Times New Roman" w:hAnsi="Times New Roman" w:cs="Times New Roman"/>
          <w:sz w:val="18"/>
          <w:szCs w:val="18"/>
        </w:rPr>
      </w:pPr>
      <w:r w:rsidRPr="00A85B3A">
        <w:rPr>
          <w:rFonts w:ascii="Times New Roman" w:hAnsi="Times New Roman" w:cs="Times New Roman"/>
          <w:sz w:val="18"/>
          <w:szCs w:val="18"/>
        </w:rPr>
        <w:t>berdasarkan uji BNT 5%.</w:t>
      </w:r>
    </w:p>
    <w:p w14:paraId="25A15087" w14:textId="77777777" w:rsidR="008074CC" w:rsidRPr="00A85B3A" w:rsidRDefault="008074CC" w:rsidP="004200A9">
      <w:pPr>
        <w:spacing w:before="0" w:after="0" w:line="360" w:lineRule="auto"/>
        <w:jc w:val="both"/>
        <w:rPr>
          <w:rFonts w:ascii="Times New Roman" w:hAnsi="Times New Roman" w:cs="Times New Roman"/>
          <w:b/>
          <w:sz w:val="20"/>
          <w:szCs w:val="20"/>
        </w:rPr>
        <w:sectPr w:rsidR="008074CC" w:rsidRPr="00A85B3A" w:rsidSect="006D71AA">
          <w:type w:val="continuous"/>
          <w:pgSz w:w="11906" w:h="16838"/>
          <w:pgMar w:top="1440" w:right="1440" w:bottom="1440" w:left="1440" w:header="708" w:footer="708" w:gutter="0"/>
          <w:cols w:space="708"/>
          <w:docGrid w:linePitch="360"/>
        </w:sectPr>
      </w:pPr>
    </w:p>
    <w:p w14:paraId="7C6EB48A" w14:textId="48B367C8" w:rsidR="004200A9" w:rsidRPr="00A85B3A" w:rsidRDefault="004200A9" w:rsidP="004200A9">
      <w:pPr>
        <w:spacing w:before="0" w:after="0" w:line="360" w:lineRule="auto"/>
        <w:jc w:val="both"/>
        <w:rPr>
          <w:rFonts w:ascii="Times New Roman" w:hAnsi="Times New Roman" w:cs="Times New Roman"/>
          <w:b/>
          <w:i/>
          <w:sz w:val="20"/>
          <w:szCs w:val="20"/>
        </w:rPr>
      </w:pPr>
      <w:r w:rsidRPr="00A85B3A">
        <w:rPr>
          <w:rFonts w:ascii="Times New Roman" w:hAnsi="Times New Roman" w:cs="Times New Roman"/>
          <w:b/>
          <w:sz w:val="20"/>
          <w:szCs w:val="20"/>
        </w:rPr>
        <w:t xml:space="preserve">Berat Imago Baru </w:t>
      </w:r>
      <w:r w:rsidRPr="00A85B3A">
        <w:rPr>
          <w:rFonts w:ascii="Times New Roman" w:hAnsi="Times New Roman" w:cs="Times New Roman"/>
          <w:b/>
          <w:i/>
          <w:sz w:val="20"/>
          <w:szCs w:val="20"/>
        </w:rPr>
        <w:t xml:space="preserve">C. ferrugineus </w:t>
      </w:r>
    </w:p>
    <w:p w14:paraId="3E1119D4" w14:textId="6FC77BCF" w:rsidR="004200A9" w:rsidRPr="00A85B3A" w:rsidRDefault="004200A9" w:rsidP="0088213F">
      <w:pPr>
        <w:spacing w:before="0" w:after="100" w:afterAutospacing="1" w:line="360" w:lineRule="auto"/>
        <w:ind w:firstLine="709"/>
        <w:jc w:val="both"/>
        <w:rPr>
          <w:rFonts w:ascii="Times New Roman" w:hAnsi="Times New Roman" w:cs="Times New Roman"/>
          <w:sz w:val="20"/>
          <w:szCs w:val="20"/>
        </w:rPr>
      </w:pPr>
      <w:r w:rsidRPr="00A85B3A">
        <w:rPr>
          <w:rFonts w:ascii="Times New Roman" w:hAnsi="Times New Roman" w:cs="Times New Roman"/>
          <w:sz w:val="20"/>
          <w:szCs w:val="20"/>
        </w:rPr>
        <w:t xml:space="preserve">Hasil analisis statistika </w:t>
      </w:r>
      <w:r w:rsidR="0031124A" w:rsidRPr="00A85B3A">
        <w:rPr>
          <w:rFonts w:ascii="Times New Roman" w:hAnsi="Times New Roman" w:cs="Times New Roman"/>
          <w:sz w:val="20"/>
          <w:szCs w:val="20"/>
          <w:lang w:val="en-US"/>
        </w:rPr>
        <w:t xml:space="preserve">terhadap berat imago baru </w:t>
      </w:r>
      <w:r w:rsidR="0031124A" w:rsidRPr="00A85B3A">
        <w:rPr>
          <w:rFonts w:ascii="Times New Roman" w:hAnsi="Times New Roman" w:cs="Times New Roman"/>
          <w:i/>
          <w:iCs/>
          <w:sz w:val="20"/>
          <w:szCs w:val="20"/>
          <w:lang w:val="en-US"/>
        </w:rPr>
        <w:t xml:space="preserve">C. ferrugineus </w:t>
      </w:r>
      <w:r w:rsidRPr="00A85B3A">
        <w:rPr>
          <w:rFonts w:ascii="Times New Roman" w:hAnsi="Times New Roman" w:cs="Times New Roman"/>
          <w:sz w:val="20"/>
          <w:szCs w:val="20"/>
        </w:rPr>
        <w:t>menunjukkan bahwa</w:t>
      </w:r>
      <w:r w:rsidR="0031124A" w:rsidRPr="00A85B3A">
        <w:rPr>
          <w:rFonts w:ascii="Times New Roman" w:hAnsi="Times New Roman" w:cs="Times New Roman"/>
          <w:sz w:val="20"/>
          <w:szCs w:val="20"/>
          <w:lang w:val="en-US"/>
        </w:rPr>
        <w:t xml:space="preserve"> beberapa</w:t>
      </w:r>
      <w:r w:rsidR="008074CC" w:rsidRPr="00A85B3A">
        <w:rPr>
          <w:rFonts w:ascii="Times New Roman" w:hAnsi="Times New Roman" w:cs="Times New Roman"/>
          <w:sz w:val="20"/>
          <w:szCs w:val="20"/>
          <w:lang w:val="en-US"/>
        </w:rPr>
        <w:t xml:space="preserve"> </w:t>
      </w:r>
      <w:r w:rsidRPr="00A85B3A">
        <w:rPr>
          <w:rFonts w:ascii="Times New Roman" w:hAnsi="Times New Roman" w:cs="Times New Roman"/>
          <w:sz w:val="20"/>
          <w:szCs w:val="20"/>
        </w:rPr>
        <w:t>tingkatan</w:t>
      </w:r>
      <w:r w:rsidR="008074CC" w:rsidRPr="00A85B3A">
        <w:rPr>
          <w:rFonts w:ascii="Times New Roman" w:hAnsi="Times New Roman" w:cs="Times New Roman"/>
          <w:sz w:val="20"/>
          <w:szCs w:val="20"/>
          <w:lang w:val="en-US"/>
        </w:rPr>
        <w:t xml:space="preserve"> </w:t>
      </w:r>
      <w:r w:rsidRPr="00A85B3A">
        <w:rPr>
          <w:rFonts w:ascii="Times New Roman" w:hAnsi="Times New Roman" w:cs="Times New Roman"/>
          <w:sz w:val="20"/>
          <w:szCs w:val="20"/>
        </w:rPr>
        <w:t xml:space="preserve">suhu </w:t>
      </w:r>
      <w:r w:rsidR="0031124A" w:rsidRPr="00A85B3A">
        <w:rPr>
          <w:rFonts w:ascii="Times New Roman" w:hAnsi="Times New Roman" w:cs="Times New Roman"/>
          <w:sz w:val="20"/>
          <w:szCs w:val="20"/>
          <w:lang w:val="en-US"/>
        </w:rPr>
        <w:t>di Inkubator</w:t>
      </w:r>
      <w:r w:rsidRPr="00A85B3A">
        <w:rPr>
          <w:rFonts w:ascii="Times New Roman" w:hAnsi="Times New Roman" w:cs="Times New Roman"/>
          <w:sz w:val="20"/>
          <w:szCs w:val="20"/>
        </w:rPr>
        <w:t xml:space="preserve"> tidak berpengaruh nyata</w:t>
      </w:r>
      <w:r w:rsidR="0031124A" w:rsidRPr="00A85B3A">
        <w:rPr>
          <w:rFonts w:ascii="Times New Roman" w:hAnsi="Times New Roman" w:cs="Times New Roman"/>
          <w:sz w:val="20"/>
          <w:szCs w:val="20"/>
          <w:lang w:val="en-US"/>
        </w:rPr>
        <w:t>.</w:t>
      </w:r>
      <w:r w:rsidR="003E05D1" w:rsidRPr="00A85B3A">
        <w:rPr>
          <w:rFonts w:ascii="Times New Roman" w:hAnsi="Times New Roman" w:cs="Times New Roman"/>
          <w:sz w:val="20"/>
          <w:szCs w:val="20"/>
          <w:lang w:val="en-US"/>
        </w:rPr>
        <w:t xml:space="preserve"> Pengukuran berat imago baru</w:t>
      </w:r>
      <w:r w:rsidR="008074CC" w:rsidRPr="00A85B3A">
        <w:rPr>
          <w:rFonts w:ascii="Times New Roman" w:hAnsi="Times New Roman" w:cs="Times New Roman"/>
          <w:sz w:val="20"/>
          <w:szCs w:val="20"/>
          <w:lang w:val="en-US"/>
        </w:rPr>
        <w:br/>
      </w:r>
      <w:r w:rsidR="003E05D1" w:rsidRPr="00A85B3A">
        <w:rPr>
          <w:rFonts w:ascii="Times New Roman" w:hAnsi="Times New Roman" w:cs="Times New Roman"/>
          <w:i/>
          <w:iCs/>
          <w:sz w:val="20"/>
          <w:szCs w:val="20"/>
          <w:lang w:val="en-US"/>
        </w:rPr>
        <w:t xml:space="preserve">C. ferrugineus </w:t>
      </w:r>
      <w:r w:rsidR="003E05D1" w:rsidRPr="00A85B3A">
        <w:rPr>
          <w:rFonts w:ascii="Times New Roman" w:hAnsi="Times New Roman" w:cs="Times New Roman"/>
          <w:sz w:val="20"/>
          <w:szCs w:val="20"/>
          <w:lang w:val="en-US"/>
        </w:rPr>
        <w:t xml:space="preserve">tidak dapat dilakukan pada suhu </w:t>
      </w:r>
      <w:r w:rsidRPr="00A85B3A">
        <w:rPr>
          <w:rFonts w:ascii="Times New Roman" w:hAnsi="Times New Roman" w:cs="Times New Roman"/>
          <w:sz w:val="20"/>
          <w:szCs w:val="20"/>
        </w:rPr>
        <w:t xml:space="preserve">40°C </w:t>
      </w:r>
      <w:r w:rsidR="003E05D1" w:rsidRPr="00A85B3A">
        <w:rPr>
          <w:rFonts w:ascii="Times New Roman" w:hAnsi="Times New Roman" w:cs="Times New Roman"/>
          <w:sz w:val="20"/>
          <w:szCs w:val="20"/>
          <w:lang w:val="en-US"/>
        </w:rPr>
        <w:t>karena telur yang berada pada suhu tersebut tidak dapat berkembang hingga m</w:t>
      </w:r>
      <w:r w:rsidR="00CF7A5F" w:rsidRPr="00A85B3A">
        <w:rPr>
          <w:rFonts w:ascii="Times New Roman" w:hAnsi="Times New Roman" w:cs="Times New Roman"/>
          <w:sz w:val="20"/>
          <w:szCs w:val="20"/>
          <w:lang w:val="en-US"/>
        </w:rPr>
        <w:t>enjadi</w:t>
      </w:r>
      <w:r w:rsidR="003E05D1" w:rsidRPr="00A85B3A">
        <w:rPr>
          <w:rFonts w:ascii="Times New Roman" w:hAnsi="Times New Roman" w:cs="Times New Roman"/>
          <w:sz w:val="20"/>
          <w:szCs w:val="20"/>
          <w:lang w:val="en-US"/>
        </w:rPr>
        <w:t xml:space="preserve"> imago baru. </w:t>
      </w:r>
      <w:r w:rsidRPr="00A85B3A">
        <w:rPr>
          <w:rFonts w:ascii="Times New Roman" w:hAnsi="Times New Roman" w:cs="Times New Roman"/>
          <w:sz w:val="20"/>
          <w:szCs w:val="20"/>
        </w:rPr>
        <w:t xml:space="preserve">Berat imago baru </w:t>
      </w:r>
      <w:r w:rsidRPr="00A85B3A">
        <w:rPr>
          <w:rFonts w:ascii="Times New Roman" w:hAnsi="Times New Roman" w:cs="Times New Roman"/>
          <w:i/>
          <w:sz w:val="20"/>
          <w:szCs w:val="20"/>
        </w:rPr>
        <w:t xml:space="preserve">C. ferrugineus </w:t>
      </w:r>
      <w:r w:rsidRPr="00A85B3A">
        <w:rPr>
          <w:rFonts w:ascii="Times New Roman" w:hAnsi="Times New Roman" w:cs="Times New Roman"/>
          <w:sz w:val="20"/>
          <w:szCs w:val="20"/>
        </w:rPr>
        <w:t xml:space="preserve">pada beberapa tingkatan suhu ruang disajikan pada Tabel </w:t>
      </w:r>
      <w:r w:rsidR="0031124A" w:rsidRPr="00A85B3A">
        <w:rPr>
          <w:rFonts w:ascii="Times New Roman" w:hAnsi="Times New Roman" w:cs="Times New Roman"/>
          <w:sz w:val="20"/>
          <w:szCs w:val="20"/>
          <w:lang w:val="en-US"/>
        </w:rPr>
        <w:t>3</w:t>
      </w:r>
      <w:r w:rsidRPr="00A85B3A">
        <w:rPr>
          <w:rFonts w:ascii="Times New Roman" w:hAnsi="Times New Roman" w:cs="Times New Roman"/>
          <w:sz w:val="20"/>
          <w:szCs w:val="20"/>
        </w:rPr>
        <w:t>.</w:t>
      </w:r>
    </w:p>
    <w:p w14:paraId="3272A8D1" w14:textId="77777777" w:rsidR="008074CC" w:rsidRPr="00A85B3A" w:rsidRDefault="008074CC" w:rsidP="004200A9">
      <w:pPr>
        <w:spacing w:before="0" w:after="0"/>
        <w:ind w:left="993" w:hanging="993"/>
        <w:jc w:val="center"/>
        <w:rPr>
          <w:rFonts w:ascii="Times New Roman" w:hAnsi="Times New Roman" w:cs="Times New Roman"/>
          <w:sz w:val="20"/>
          <w:szCs w:val="20"/>
        </w:rPr>
        <w:sectPr w:rsidR="008074CC" w:rsidRPr="00A85B3A" w:rsidSect="008074CC">
          <w:type w:val="continuous"/>
          <w:pgSz w:w="11906" w:h="16838"/>
          <w:pgMar w:top="1440" w:right="1440" w:bottom="1440" w:left="1440" w:header="708" w:footer="708" w:gutter="0"/>
          <w:cols w:num="2" w:space="708"/>
          <w:docGrid w:linePitch="360"/>
        </w:sectPr>
      </w:pPr>
    </w:p>
    <w:p w14:paraId="3118B20F" w14:textId="389B21F6" w:rsidR="004200A9" w:rsidRPr="00A85B3A" w:rsidRDefault="004200A9" w:rsidP="004200A9">
      <w:pPr>
        <w:spacing w:before="0" w:after="0"/>
        <w:ind w:left="993" w:hanging="993"/>
        <w:jc w:val="center"/>
        <w:rPr>
          <w:rFonts w:ascii="Times New Roman" w:hAnsi="Times New Roman" w:cs="Times New Roman"/>
          <w:b/>
          <w:sz w:val="20"/>
          <w:szCs w:val="20"/>
        </w:rPr>
      </w:pPr>
      <w:r w:rsidRPr="00A85B3A">
        <w:rPr>
          <w:rFonts w:ascii="Times New Roman" w:hAnsi="Times New Roman" w:cs="Times New Roman"/>
          <w:sz w:val="20"/>
          <w:szCs w:val="20"/>
        </w:rPr>
        <w:t xml:space="preserve">Tabel </w:t>
      </w:r>
      <w:r w:rsidR="0088213F" w:rsidRPr="00A85B3A">
        <w:rPr>
          <w:rFonts w:ascii="Times New Roman" w:hAnsi="Times New Roman" w:cs="Times New Roman"/>
          <w:sz w:val="20"/>
          <w:szCs w:val="20"/>
        </w:rPr>
        <w:t>3</w:t>
      </w:r>
      <w:r w:rsidRPr="00A85B3A">
        <w:rPr>
          <w:rFonts w:ascii="Times New Roman" w:hAnsi="Times New Roman" w:cs="Times New Roman"/>
          <w:sz w:val="20"/>
          <w:szCs w:val="20"/>
        </w:rPr>
        <w:t xml:space="preserve">. Berat Imago Baru </w:t>
      </w:r>
      <w:r w:rsidRPr="00A85B3A">
        <w:rPr>
          <w:rFonts w:ascii="Times New Roman" w:hAnsi="Times New Roman" w:cs="Times New Roman"/>
          <w:i/>
          <w:sz w:val="20"/>
          <w:szCs w:val="20"/>
        </w:rPr>
        <w:t>C. ferrugineus</w:t>
      </w:r>
      <w:r w:rsidRPr="00A85B3A">
        <w:rPr>
          <w:rFonts w:ascii="Times New Roman" w:hAnsi="Times New Roman" w:cs="Times New Roman"/>
          <w:sz w:val="20"/>
          <w:szCs w:val="20"/>
        </w:rPr>
        <w:t xml:space="preserve"> pada Beberapa Tingkatan Suhu </w:t>
      </w:r>
      <w:r w:rsidR="0088213F" w:rsidRPr="00A85B3A">
        <w:rPr>
          <w:rFonts w:ascii="Times New Roman" w:hAnsi="Times New Roman" w:cs="Times New Roman"/>
          <w:sz w:val="20"/>
          <w:szCs w:val="20"/>
        </w:rPr>
        <w:t>di Inkubator</w:t>
      </w:r>
      <w:r w:rsidRPr="00A85B3A">
        <w:rPr>
          <w:rFonts w:ascii="Times New Roman" w:hAnsi="Times New Roman" w:cs="Times New Roman"/>
          <w:sz w:val="20"/>
          <w:szCs w:val="20"/>
        </w:rPr>
        <w:t>.</w:t>
      </w:r>
    </w:p>
    <w:tbl>
      <w:tblPr>
        <w:tblStyle w:val="LightShading2"/>
        <w:tblW w:w="4868" w:type="pct"/>
        <w:tblInd w:w="108" w:type="dxa"/>
        <w:tblLook w:val="04A0" w:firstRow="1" w:lastRow="0" w:firstColumn="1" w:lastColumn="0" w:noHBand="0" w:noVBand="1"/>
      </w:tblPr>
      <w:tblGrid>
        <w:gridCol w:w="3351"/>
        <w:gridCol w:w="5647"/>
      </w:tblGrid>
      <w:tr w:rsidR="004200A9" w:rsidRPr="00A85B3A" w14:paraId="4A855203" w14:textId="77777777" w:rsidTr="003D3E12">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62" w:type="pct"/>
            <w:shd w:val="clear" w:color="auto" w:fill="auto"/>
            <w:noWrap/>
            <w:hideMark/>
          </w:tcPr>
          <w:p w14:paraId="1B73AD56" w14:textId="77777777" w:rsidR="004200A9" w:rsidRPr="00A85B3A" w:rsidRDefault="004200A9" w:rsidP="003D3E12">
            <w:pPr>
              <w:spacing w:after="100" w:afterAutospacing="1"/>
              <w:jc w:val="center"/>
              <w:rPr>
                <w:rFonts w:ascii="Times New Roman" w:eastAsia="Times New Roman" w:hAnsi="Times New Roman" w:cs="Times New Roman"/>
                <w:b w:val="0"/>
                <w:color w:val="000000"/>
                <w:sz w:val="20"/>
                <w:szCs w:val="20"/>
                <w:lang w:eastAsia="id-ID"/>
              </w:rPr>
            </w:pPr>
            <w:r w:rsidRPr="00A85B3A">
              <w:rPr>
                <w:rFonts w:ascii="Times New Roman" w:eastAsia="Times New Roman" w:hAnsi="Times New Roman" w:cs="Times New Roman"/>
                <w:b w:val="0"/>
                <w:color w:val="000000"/>
                <w:sz w:val="20"/>
                <w:szCs w:val="20"/>
                <w:lang w:eastAsia="id-ID"/>
              </w:rPr>
              <w:t>Perlakuan Suhu</w:t>
            </w:r>
          </w:p>
        </w:tc>
        <w:tc>
          <w:tcPr>
            <w:tcW w:w="3138" w:type="pct"/>
            <w:shd w:val="clear" w:color="auto" w:fill="auto"/>
            <w:noWrap/>
            <w:hideMark/>
          </w:tcPr>
          <w:p w14:paraId="3FCD8573" w14:textId="77777777" w:rsidR="004200A9" w:rsidRPr="00A85B3A" w:rsidRDefault="004200A9" w:rsidP="003D3E12">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id-ID"/>
              </w:rPr>
            </w:pPr>
            <w:r w:rsidRPr="00A85B3A">
              <w:rPr>
                <w:rFonts w:ascii="Times New Roman" w:eastAsia="Times New Roman" w:hAnsi="Times New Roman" w:cs="Times New Roman"/>
                <w:b w:val="0"/>
                <w:color w:val="000000"/>
                <w:sz w:val="20"/>
                <w:szCs w:val="20"/>
                <w:lang w:eastAsia="id-ID"/>
              </w:rPr>
              <w:t xml:space="preserve">Berat Imago Baru (mg) </w:t>
            </w:r>
          </w:p>
        </w:tc>
      </w:tr>
      <w:tr w:rsidR="004200A9" w:rsidRPr="00A85B3A" w14:paraId="74338513" w14:textId="77777777" w:rsidTr="003D3E1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62" w:type="pct"/>
            <w:shd w:val="clear" w:color="auto" w:fill="auto"/>
            <w:noWrap/>
            <w:hideMark/>
          </w:tcPr>
          <w:p w14:paraId="77A810A2" w14:textId="77777777" w:rsidR="004200A9" w:rsidRPr="00A85B3A" w:rsidRDefault="004200A9" w:rsidP="003D3E12">
            <w:pPr>
              <w:spacing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20°C</w:t>
            </w:r>
          </w:p>
        </w:tc>
        <w:tc>
          <w:tcPr>
            <w:tcW w:w="3138" w:type="pct"/>
            <w:shd w:val="clear" w:color="auto" w:fill="auto"/>
            <w:noWrap/>
            <w:hideMark/>
          </w:tcPr>
          <w:p w14:paraId="05930500" w14:textId="77777777" w:rsidR="004200A9" w:rsidRPr="00A85B3A" w:rsidRDefault="004200A9" w:rsidP="003D3E12">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id-ID"/>
              </w:rPr>
            </w:pPr>
            <w:r w:rsidRPr="00A85B3A">
              <w:rPr>
                <w:rFonts w:ascii="Times New Roman" w:eastAsia="Times New Roman" w:hAnsi="Times New Roman" w:cs="Times New Roman"/>
                <w:color w:val="000000"/>
                <w:sz w:val="20"/>
                <w:szCs w:val="20"/>
                <w:lang w:eastAsia="id-ID"/>
              </w:rPr>
              <w:t xml:space="preserve"> 0,96 </w:t>
            </w:r>
          </w:p>
        </w:tc>
      </w:tr>
      <w:tr w:rsidR="004200A9" w:rsidRPr="00A85B3A" w14:paraId="5DA4636B" w14:textId="77777777" w:rsidTr="003D3E12">
        <w:trPr>
          <w:trHeight w:val="306"/>
        </w:trPr>
        <w:tc>
          <w:tcPr>
            <w:cnfStyle w:val="001000000000" w:firstRow="0" w:lastRow="0" w:firstColumn="1" w:lastColumn="0" w:oddVBand="0" w:evenVBand="0" w:oddHBand="0" w:evenHBand="0" w:firstRowFirstColumn="0" w:firstRowLastColumn="0" w:lastRowFirstColumn="0" w:lastRowLastColumn="0"/>
            <w:tcW w:w="1862" w:type="pct"/>
            <w:shd w:val="clear" w:color="auto" w:fill="auto"/>
            <w:noWrap/>
            <w:hideMark/>
          </w:tcPr>
          <w:p w14:paraId="77850CF4" w14:textId="77777777" w:rsidR="004200A9" w:rsidRPr="00A85B3A" w:rsidRDefault="004200A9" w:rsidP="003D3E12">
            <w:pPr>
              <w:spacing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25°C</w:t>
            </w:r>
          </w:p>
        </w:tc>
        <w:tc>
          <w:tcPr>
            <w:tcW w:w="3138" w:type="pct"/>
            <w:shd w:val="clear" w:color="auto" w:fill="auto"/>
            <w:noWrap/>
            <w:hideMark/>
          </w:tcPr>
          <w:p w14:paraId="464EF1F0" w14:textId="77777777" w:rsidR="004200A9" w:rsidRPr="00A85B3A" w:rsidRDefault="004200A9" w:rsidP="003D3E12">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id-ID"/>
              </w:rPr>
            </w:pPr>
            <w:r w:rsidRPr="00A85B3A">
              <w:rPr>
                <w:rFonts w:ascii="Times New Roman" w:eastAsia="Times New Roman" w:hAnsi="Times New Roman" w:cs="Times New Roman"/>
                <w:color w:val="000000"/>
                <w:sz w:val="20"/>
                <w:szCs w:val="20"/>
                <w:lang w:eastAsia="id-ID"/>
              </w:rPr>
              <w:t xml:space="preserve"> 0,97 </w:t>
            </w:r>
          </w:p>
        </w:tc>
      </w:tr>
      <w:tr w:rsidR="004200A9" w:rsidRPr="00A85B3A" w14:paraId="55141856" w14:textId="77777777" w:rsidTr="003D3E1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62" w:type="pct"/>
            <w:shd w:val="clear" w:color="auto" w:fill="auto"/>
            <w:noWrap/>
            <w:hideMark/>
          </w:tcPr>
          <w:p w14:paraId="0686FAE8" w14:textId="77777777" w:rsidR="004200A9" w:rsidRPr="00A85B3A" w:rsidRDefault="004200A9" w:rsidP="003D3E12">
            <w:pPr>
              <w:spacing w:after="100" w:afterAutospacing="1"/>
              <w:jc w:val="center"/>
              <w:rPr>
                <w:rFonts w:ascii="Times New Roman" w:hAnsi="Times New Roman" w:cs="Times New Roman"/>
                <w:b w:val="0"/>
                <w:sz w:val="20"/>
                <w:szCs w:val="20"/>
              </w:rPr>
            </w:pPr>
            <w:r w:rsidRPr="00A85B3A">
              <w:rPr>
                <w:rFonts w:ascii="Times New Roman" w:hAnsi="Times New Roman" w:cs="Times New Roman"/>
                <w:b w:val="0"/>
                <w:sz w:val="20"/>
                <w:szCs w:val="20"/>
              </w:rPr>
              <w:t>30°C</w:t>
            </w:r>
          </w:p>
        </w:tc>
        <w:tc>
          <w:tcPr>
            <w:tcW w:w="3138" w:type="pct"/>
            <w:shd w:val="clear" w:color="auto" w:fill="auto"/>
            <w:noWrap/>
            <w:hideMark/>
          </w:tcPr>
          <w:p w14:paraId="03545380" w14:textId="77777777" w:rsidR="004200A9" w:rsidRPr="00A85B3A" w:rsidRDefault="004200A9" w:rsidP="003D3E12">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id-ID"/>
              </w:rPr>
            </w:pPr>
            <w:r w:rsidRPr="00A85B3A">
              <w:rPr>
                <w:rFonts w:ascii="Times New Roman" w:eastAsia="Times New Roman" w:hAnsi="Times New Roman" w:cs="Times New Roman"/>
                <w:color w:val="000000"/>
                <w:sz w:val="20"/>
                <w:szCs w:val="20"/>
                <w:lang w:eastAsia="id-ID"/>
              </w:rPr>
              <w:t xml:space="preserve"> 0,83 </w:t>
            </w:r>
          </w:p>
        </w:tc>
      </w:tr>
      <w:tr w:rsidR="004200A9" w:rsidRPr="00A85B3A" w14:paraId="481A0869" w14:textId="77777777" w:rsidTr="003D3E12">
        <w:trPr>
          <w:trHeight w:val="306"/>
        </w:trPr>
        <w:tc>
          <w:tcPr>
            <w:cnfStyle w:val="001000000000" w:firstRow="0" w:lastRow="0" w:firstColumn="1" w:lastColumn="0" w:oddVBand="0" w:evenVBand="0" w:oddHBand="0" w:evenHBand="0" w:firstRowFirstColumn="0" w:firstRowLastColumn="0" w:lastRowFirstColumn="0" w:lastRowLastColumn="0"/>
            <w:tcW w:w="1862" w:type="pct"/>
            <w:shd w:val="clear" w:color="auto" w:fill="auto"/>
            <w:noWrap/>
            <w:hideMark/>
          </w:tcPr>
          <w:p w14:paraId="7EF675FB" w14:textId="77777777" w:rsidR="004200A9" w:rsidRPr="00A85B3A" w:rsidRDefault="004200A9" w:rsidP="003D3E12">
            <w:pPr>
              <w:jc w:val="center"/>
              <w:rPr>
                <w:rFonts w:ascii="Times New Roman" w:hAnsi="Times New Roman" w:cs="Times New Roman"/>
                <w:b w:val="0"/>
                <w:sz w:val="20"/>
                <w:szCs w:val="20"/>
              </w:rPr>
            </w:pPr>
            <w:r w:rsidRPr="00A85B3A">
              <w:rPr>
                <w:rFonts w:ascii="Times New Roman" w:hAnsi="Times New Roman" w:cs="Times New Roman"/>
                <w:b w:val="0"/>
                <w:sz w:val="20"/>
                <w:szCs w:val="20"/>
              </w:rPr>
              <w:t>35°C</w:t>
            </w:r>
          </w:p>
          <w:p w14:paraId="50190DC0" w14:textId="77777777" w:rsidR="004200A9" w:rsidRPr="00A85B3A" w:rsidRDefault="004200A9" w:rsidP="003D3E12">
            <w:pPr>
              <w:jc w:val="center"/>
              <w:rPr>
                <w:rFonts w:ascii="Times New Roman" w:hAnsi="Times New Roman" w:cs="Times New Roman"/>
                <w:b w:val="0"/>
                <w:sz w:val="20"/>
                <w:szCs w:val="20"/>
              </w:rPr>
            </w:pPr>
            <w:r w:rsidRPr="00A85B3A">
              <w:rPr>
                <w:rFonts w:ascii="Times New Roman" w:hAnsi="Times New Roman" w:cs="Times New Roman"/>
                <w:b w:val="0"/>
                <w:sz w:val="20"/>
                <w:szCs w:val="20"/>
              </w:rPr>
              <w:t>40°C</w:t>
            </w:r>
          </w:p>
        </w:tc>
        <w:tc>
          <w:tcPr>
            <w:tcW w:w="3138" w:type="pct"/>
            <w:shd w:val="clear" w:color="auto" w:fill="auto"/>
            <w:noWrap/>
            <w:hideMark/>
          </w:tcPr>
          <w:p w14:paraId="6C316A6B" w14:textId="77777777" w:rsidR="004200A9" w:rsidRPr="00A85B3A" w:rsidRDefault="004200A9" w:rsidP="003D3E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id-ID"/>
              </w:rPr>
            </w:pPr>
            <w:r w:rsidRPr="00A85B3A">
              <w:rPr>
                <w:rFonts w:ascii="Times New Roman" w:eastAsia="Times New Roman" w:hAnsi="Times New Roman" w:cs="Times New Roman"/>
                <w:color w:val="000000"/>
                <w:sz w:val="20"/>
                <w:szCs w:val="20"/>
                <w:lang w:eastAsia="id-ID"/>
              </w:rPr>
              <w:t xml:space="preserve"> 0,89 </w:t>
            </w:r>
          </w:p>
          <w:p w14:paraId="3ECC8BC0" w14:textId="77777777" w:rsidR="004200A9" w:rsidRPr="00A85B3A" w:rsidRDefault="004200A9" w:rsidP="003D3E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id-ID"/>
              </w:rPr>
            </w:pPr>
            <w:r w:rsidRPr="00A85B3A">
              <w:rPr>
                <w:rFonts w:ascii="Times New Roman" w:eastAsia="Times New Roman" w:hAnsi="Times New Roman" w:cs="Times New Roman"/>
                <w:color w:val="000000"/>
                <w:sz w:val="20"/>
                <w:szCs w:val="20"/>
                <w:lang w:eastAsia="id-ID"/>
              </w:rPr>
              <w:t>-</w:t>
            </w:r>
          </w:p>
        </w:tc>
      </w:tr>
    </w:tbl>
    <w:p w14:paraId="29C17ECF" w14:textId="77777777" w:rsidR="004200A9" w:rsidRPr="00A85B3A" w:rsidRDefault="004200A9" w:rsidP="004200A9">
      <w:pPr>
        <w:spacing w:before="0" w:after="0"/>
        <w:jc w:val="both"/>
        <w:rPr>
          <w:rFonts w:ascii="Times New Roman" w:hAnsi="Times New Roman" w:cs="Times New Roman"/>
          <w:sz w:val="20"/>
          <w:szCs w:val="20"/>
        </w:rPr>
      </w:pPr>
      <w:r w:rsidRPr="00A85B3A">
        <w:rPr>
          <w:rFonts w:ascii="Times New Roman" w:hAnsi="Times New Roman" w:cs="Times New Roman"/>
          <w:sz w:val="20"/>
          <w:szCs w:val="20"/>
        </w:rPr>
        <w:t xml:space="preserve">Keterangan :  -  Data ditransformasi ke akar untuk keperluan analisis statistika  dengan </w:t>
      </w:r>
    </w:p>
    <w:p w14:paraId="3ECFE902" w14:textId="27830A8F" w:rsidR="004200A9" w:rsidRPr="00A85B3A" w:rsidRDefault="004200A9" w:rsidP="00D44132">
      <w:pPr>
        <w:spacing w:before="0" w:after="0"/>
        <w:ind w:left="1302" w:hanging="1274"/>
        <w:rPr>
          <w:rFonts w:ascii="Times New Roman" w:hAnsi="Times New Roman" w:cs="Times New Roman"/>
          <w:sz w:val="20"/>
          <w:szCs w:val="20"/>
        </w:rPr>
      </w:pPr>
      <w:r w:rsidRPr="00A85B3A">
        <w:rPr>
          <w:rFonts w:ascii="Times New Roman" w:hAnsi="Times New Roman" w:cs="Times New Roman"/>
          <w:sz w:val="20"/>
          <w:szCs w:val="20"/>
        </w:rPr>
        <w:t xml:space="preserve">                       = SQRT(data asli+0,5).</w:t>
      </w:r>
    </w:p>
    <w:p w14:paraId="6938D5EE" w14:textId="77777777" w:rsidR="00D44132" w:rsidRPr="00A85B3A" w:rsidRDefault="00D44132" w:rsidP="00D44132">
      <w:pPr>
        <w:spacing w:before="0" w:after="0"/>
        <w:ind w:left="1302" w:hanging="1274"/>
        <w:rPr>
          <w:rFonts w:ascii="Times New Roman" w:hAnsi="Times New Roman" w:cs="Times New Roman"/>
          <w:sz w:val="20"/>
          <w:szCs w:val="20"/>
        </w:rPr>
      </w:pPr>
    </w:p>
    <w:p w14:paraId="2E1A2768" w14:textId="5708DA7D" w:rsidR="00D24ED0" w:rsidRPr="00A85B3A" w:rsidRDefault="00422185" w:rsidP="00B01E2B">
      <w:pPr>
        <w:spacing w:before="0" w:after="240" w:line="360" w:lineRule="auto"/>
        <w:contextualSpacing/>
        <w:jc w:val="center"/>
        <w:rPr>
          <w:rFonts w:ascii="Times New Roman" w:hAnsi="Times New Roman" w:cs="Times New Roman"/>
          <w:b/>
          <w:sz w:val="20"/>
          <w:szCs w:val="20"/>
        </w:rPr>
      </w:pPr>
      <w:r>
        <w:rPr>
          <w:rFonts w:ascii="Times New Roman" w:hAnsi="Times New Roman" w:cs="Times New Roman"/>
          <w:b/>
          <w:noProof/>
          <w:sz w:val="24"/>
          <w:szCs w:val="24"/>
          <w:lang w:eastAsia="id-ID"/>
        </w:rPr>
        <w:lastRenderedPageBreak/>
        <w:pict w14:anchorId="2504B5E1">
          <v:oval id="_x0000_s1030" style="position:absolute;left:0;text-align:left;margin-left:282.75pt;margin-top:159.7pt;width:34.5pt;height:23.3pt;z-index:251661312" filled="f"/>
        </w:pict>
      </w:r>
      <w:r>
        <w:rPr>
          <w:rFonts w:ascii="Times New Roman" w:hAnsi="Times New Roman" w:cs="Times New Roman"/>
          <w:b/>
          <w:noProof/>
          <w:sz w:val="24"/>
          <w:szCs w:val="24"/>
          <w:lang w:eastAsia="id-ID"/>
        </w:rPr>
        <w:pict w14:anchorId="2504B5E1">
          <v:oval id="_x0000_s1029" style="position:absolute;left:0;text-align:left;margin-left:158.15pt;margin-top:155.35pt;width:33.6pt;height:23.3pt;z-index:251660288" filled="f"/>
        </w:pict>
      </w:r>
      <w:r>
        <w:rPr>
          <w:rFonts w:ascii="Times New Roman" w:hAnsi="Times New Roman" w:cs="Times New Roman"/>
          <w:b/>
          <w:noProof/>
          <w:sz w:val="24"/>
          <w:szCs w:val="24"/>
          <w:lang w:eastAsia="id-ID"/>
        </w:rPr>
        <w:pict w14:anchorId="314D2BAD">
          <v:rect id="_x0000_s1028" style="position:absolute;left:0;text-align:left;margin-left:232.85pt;margin-top:161.55pt;width:37.4pt;height:21.45pt;z-index:251659264" stroked="f">
            <v:textbox>
              <w:txbxContent>
                <w:p w14:paraId="70B5C694" w14:textId="18632F50" w:rsidR="006C634A" w:rsidRPr="00B01E2B" w:rsidRDefault="006C634A" w:rsidP="006C634A">
                  <w:pPr>
                    <w:jc w:val="center"/>
                    <w:rPr>
                      <w:rFonts w:ascii="Times New Roman" w:hAnsi="Times New Roman" w:cs="Times New Roman"/>
                      <w:lang w:val="en-US"/>
                    </w:rPr>
                  </w:pPr>
                  <w:r>
                    <w:rPr>
                      <w:rFonts w:ascii="Times New Roman" w:hAnsi="Times New Roman" w:cs="Times New Roman"/>
                      <w:lang w:val="en-US"/>
                    </w:rPr>
                    <w:t>B</w:t>
                  </w:r>
                </w:p>
              </w:txbxContent>
            </v:textbox>
          </v:rect>
        </w:pict>
      </w:r>
      <w:r>
        <w:rPr>
          <w:rFonts w:ascii="Times New Roman" w:hAnsi="Times New Roman" w:cs="Times New Roman"/>
          <w:b/>
          <w:noProof/>
          <w:sz w:val="24"/>
          <w:szCs w:val="24"/>
          <w:lang w:eastAsia="id-ID"/>
        </w:rPr>
        <w:pict w14:anchorId="314D2BAD">
          <v:rect id="_x0000_s1026" style="position:absolute;left:0;text-align:left;margin-left:112.05pt;margin-top:161.55pt;width:37.4pt;height:21.45pt;z-index:251658240" strokecolor="white [3212]">
            <v:textbox>
              <w:txbxContent>
                <w:p w14:paraId="40AE635B" w14:textId="52D7DFC8" w:rsidR="00B01E2B" w:rsidRPr="00B01E2B" w:rsidRDefault="00B01E2B" w:rsidP="00B01E2B">
                  <w:pPr>
                    <w:jc w:val="center"/>
                    <w:rPr>
                      <w:rFonts w:ascii="Times New Roman" w:hAnsi="Times New Roman" w:cs="Times New Roman"/>
                      <w:lang w:val="en-US"/>
                    </w:rPr>
                  </w:pPr>
                  <w:r>
                    <w:rPr>
                      <w:rFonts w:ascii="Times New Roman" w:hAnsi="Times New Roman" w:cs="Times New Roman"/>
                      <w:lang w:val="en-US"/>
                    </w:rPr>
                    <w:t>A</w:t>
                  </w:r>
                </w:p>
              </w:txbxContent>
            </v:textbox>
          </v:rect>
        </w:pict>
      </w:r>
      <w:r w:rsidR="00645604" w:rsidRPr="00A85B3A">
        <w:rPr>
          <w:rFonts w:ascii="Times New Roman" w:hAnsi="Times New Roman" w:cs="Times New Roman"/>
          <w:b/>
          <w:noProof/>
          <w:sz w:val="24"/>
          <w:szCs w:val="24"/>
          <w:lang w:eastAsia="id-ID"/>
        </w:rPr>
        <w:drawing>
          <wp:inline distT="0" distB="0" distL="0" distR="0" wp14:anchorId="167BB4A9" wp14:editId="39ECDF20">
            <wp:extent cx="3008298" cy="2350135"/>
            <wp:effectExtent l="0" t="0" r="0" b="0"/>
            <wp:docPr id="13" name="Picture 1" descr="D:\SEMESTER 8\DOKUMENTASI 1\Image_7894 jantan dan betina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DOKUMENTASI 1\Image_7894 jantan dan betina 3,2.jpg"/>
                    <pic:cNvPicPr>
                      <a:picLocks noChangeAspect="1" noChangeArrowheads="1"/>
                    </pic:cNvPicPr>
                  </pic:nvPicPr>
                  <pic:blipFill>
                    <a:blip r:embed="rId10" cstate="print">
                      <a:lum bright="40000" contrast="30000"/>
                      <a:extLst>
                        <a:ext uri="{BEBA8EAE-BF5A-486C-A8C5-ECC9F3942E4B}">
                          <a14:imgProps xmlns:a14="http://schemas.microsoft.com/office/drawing/2010/main">
                            <a14:imgLayer r:embed="rId11">
                              <a14:imgEffect>
                                <a14:sharpenSoften amount="50000"/>
                              </a14:imgEffect>
                              <a14:imgEffect>
                                <a14:colorTemperature colorTemp="7512"/>
                              </a14:imgEffect>
                              <a14:imgEffect>
                                <a14:saturation sat="236000"/>
                              </a14:imgEffect>
                            </a14:imgLayer>
                          </a14:imgProps>
                        </a:ext>
                      </a:extLst>
                    </a:blip>
                    <a:srcRect/>
                    <a:stretch>
                      <a:fillRect/>
                    </a:stretch>
                  </pic:blipFill>
                  <pic:spPr bwMode="auto">
                    <a:xfrm>
                      <a:off x="0" y="0"/>
                      <a:ext cx="3012739" cy="2353605"/>
                    </a:xfrm>
                    <a:prstGeom prst="rect">
                      <a:avLst/>
                    </a:prstGeom>
                    <a:noFill/>
                    <a:ln w="9525">
                      <a:noFill/>
                      <a:miter lim="800000"/>
                      <a:headEnd/>
                      <a:tailEnd/>
                    </a:ln>
                  </pic:spPr>
                </pic:pic>
              </a:graphicData>
            </a:graphic>
          </wp:inline>
        </w:drawing>
      </w:r>
    </w:p>
    <w:p w14:paraId="00636C88" w14:textId="01475B9A" w:rsidR="008074CC" w:rsidRPr="00A85B3A" w:rsidRDefault="006C634A" w:rsidP="008074CC">
      <w:pPr>
        <w:spacing w:before="0" w:after="100" w:afterAutospacing="1" w:line="360" w:lineRule="auto"/>
        <w:jc w:val="center"/>
        <w:rPr>
          <w:rFonts w:ascii="Times New Roman" w:hAnsi="Times New Roman" w:cs="Times New Roman"/>
          <w:bCs/>
          <w:sz w:val="20"/>
          <w:szCs w:val="20"/>
          <w:lang w:val="en-US"/>
        </w:rPr>
      </w:pPr>
      <w:r w:rsidRPr="00A85B3A">
        <w:rPr>
          <w:rFonts w:ascii="Times New Roman" w:hAnsi="Times New Roman" w:cs="Times New Roman"/>
          <w:bCs/>
          <w:sz w:val="20"/>
          <w:szCs w:val="20"/>
          <w:lang w:val="en-US"/>
        </w:rPr>
        <w:t xml:space="preserve">Gambar 2. Imago Jantan </w:t>
      </w:r>
      <w:r w:rsidRPr="00A85B3A">
        <w:rPr>
          <w:rFonts w:ascii="Times New Roman" w:hAnsi="Times New Roman" w:cs="Times New Roman"/>
          <w:bCs/>
          <w:i/>
          <w:iCs/>
          <w:sz w:val="20"/>
          <w:szCs w:val="20"/>
          <w:lang w:val="en-US"/>
        </w:rPr>
        <w:t xml:space="preserve">C. ferrugineus </w:t>
      </w:r>
      <w:r w:rsidRPr="00A85B3A">
        <w:rPr>
          <w:rFonts w:ascii="Times New Roman" w:hAnsi="Times New Roman" w:cs="Times New Roman"/>
          <w:bCs/>
          <w:sz w:val="20"/>
          <w:szCs w:val="20"/>
          <w:lang w:val="en-US"/>
        </w:rPr>
        <w:t xml:space="preserve">(a), Imago Betina </w:t>
      </w:r>
      <w:r w:rsidRPr="00A85B3A">
        <w:rPr>
          <w:rFonts w:ascii="Times New Roman" w:hAnsi="Times New Roman" w:cs="Times New Roman"/>
          <w:bCs/>
          <w:i/>
          <w:iCs/>
          <w:sz w:val="20"/>
          <w:szCs w:val="20"/>
          <w:lang w:val="en-US"/>
        </w:rPr>
        <w:t xml:space="preserve">C. ferrugineus </w:t>
      </w:r>
      <w:r w:rsidRPr="00A85B3A">
        <w:rPr>
          <w:rFonts w:ascii="Times New Roman" w:hAnsi="Times New Roman" w:cs="Times New Roman"/>
          <w:bCs/>
          <w:sz w:val="20"/>
          <w:szCs w:val="20"/>
          <w:lang w:val="en-US"/>
        </w:rPr>
        <w:t>(b)</w:t>
      </w:r>
    </w:p>
    <w:p w14:paraId="1C5D03C1" w14:textId="3C668411" w:rsidR="00B01E2B" w:rsidRPr="00A85B3A" w:rsidRDefault="00B01E2B" w:rsidP="00B01E2B">
      <w:pPr>
        <w:spacing w:before="0" w:after="240" w:line="360" w:lineRule="auto"/>
        <w:contextualSpacing/>
        <w:jc w:val="center"/>
        <w:rPr>
          <w:rFonts w:ascii="Times New Roman" w:hAnsi="Times New Roman" w:cs="Times New Roman"/>
          <w:b/>
          <w:sz w:val="20"/>
          <w:szCs w:val="20"/>
        </w:rPr>
        <w:sectPr w:rsidR="00B01E2B" w:rsidRPr="00A85B3A" w:rsidSect="006D71AA">
          <w:type w:val="continuous"/>
          <w:pgSz w:w="11906" w:h="16838"/>
          <w:pgMar w:top="1440" w:right="1440" w:bottom="1440" w:left="1440" w:header="708" w:footer="708" w:gutter="0"/>
          <w:cols w:space="708"/>
          <w:docGrid w:linePitch="360"/>
        </w:sectPr>
      </w:pPr>
    </w:p>
    <w:p w14:paraId="29182E85" w14:textId="77777777" w:rsidR="0044226E" w:rsidRPr="00A85B3A" w:rsidRDefault="00FE4952" w:rsidP="0044226E">
      <w:pPr>
        <w:spacing w:before="0" w:after="240" w:line="360" w:lineRule="auto"/>
        <w:contextualSpacing/>
        <w:jc w:val="both"/>
        <w:rPr>
          <w:rFonts w:ascii="Times New Roman" w:hAnsi="Times New Roman" w:cs="Times New Roman"/>
          <w:b/>
          <w:sz w:val="20"/>
          <w:szCs w:val="20"/>
        </w:rPr>
      </w:pPr>
      <w:r w:rsidRPr="00A85B3A">
        <w:rPr>
          <w:rFonts w:ascii="Times New Roman" w:hAnsi="Times New Roman" w:cs="Times New Roman"/>
          <w:b/>
          <w:sz w:val="20"/>
          <w:szCs w:val="20"/>
        </w:rPr>
        <w:t>PEMBAHASAN</w:t>
      </w:r>
    </w:p>
    <w:p w14:paraId="57AF8745" w14:textId="07BE42E0" w:rsidR="000553C8" w:rsidRPr="00A85B3A" w:rsidRDefault="000553C8" w:rsidP="0044226E">
      <w:pPr>
        <w:spacing w:before="0" w:after="240" w:line="360" w:lineRule="auto"/>
        <w:contextualSpacing/>
        <w:jc w:val="both"/>
        <w:rPr>
          <w:rFonts w:ascii="Times New Roman" w:hAnsi="Times New Roman" w:cs="Times New Roman"/>
          <w:b/>
          <w:sz w:val="20"/>
          <w:szCs w:val="20"/>
        </w:rPr>
      </w:pPr>
      <w:r w:rsidRPr="00A85B3A">
        <w:rPr>
          <w:rFonts w:ascii="Times New Roman" w:hAnsi="Times New Roman" w:cs="Times New Roman"/>
          <w:b/>
          <w:sz w:val="20"/>
          <w:szCs w:val="20"/>
        </w:rPr>
        <w:t xml:space="preserve">Mortalitas Imago </w:t>
      </w:r>
      <w:r w:rsidRPr="00A85B3A">
        <w:rPr>
          <w:rFonts w:ascii="Times New Roman" w:hAnsi="Times New Roman" w:cs="Times New Roman"/>
          <w:b/>
          <w:i/>
          <w:sz w:val="20"/>
          <w:szCs w:val="20"/>
        </w:rPr>
        <w:t>C. ferrugineus</w:t>
      </w:r>
      <w:r w:rsidRPr="00A85B3A">
        <w:rPr>
          <w:rFonts w:ascii="Times New Roman" w:hAnsi="Times New Roman" w:cs="Times New Roman"/>
          <w:b/>
          <w:sz w:val="20"/>
          <w:szCs w:val="20"/>
        </w:rPr>
        <w:t xml:space="preserve"> </w:t>
      </w:r>
    </w:p>
    <w:p w14:paraId="03E5578F" w14:textId="77777777" w:rsidR="00600D31" w:rsidRPr="00A85B3A" w:rsidRDefault="00600D31" w:rsidP="00590602">
      <w:pPr>
        <w:spacing w:after="0" w:line="360" w:lineRule="auto"/>
        <w:ind w:firstLine="709"/>
        <w:jc w:val="both"/>
        <w:rPr>
          <w:rFonts w:ascii="Times New Roman" w:hAnsi="Times New Roman" w:cs="Times New Roman"/>
          <w:sz w:val="20"/>
          <w:szCs w:val="20"/>
        </w:rPr>
        <w:sectPr w:rsidR="00600D31" w:rsidRPr="00A85B3A" w:rsidSect="0044226E">
          <w:type w:val="continuous"/>
          <w:pgSz w:w="11906" w:h="16838"/>
          <w:pgMar w:top="1440" w:right="1440" w:bottom="1440" w:left="1440" w:header="708" w:footer="708" w:gutter="0"/>
          <w:cols w:space="708"/>
          <w:docGrid w:linePitch="360"/>
        </w:sectPr>
      </w:pPr>
    </w:p>
    <w:p w14:paraId="49B2DC6D" w14:textId="5B212651" w:rsidR="00C01A5D" w:rsidRPr="00A85B3A" w:rsidRDefault="00F615D9" w:rsidP="00CA6E2B">
      <w:pPr>
        <w:spacing w:before="0" w:after="0" w:line="360" w:lineRule="auto"/>
        <w:ind w:firstLine="720"/>
        <w:jc w:val="both"/>
        <w:rPr>
          <w:rFonts w:ascii="Times New Roman" w:hAnsi="Times New Roman" w:cs="Times New Roman"/>
          <w:sz w:val="20"/>
          <w:szCs w:val="20"/>
          <w:lang w:val="en-US"/>
        </w:rPr>
      </w:pPr>
      <w:r w:rsidRPr="00A85B3A">
        <w:rPr>
          <w:rFonts w:ascii="Times New Roman" w:hAnsi="Times New Roman" w:cs="Times New Roman"/>
          <w:sz w:val="20"/>
          <w:szCs w:val="20"/>
        </w:rPr>
        <w:t>Beberapa spesies hama gudang tidak dapat bertahan hidup pada waktu lebih dari 24 jam pada suhu 40°C (Fields, 1992) pernyataan tersebut sesuai dengan penelitian yang dilakukan bahwa pada suhu 40°C di hari pertama se</w:t>
      </w:r>
      <w:r w:rsidR="00C01A5D" w:rsidRPr="00A85B3A">
        <w:rPr>
          <w:rFonts w:ascii="Times New Roman" w:hAnsi="Times New Roman" w:cs="Times New Roman"/>
          <w:sz w:val="20"/>
          <w:szCs w:val="20"/>
          <w:lang w:val="en-US"/>
        </w:rPr>
        <w:t>lama 24 jam</w:t>
      </w:r>
      <w:r w:rsidRPr="00A85B3A">
        <w:rPr>
          <w:rFonts w:ascii="Times New Roman" w:hAnsi="Times New Roman" w:cs="Times New Roman"/>
          <w:sz w:val="20"/>
          <w:szCs w:val="20"/>
        </w:rPr>
        <w:t xml:space="preserve"> infestasi imago </w:t>
      </w:r>
      <w:r w:rsidRPr="00A85B3A">
        <w:rPr>
          <w:rFonts w:ascii="Times New Roman" w:hAnsi="Times New Roman" w:cs="Times New Roman"/>
          <w:i/>
          <w:sz w:val="20"/>
          <w:szCs w:val="20"/>
        </w:rPr>
        <w:t>C. ferrugineus</w:t>
      </w:r>
      <w:r w:rsidRPr="00A85B3A">
        <w:rPr>
          <w:rFonts w:ascii="Times New Roman" w:hAnsi="Times New Roman" w:cs="Times New Roman"/>
          <w:sz w:val="20"/>
          <w:szCs w:val="20"/>
        </w:rPr>
        <w:t xml:space="preserve"> </w:t>
      </w:r>
      <w:r w:rsidR="00590602" w:rsidRPr="00A85B3A">
        <w:rPr>
          <w:rFonts w:ascii="Times New Roman" w:hAnsi="Times New Roman" w:cs="Times New Roman"/>
          <w:sz w:val="20"/>
          <w:szCs w:val="20"/>
        </w:rPr>
        <w:t>telah mengalami</w:t>
      </w:r>
      <w:r w:rsidRPr="00A85B3A">
        <w:rPr>
          <w:rFonts w:ascii="Times New Roman" w:hAnsi="Times New Roman" w:cs="Times New Roman"/>
          <w:sz w:val="20"/>
          <w:szCs w:val="20"/>
        </w:rPr>
        <w:t xml:space="preserve"> mortalitas</w:t>
      </w:r>
      <w:r w:rsidR="00CF7A5F" w:rsidRPr="00A85B3A">
        <w:rPr>
          <w:rFonts w:ascii="Times New Roman" w:hAnsi="Times New Roman" w:cs="Times New Roman"/>
          <w:sz w:val="20"/>
          <w:szCs w:val="20"/>
          <w:lang w:val="en-US"/>
        </w:rPr>
        <w:t xml:space="preserve"> sebesar 6 ekor (Tabel 2)</w:t>
      </w:r>
      <w:r w:rsidRPr="00A85B3A">
        <w:rPr>
          <w:rFonts w:ascii="Times New Roman" w:hAnsi="Times New Roman" w:cs="Times New Roman"/>
          <w:sz w:val="20"/>
          <w:szCs w:val="20"/>
        </w:rPr>
        <w:t>.</w:t>
      </w:r>
      <w:r w:rsidR="00BA0ABD" w:rsidRPr="00A85B3A">
        <w:rPr>
          <w:rFonts w:ascii="Times New Roman" w:hAnsi="Times New Roman" w:cs="Times New Roman"/>
          <w:sz w:val="20"/>
          <w:szCs w:val="20"/>
          <w:lang w:val="en-US"/>
        </w:rPr>
        <w:t xml:space="preserve"> </w:t>
      </w:r>
      <w:r w:rsidR="00541B41" w:rsidRPr="00A85B3A">
        <w:rPr>
          <w:rFonts w:ascii="Times New Roman" w:hAnsi="Times New Roman" w:cs="Times New Roman"/>
          <w:sz w:val="20"/>
          <w:szCs w:val="20"/>
          <w:lang w:val="en-US"/>
        </w:rPr>
        <w:t xml:space="preserve">Suhu </w:t>
      </w:r>
      <w:r w:rsidR="00541B41" w:rsidRPr="00A85B3A">
        <w:rPr>
          <w:rFonts w:ascii="Times New Roman" w:hAnsi="Times New Roman" w:cs="Times New Roman"/>
          <w:sz w:val="20"/>
          <w:szCs w:val="20"/>
        </w:rPr>
        <w:t>40°C</w:t>
      </w:r>
      <w:r w:rsidR="00541B41" w:rsidRPr="00A85B3A">
        <w:rPr>
          <w:rFonts w:ascii="Times New Roman" w:hAnsi="Times New Roman" w:cs="Times New Roman"/>
          <w:sz w:val="20"/>
          <w:szCs w:val="20"/>
          <w:lang w:val="en-US"/>
        </w:rPr>
        <w:t xml:space="preserve"> pada 24 jam pertama pengamatan mengalami rerata mortalitas paling tinggi dibandingkan dengan rerata mortalitas pada suhu lainnya yaitu sebesar</w:t>
      </w:r>
      <w:r w:rsidR="00C01A5D" w:rsidRPr="00A85B3A">
        <w:rPr>
          <w:rFonts w:ascii="Times New Roman" w:hAnsi="Times New Roman" w:cs="Times New Roman"/>
          <w:sz w:val="20"/>
          <w:szCs w:val="20"/>
          <w:lang w:val="en-US"/>
        </w:rPr>
        <w:t xml:space="preserve"> 6 ekor dan pada suhu 25</w:t>
      </w:r>
      <w:r w:rsidR="00C01A5D" w:rsidRPr="00A85B3A">
        <w:rPr>
          <w:rFonts w:ascii="Times New Roman" w:hAnsi="Times New Roman" w:cs="Times New Roman"/>
          <w:sz w:val="20"/>
          <w:szCs w:val="20"/>
        </w:rPr>
        <w:t>°C</w:t>
      </w:r>
      <w:r w:rsidR="00C01A5D" w:rsidRPr="00A85B3A">
        <w:rPr>
          <w:rFonts w:ascii="Times New Roman" w:hAnsi="Times New Roman" w:cs="Times New Roman"/>
          <w:sz w:val="20"/>
          <w:szCs w:val="20"/>
          <w:lang w:val="en-US"/>
        </w:rPr>
        <w:t>, 35</w:t>
      </w:r>
      <w:r w:rsidR="00C01A5D" w:rsidRPr="00A85B3A">
        <w:rPr>
          <w:rFonts w:ascii="Times New Roman" w:hAnsi="Times New Roman" w:cs="Times New Roman"/>
          <w:sz w:val="20"/>
          <w:szCs w:val="20"/>
        </w:rPr>
        <w:t>°C</w:t>
      </w:r>
      <w:r w:rsidR="00C01A5D" w:rsidRPr="00A85B3A">
        <w:rPr>
          <w:rFonts w:ascii="Times New Roman" w:hAnsi="Times New Roman" w:cs="Times New Roman"/>
          <w:sz w:val="20"/>
          <w:szCs w:val="20"/>
          <w:lang w:val="en-US"/>
        </w:rPr>
        <w:t xml:space="preserve"> tidak ditemukan imago yang mati pada 24 jam pertama.</w:t>
      </w:r>
      <w:r w:rsidR="00C01A5D" w:rsidRPr="00A85B3A">
        <w:rPr>
          <w:rFonts w:ascii="Times New Roman" w:hAnsi="Times New Roman" w:cs="Times New Roman"/>
          <w:b/>
          <w:bCs/>
          <w:sz w:val="20"/>
          <w:szCs w:val="20"/>
          <w:lang w:val="en-US"/>
        </w:rPr>
        <w:t xml:space="preserve"> </w:t>
      </w:r>
      <w:r w:rsidR="00BA0ABD" w:rsidRPr="00A85B3A">
        <w:rPr>
          <w:rFonts w:ascii="Times New Roman" w:hAnsi="Times New Roman" w:cs="Times New Roman"/>
          <w:sz w:val="20"/>
          <w:szCs w:val="20"/>
          <w:lang w:val="en-US"/>
        </w:rPr>
        <w:t xml:space="preserve">Puncak mortalitas imago </w:t>
      </w:r>
      <w:r w:rsidR="00BA0ABD" w:rsidRPr="00A85B3A">
        <w:rPr>
          <w:rFonts w:ascii="Times New Roman" w:hAnsi="Times New Roman" w:cs="Times New Roman"/>
          <w:i/>
          <w:iCs/>
          <w:sz w:val="20"/>
          <w:szCs w:val="20"/>
          <w:lang w:val="en-US"/>
        </w:rPr>
        <w:t>C. ferrugineus</w:t>
      </w:r>
      <w:r w:rsidR="00BA0ABD" w:rsidRPr="00A85B3A">
        <w:rPr>
          <w:rFonts w:ascii="Times New Roman" w:hAnsi="Times New Roman" w:cs="Times New Roman"/>
          <w:sz w:val="20"/>
          <w:szCs w:val="20"/>
          <w:lang w:val="en-US"/>
        </w:rPr>
        <w:t xml:space="preserve"> selama 7 hari infestasi terjadi pada suhu </w:t>
      </w:r>
      <w:r w:rsidR="00BA0ABD" w:rsidRPr="00A85B3A">
        <w:rPr>
          <w:rFonts w:ascii="Times New Roman" w:hAnsi="Times New Roman" w:cs="Times New Roman"/>
          <w:sz w:val="20"/>
          <w:szCs w:val="20"/>
        </w:rPr>
        <w:t>40°C</w:t>
      </w:r>
      <w:r w:rsidR="00BA0ABD" w:rsidRPr="00A85B3A">
        <w:rPr>
          <w:rFonts w:ascii="Times New Roman" w:hAnsi="Times New Roman" w:cs="Times New Roman"/>
          <w:sz w:val="20"/>
          <w:szCs w:val="20"/>
          <w:lang w:val="en-US"/>
        </w:rPr>
        <w:t xml:space="preserve"> dengan rerata mortalitas 8,03%.</w:t>
      </w:r>
      <w:r w:rsidR="00C01A5D" w:rsidRPr="00A85B3A">
        <w:rPr>
          <w:rFonts w:ascii="Times New Roman" w:hAnsi="Times New Roman" w:cs="Times New Roman"/>
          <w:sz w:val="20"/>
          <w:szCs w:val="20"/>
          <w:lang w:val="en-US"/>
        </w:rPr>
        <w:t xml:space="preserve"> Berdasarkan hasil analisis statistika </w:t>
      </w:r>
      <w:r w:rsidR="003D3E12" w:rsidRPr="00A85B3A">
        <w:rPr>
          <w:rFonts w:ascii="Times New Roman" w:hAnsi="Times New Roman" w:cs="Times New Roman"/>
          <w:sz w:val="20"/>
          <w:szCs w:val="20"/>
          <w:lang w:val="en-US"/>
        </w:rPr>
        <w:t xml:space="preserve">rerata mortalitas terendah imago </w:t>
      </w:r>
      <w:r w:rsidR="003D3E12" w:rsidRPr="00A85B3A">
        <w:rPr>
          <w:rFonts w:ascii="Times New Roman" w:hAnsi="Times New Roman" w:cs="Times New Roman"/>
          <w:i/>
          <w:iCs/>
          <w:sz w:val="20"/>
          <w:szCs w:val="20"/>
          <w:lang w:val="en-US"/>
        </w:rPr>
        <w:t xml:space="preserve">C. ferrugineus </w:t>
      </w:r>
      <w:r w:rsidR="003D3E12" w:rsidRPr="00A85B3A">
        <w:rPr>
          <w:rFonts w:ascii="Times New Roman" w:hAnsi="Times New Roman" w:cs="Times New Roman"/>
          <w:sz w:val="20"/>
          <w:szCs w:val="20"/>
          <w:lang w:val="en-US"/>
        </w:rPr>
        <w:t>terjadi pada suhu 35</w:t>
      </w:r>
      <w:r w:rsidR="003D3E12" w:rsidRPr="00A85B3A">
        <w:rPr>
          <w:rFonts w:ascii="Times New Roman" w:hAnsi="Times New Roman" w:cs="Times New Roman"/>
          <w:sz w:val="20"/>
          <w:szCs w:val="20"/>
        </w:rPr>
        <w:t>°C</w:t>
      </w:r>
      <w:r w:rsidR="003D3E12" w:rsidRPr="00A85B3A">
        <w:rPr>
          <w:rFonts w:ascii="Times New Roman" w:hAnsi="Times New Roman" w:cs="Times New Roman"/>
          <w:sz w:val="20"/>
          <w:szCs w:val="20"/>
          <w:lang w:val="en-US"/>
        </w:rPr>
        <w:t xml:space="preserve"> yaitu sebesar 2,02%. </w:t>
      </w:r>
      <w:r w:rsidR="00BA0ABD" w:rsidRPr="00A85B3A">
        <w:rPr>
          <w:rFonts w:ascii="Times New Roman" w:hAnsi="Times New Roman" w:cs="Times New Roman"/>
          <w:sz w:val="20"/>
          <w:szCs w:val="20"/>
          <w:lang w:val="en-US"/>
        </w:rPr>
        <w:t xml:space="preserve">Suhu </w:t>
      </w:r>
      <w:r w:rsidR="00BA0ABD" w:rsidRPr="00A85B3A">
        <w:rPr>
          <w:rFonts w:ascii="Times New Roman" w:hAnsi="Times New Roman" w:cs="Times New Roman"/>
          <w:sz w:val="20"/>
          <w:szCs w:val="20"/>
        </w:rPr>
        <w:t xml:space="preserve">40°C </w:t>
      </w:r>
      <w:r w:rsidR="00BA0ABD" w:rsidRPr="00A85B3A">
        <w:rPr>
          <w:rFonts w:ascii="Times New Roman" w:hAnsi="Times New Roman" w:cs="Times New Roman"/>
          <w:sz w:val="20"/>
          <w:szCs w:val="20"/>
          <w:lang w:val="en-US"/>
        </w:rPr>
        <w:t xml:space="preserve">membuat stress bagi beberapa serangga hama gudang karena terdapat tekanan dan tingkat oksigen yang tidak sesuai bagi hama gudang </w:t>
      </w:r>
      <w:r w:rsidR="007A05C3" w:rsidRPr="00A85B3A">
        <w:rPr>
          <w:rFonts w:ascii="Times New Roman" w:hAnsi="Times New Roman" w:cs="Times New Roman"/>
          <w:sz w:val="20"/>
          <w:szCs w:val="20"/>
          <w:lang w:val="en-US"/>
        </w:rPr>
        <w:t xml:space="preserve">untuk bertahan hidup </w:t>
      </w:r>
      <w:r w:rsidR="00BA0ABD" w:rsidRPr="00A85B3A">
        <w:rPr>
          <w:rFonts w:ascii="Times New Roman" w:hAnsi="Times New Roman" w:cs="Times New Roman"/>
          <w:sz w:val="20"/>
          <w:szCs w:val="20"/>
          <w:lang w:val="en-US"/>
        </w:rPr>
        <w:t xml:space="preserve">(Burks </w:t>
      </w:r>
      <w:r w:rsidR="00BA0ABD" w:rsidRPr="00A85B3A">
        <w:rPr>
          <w:rFonts w:ascii="Times New Roman" w:hAnsi="Times New Roman" w:cs="Times New Roman"/>
          <w:i/>
          <w:iCs/>
          <w:sz w:val="20"/>
          <w:szCs w:val="20"/>
          <w:lang w:val="en-US"/>
        </w:rPr>
        <w:t>et al</w:t>
      </w:r>
      <w:r w:rsidR="00C93750" w:rsidRPr="00A85B3A">
        <w:rPr>
          <w:rFonts w:ascii="Times New Roman" w:hAnsi="Times New Roman" w:cs="Times New Roman"/>
          <w:i/>
          <w:iCs/>
          <w:sz w:val="20"/>
          <w:szCs w:val="20"/>
          <w:lang w:val="en-US"/>
        </w:rPr>
        <w:t>.</w:t>
      </w:r>
      <w:r w:rsidR="00C93750" w:rsidRPr="00A85B3A">
        <w:rPr>
          <w:rFonts w:ascii="Times New Roman" w:hAnsi="Times New Roman" w:cs="Times New Roman"/>
          <w:sz w:val="20"/>
          <w:szCs w:val="20"/>
          <w:lang w:val="en-US"/>
        </w:rPr>
        <w:t>,</w:t>
      </w:r>
      <w:r w:rsidR="00BA0ABD" w:rsidRPr="00A85B3A">
        <w:rPr>
          <w:rFonts w:ascii="Times New Roman" w:hAnsi="Times New Roman" w:cs="Times New Roman"/>
          <w:sz w:val="20"/>
          <w:szCs w:val="20"/>
          <w:lang w:val="en-US"/>
        </w:rPr>
        <w:t xml:space="preserve"> 2000</w:t>
      </w:r>
      <w:r w:rsidR="00C93750" w:rsidRPr="00A85B3A">
        <w:rPr>
          <w:rFonts w:ascii="Times New Roman" w:hAnsi="Times New Roman" w:cs="Times New Roman"/>
          <w:sz w:val="20"/>
          <w:szCs w:val="20"/>
          <w:lang w:val="en-US"/>
        </w:rPr>
        <w:t xml:space="preserve">). </w:t>
      </w:r>
      <w:r w:rsidR="00BA0ABD" w:rsidRPr="00A85B3A">
        <w:rPr>
          <w:rFonts w:ascii="Times New Roman" w:hAnsi="Times New Roman" w:cs="Times New Roman"/>
          <w:sz w:val="20"/>
          <w:szCs w:val="20"/>
          <w:lang w:val="en-US"/>
        </w:rPr>
        <w:t>Berdas</w:t>
      </w:r>
      <w:r w:rsidR="00C93750" w:rsidRPr="00A85B3A">
        <w:rPr>
          <w:rFonts w:ascii="Times New Roman" w:hAnsi="Times New Roman" w:cs="Times New Roman"/>
          <w:sz w:val="20"/>
          <w:szCs w:val="20"/>
          <w:lang w:val="en-US"/>
        </w:rPr>
        <w:t>a</w:t>
      </w:r>
      <w:r w:rsidR="00BA0ABD" w:rsidRPr="00A85B3A">
        <w:rPr>
          <w:rFonts w:ascii="Times New Roman" w:hAnsi="Times New Roman" w:cs="Times New Roman"/>
          <w:sz w:val="20"/>
          <w:szCs w:val="20"/>
          <w:lang w:val="en-US"/>
        </w:rPr>
        <w:t xml:space="preserve">rkan hasil </w:t>
      </w:r>
      <w:r w:rsidR="00C93750" w:rsidRPr="00A85B3A">
        <w:rPr>
          <w:rFonts w:ascii="Times New Roman" w:hAnsi="Times New Roman" w:cs="Times New Roman"/>
          <w:sz w:val="20"/>
          <w:szCs w:val="20"/>
          <w:lang w:val="en-US"/>
        </w:rPr>
        <w:t>penelitian Mbata (2001) menunjukkan bahwa serangga hama gudang</w:t>
      </w:r>
      <w:r w:rsidR="00BA0ABD" w:rsidRPr="00A85B3A">
        <w:rPr>
          <w:rFonts w:ascii="Times New Roman" w:hAnsi="Times New Roman" w:cs="Times New Roman"/>
          <w:sz w:val="20"/>
          <w:szCs w:val="20"/>
          <w:lang w:val="en-US"/>
        </w:rPr>
        <w:t xml:space="preserve"> </w:t>
      </w:r>
      <w:r w:rsidR="00BA0ABD" w:rsidRPr="00A85B3A">
        <w:rPr>
          <w:rFonts w:ascii="Times New Roman" w:hAnsi="Times New Roman" w:cs="Times New Roman"/>
          <w:i/>
          <w:iCs/>
          <w:sz w:val="20"/>
          <w:szCs w:val="20"/>
          <w:lang w:val="en-US"/>
        </w:rPr>
        <w:t>Plodia interpunctella</w:t>
      </w:r>
      <w:r w:rsidR="00C93750" w:rsidRPr="00A85B3A">
        <w:rPr>
          <w:rFonts w:ascii="Times New Roman" w:hAnsi="Times New Roman" w:cs="Times New Roman"/>
          <w:sz w:val="20"/>
          <w:szCs w:val="20"/>
          <w:lang w:val="en-US"/>
        </w:rPr>
        <w:t xml:space="preserve"> akan mengalami stress terutama pada perlakuan suhu tinggi tanpa </w:t>
      </w:r>
      <w:r w:rsidR="00CF7A5F" w:rsidRPr="00A85B3A">
        <w:rPr>
          <w:rFonts w:ascii="Times New Roman" w:hAnsi="Times New Roman" w:cs="Times New Roman"/>
          <w:sz w:val="20"/>
          <w:szCs w:val="20"/>
          <w:lang w:val="en-US"/>
        </w:rPr>
        <w:t xml:space="preserve">perlu </w:t>
      </w:r>
      <w:r w:rsidR="00C93750" w:rsidRPr="00A85B3A">
        <w:rPr>
          <w:rFonts w:ascii="Times New Roman" w:hAnsi="Times New Roman" w:cs="Times New Roman"/>
          <w:sz w:val="20"/>
          <w:szCs w:val="20"/>
          <w:lang w:val="en-US"/>
        </w:rPr>
        <w:t xml:space="preserve">adanya tambahan perlakuan lain. </w:t>
      </w:r>
      <w:r w:rsidR="00C93750" w:rsidRPr="00A85B3A">
        <w:rPr>
          <w:rFonts w:ascii="Times New Roman" w:hAnsi="Times New Roman" w:cs="Times New Roman"/>
          <w:sz w:val="20"/>
          <w:szCs w:val="20"/>
          <w:lang w:val="en-US"/>
        </w:rPr>
        <w:t>Pemberian perlakuan suhu untuk mortalitas serangga hama gudang yang disimpan umumnya memerlukan suhu mendekati 50</w:t>
      </w:r>
      <w:r w:rsidR="00C93750" w:rsidRPr="00A85B3A">
        <w:rPr>
          <w:rFonts w:ascii="Times New Roman" w:hAnsi="Times New Roman" w:cs="Times New Roman"/>
          <w:sz w:val="20"/>
          <w:szCs w:val="20"/>
        </w:rPr>
        <w:t>°C</w:t>
      </w:r>
      <w:r w:rsidR="00C93750" w:rsidRPr="00A85B3A">
        <w:rPr>
          <w:rFonts w:ascii="Times New Roman" w:hAnsi="Times New Roman" w:cs="Times New Roman"/>
          <w:sz w:val="20"/>
          <w:szCs w:val="20"/>
          <w:lang w:val="en-US"/>
        </w:rPr>
        <w:t xml:space="preserve"> selama berjam-jam namun suhu tersebut tidak merusak produk makanan</w:t>
      </w:r>
      <w:r w:rsidR="00CF7A5F" w:rsidRPr="00A85B3A">
        <w:rPr>
          <w:rFonts w:ascii="Times New Roman" w:hAnsi="Times New Roman" w:cs="Times New Roman"/>
          <w:sz w:val="20"/>
          <w:szCs w:val="20"/>
          <w:lang w:val="en-US"/>
        </w:rPr>
        <w:t xml:space="preserve"> </w:t>
      </w:r>
      <w:r w:rsidR="00C93750" w:rsidRPr="00A85B3A">
        <w:rPr>
          <w:rFonts w:ascii="Times New Roman" w:hAnsi="Times New Roman" w:cs="Times New Roman"/>
          <w:sz w:val="20"/>
          <w:szCs w:val="20"/>
          <w:lang w:val="en-US"/>
        </w:rPr>
        <w:t xml:space="preserve">(Burks </w:t>
      </w:r>
      <w:r w:rsidR="00C93750" w:rsidRPr="00A85B3A">
        <w:rPr>
          <w:rFonts w:ascii="Times New Roman" w:hAnsi="Times New Roman" w:cs="Times New Roman"/>
          <w:i/>
          <w:iCs/>
          <w:sz w:val="20"/>
          <w:szCs w:val="20"/>
          <w:lang w:val="en-US"/>
        </w:rPr>
        <w:t>et al</w:t>
      </w:r>
      <w:r w:rsidR="00C93750" w:rsidRPr="00A85B3A">
        <w:rPr>
          <w:rFonts w:ascii="Times New Roman" w:hAnsi="Times New Roman" w:cs="Times New Roman"/>
          <w:sz w:val="20"/>
          <w:szCs w:val="20"/>
          <w:lang w:val="en-US"/>
        </w:rPr>
        <w:t xml:space="preserve">., 2000). </w:t>
      </w:r>
      <w:r w:rsidR="0077041B" w:rsidRPr="00A85B3A">
        <w:rPr>
          <w:rFonts w:ascii="Times New Roman" w:hAnsi="Times New Roman" w:cs="Times New Roman"/>
          <w:sz w:val="20"/>
          <w:szCs w:val="20"/>
          <w:lang w:val="en-US"/>
        </w:rPr>
        <w:t>Berdasarkan hasil penelitian</w:t>
      </w:r>
      <w:r w:rsidR="00BA59C5" w:rsidRPr="00A85B3A">
        <w:rPr>
          <w:rFonts w:ascii="Times New Roman" w:hAnsi="Times New Roman" w:cs="Times New Roman"/>
          <w:sz w:val="20"/>
          <w:szCs w:val="20"/>
          <w:lang w:val="en-US"/>
        </w:rPr>
        <w:t xml:space="preserve"> Qader (2011) menunjukkan bahwa paparan suhu 35</w:t>
      </w:r>
      <w:r w:rsidR="00BA59C5" w:rsidRPr="00A85B3A">
        <w:rPr>
          <w:rFonts w:ascii="Times New Roman" w:hAnsi="Times New Roman" w:cs="Times New Roman"/>
          <w:sz w:val="20"/>
          <w:szCs w:val="20"/>
        </w:rPr>
        <w:t>°C</w:t>
      </w:r>
      <w:r w:rsidR="0077041B" w:rsidRPr="00A85B3A">
        <w:rPr>
          <w:rFonts w:ascii="Times New Roman" w:hAnsi="Times New Roman" w:cs="Times New Roman"/>
          <w:sz w:val="20"/>
          <w:szCs w:val="20"/>
        </w:rPr>
        <w:t xml:space="preserve"> </w:t>
      </w:r>
      <w:r w:rsidR="00BA59C5" w:rsidRPr="00A85B3A">
        <w:rPr>
          <w:rFonts w:ascii="Times New Roman" w:hAnsi="Times New Roman" w:cs="Times New Roman"/>
          <w:sz w:val="20"/>
          <w:szCs w:val="20"/>
          <w:lang w:val="en-US"/>
        </w:rPr>
        <w:t xml:space="preserve">pada imago </w:t>
      </w:r>
      <w:r w:rsidR="00BA59C5" w:rsidRPr="00A85B3A">
        <w:rPr>
          <w:rFonts w:ascii="Times New Roman" w:hAnsi="Times New Roman" w:cs="Times New Roman"/>
          <w:i/>
          <w:iCs/>
          <w:sz w:val="20"/>
          <w:szCs w:val="20"/>
          <w:lang w:val="en-US"/>
        </w:rPr>
        <w:t xml:space="preserve">Tribolium castaneum </w:t>
      </w:r>
      <w:r w:rsidR="00BA59C5" w:rsidRPr="00A85B3A">
        <w:rPr>
          <w:rFonts w:ascii="Times New Roman" w:hAnsi="Times New Roman" w:cs="Times New Roman"/>
          <w:sz w:val="20"/>
          <w:szCs w:val="20"/>
          <w:lang w:val="en-US"/>
        </w:rPr>
        <w:t xml:space="preserve">selama 65 menit memiliki tingkat mortalitas 0,0% hal tersebut sesuai dengan penelitian yang dilakukan karena pada pengamatan 24 jam pertama </w:t>
      </w:r>
      <w:r w:rsidR="00CF7A5F" w:rsidRPr="00A85B3A">
        <w:rPr>
          <w:rFonts w:ascii="Times New Roman" w:hAnsi="Times New Roman" w:cs="Times New Roman"/>
          <w:sz w:val="20"/>
          <w:szCs w:val="20"/>
          <w:lang w:val="en-US"/>
        </w:rPr>
        <w:t xml:space="preserve">pada </w:t>
      </w:r>
      <w:r w:rsidR="00BA59C5" w:rsidRPr="00A85B3A">
        <w:rPr>
          <w:rFonts w:ascii="Times New Roman" w:hAnsi="Times New Roman" w:cs="Times New Roman"/>
          <w:sz w:val="20"/>
          <w:szCs w:val="20"/>
          <w:lang w:val="en-US"/>
        </w:rPr>
        <w:t>suhu 35</w:t>
      </w:r>
      <w:r w:rsidR="00BA59C5" w:rsidRPr="00A85B3A">
        <w:rPr>
          <w:rFonts w:ascii="Times New Roman" w:hAnsi="Times New Roman" w:cs="Times New Roman"/>
          <w:sz w:val="20"/>
          <w:szCs w:val="20"/>
        </w:rPr>
        <w:t>°C</w:t>
      </w:r>
      <w:r w:rsidR="00BA59C5" w:rsidRPr="00A85B3A">
        <w:rPr>
          <w:rFonts w:ascii="Times New Roman" w:hAnsi="Times New Roman" w:cs="Times New Roman"/>
          <w:sz w:val="20"/>
          <w:szCs w:val="20"/>
          <w:lang w:val="en-US"/>
        </w:rPr>
        <w:t xml:space="preserve"> tidak terjadi mortalitas pada serangga hama </w:t>
      </w:r>
      <w:r w:rsidR="00BA59C5" w:rsidRPr="00A85B3A">
        <w:rPr>
          <w:rFonts w:ascii="Times New Roman" w:hAnsi="Times New Roman" w:cs="Times New Roman"/>
          <w:i/>
          <w:iCs/>
          <w:sz w:val="20"/>
          <w:szCs w:val="20"/>
          <w:lang w:val="en-US"/>
        </w:rPr>
        <w:t>C.</w:t>
      </w:r>
      <w:r w:rsidR="00C01A5D" w:rsidRPr="00A85B3A">
        <w:rPr>
          <w:rFonts w:ascii="Times New Roman" w:hAnsi="Times New Roman" w:cs="Times New Roman"/>
          <w:i/>
          <w:iCs/>
          <w:sz w:val="20"/>
          <w:szCs w:val="20"/>
          <w:lang w:val="en-US"/>
        </w:rPr>
        <w:t xml:space="preserve"> </w:t>
      </w:r>
      <w:r w:rsidR="00BA59C5" w:rsidRPr="00A85B3A">
        <w:rPr>
          <w:rFonts w:ascii="Times New Roman" w:hAnsi="Times New Roman" w:cs="Times New Roman"/>
          <w:i/>
          <w:iCs/>
          <w:sz w:val="20"/>
          <w:szCs w:val="20"/>
          <w:lang w:val="en-US"/>
        </w:rPr>
        <w:t>ferrugineus</w:t>
      </w:r>
      <w:r w:rsidR="00BA59C5" w:rsidRPr="00A85B3A">
        <w:rPr>
          <w:rFonts w:ascii="Times New Roman" w:hAnsi="Times New Roman" w:cs="Times New Roman"/>
          <w:sz w:val="20"/>
          <w:szCs w:val="20"/>
          <w:lang w:val="en-US"/>
        </w:rPr>
        <w:t>.</w:t>
      </w:r>
      <w:r w:rsidR="00CF7A5F" w:rsidRPr="00A85B3A">
        <w:rPr>
          <w:rFonts w:ascii="Times New Roman" w:hAnsi="Times New Roman" w:cs="Times New Roman"/>
          <w:sz w:val="20"/>
          <w:szCs w:val="20"/>
          <w:lang w:val="en-US"/>
        </w:rPr>
        <w:t xml:space="preserve"> Suhu optimum bagi </w:t>
      </w:r>
      <w:r w:rsidR="00CF7A5F" w:rsidRPr="00A85B3A">
        <w:rPr>
          <w:rFonts w:ascii="Times New Roman" w:hAnsi="Times New Roman" w:cs="Times New Roman"/>
          <w:i/>
          <w:iCs/>
          <w:sz w:val="20"/>
          <w:szCs w:val="20"/>
          <w:lang w:val="en-US"/>
        </w:rPr>
        <w:t xml:space="preserve">C. ferruginues </w:t>
      </w:r>
      <w:r w:rsidR="00CF7A5F" w:rsidRPr="00A85B3A">
        <w:rPr>
          <w:rFonts w:ascii="Times New Roman" w:hAnsi="Times New Roman" w:cs="Times New Roman"/>
          <w:sz w:val="20"/>
          <w:szCs w:val="20"/>
          <w:lang w:val="en-US"/>
        </w:rPr>
        <w:t>untuk berkembang biak adalah 35</w:t>
      </w:r>
      <w:r w:rsidR="00CF7A5F" w:rsidRPr="00A85B3A">
        <w:rPr>
          <w:rFonts w:ascii="Times New Roman" w:hAnsi="Times New Roman" w:cs="Times New Roman"/>
          <w:sz w:val="20"/>
          <w:szCs w:val="20"/>
        </w:rPr>
        <w:t>°C</w:t>
      </w:r>
      <w:r w:rsidR="00CF7A5F" w:rsidRPr="00A85B3A">
        <w:rPr>
          <w:rFonts w:ascii="Times New Roman" w:hAnsi="Times New Roman" w:cs="Times New Roman"/>
          <w:sz w:val="20"/>
          <w:szCs w:val="20"/>
          <w:lang w:val="en-US"/>
        </w:rPr>
        <w:t xml:space="preserve"> </w:t>
      </w:r>
      <w:r w:rsidR="007A05C3" w:rsidRPr="00A85B3A">
        <w:rPr>
          <w:rFonts w:ascii="Times New Roman" w:hAnsi="Times New Roman" w:cs="Times New Roman"/>
          <w:sz w:val="20"/>
          <w:szCs w:val="20"/>
          <w:lang w:val="en-US"/>
        </w:rPr>
        <w:t xml:space="preserve">dengan tingkat kelembaban 70% </w:t>
      </w:r>
      <w:r w:rsidR="00CF7A5F" w:rsidRPr="00A85B3A">
        <w:rPr>
          <w:rFonts w:ascii="Times New Roman" w:hAnsi="Times New Roman" w:cs="Times New Roman"/>
          <w:sz w:val="20"/>
          <w:szCs w:val="20"/>
          <w:lang w:val="en-US"/>
        </w:rPr>
        <w:t xml:space="preserve">memerlukan waktu untuk masa perkembangan paling singkat selama 21 hari (Rees, 2004). </w:t>
      </w:r>
      <w:r w:rsidR="00BA59C5" w:rsidRPr="00A85B3A">
        <w:rPr>
          <w:rFonts w:ascii="Times New Roman" w:hAnsi="Times New Roman" w:cs="Times New Roman"/>
          <w:sz w:val="20"/>
          <w:szCs w:val="20"/>
          <w:lang w:val="en-US"/>
        </w:rPr>
        <w:t xml:space="preserve">  </w:t>
      </w:r>
    </w:p>
    <w:p w14:paraId="71D8A9DD" w14:textId="17AE5C90" w:rsidR="0044226E" w:rsidRPr="00A85B3A" w:rsidRDefault="004D21DE" w:rsidP="0044226E">
      <w:pPr>
        <w:spacing w:before="0" w:after="0" w:line="360" w:lineRule="auto"/>
        <w:ind w:firstLine="709"/>
        <w:jc w:val="both"/>
        <w:rPr>
          <w:rFonts w:ascii="Times New Roman" w:hAnsi="Times New Roman" w:cs="Times New Roman"/>
          <w:sz w:val="20"/>
          <w:szCs w:val="20"/>
        </w:rPr>
      </w:pPr>
      <w:r w:rsidRPr="00A85B3A">
        <w:rPr>
          <w:rFonts w:ascii="Times New Roman" w:hAnsi="Times New Roman" w:cs="Times New Roman"/>
          <w:sz w:val="20"/>
          <w:szCs w:val="20"/>
        </w:rPr>
        <w:t xml:space="preserve">Berdasarkan hasil penelitian yang dilakukan imago jantan </w:t>
      </w:r>
      <w:r w:rsidRPr="00A85B3A">
        <w:rPr>
          <w:rFonts w:ascii="Times New Roman" w:hAnsi="Times New Roman" w:cs="Times New Roman"/>
          <w:i/>
          <w:sz w:val="20"/>
          <w:szCs w:val="20"/>
        </w:rPr>
        <w:t xml:space="preserve">C. ferrugineus </w:t>
      </w:r>
      <w:r w:rsidRPr="00A85B3A">
        <w:rPr>
          <w:rFonts w:ascii="Times New Roman" w:hAnsi="Times New Roman" w:cs="Times New Roman"/>
          <w:sz w:val="20"/>
          <w:szCs w:val="20"/>
        </w:rPr>
        <w:t xml:space="preserve">lebih peka </w:t>
      </w:r>
      <w:r w:rsidR="009624E4" w:rsidRPr="00A85B3A">
        <w:rPr>
          <w:rFonts w:ascii="Times New Roman" w:hAnsi="Times New Roman" w:cs="Times New Roman"/>
          <w:sz w:val="20"/>
          <w:szCs w:val="20"/>
          <w:lang w:val="en-US"/>
        </w:rPr>
        <w:t xml:space="preserve">terhadap beberapa tingkatan suhu di Inkubator </w:t>
      </w:r>
      <w:r w:rsidRPr="00A85B3A">
        <w:rPr>
          <w:rFonts w:ascii="Times New Roman" w:hAnsi="Times New Roman" w:cs="Times New Roman"/>
          <w:sz w:val="20"/>
          <w:szCs w:val="20"/>
        </w:rPr>
        <w:t xml:space="preserve">daripada imago betina, hal tersebut tampak dari </w:t>
      </w:r>
      <w:r w:rsidR="009F2907" w:rsidRPr="00A85B3A">
        <w:rPr>
          <w:rFonts w:ascii="Times New Roman" w:hAnsi="Times New Roman" w:cs="Times New Roman"/>
          <w:sz w:val="20"/>
          <w:szCs w:val="20"/>
          <w:lang w:val="en-US"/>
        </w:rPr>
        <w:t xml:space="preserve">rerata </w:t>
      </w:r>
      <w:r w:rsidR="00903E0B" w:rsidRPr="00A85B3A">
        <w:rPr>
          <w:rFonts w:ascii="Times New Roman" w:hAnsi="Times New Roman" w:cs="Times New Roman"/>
          <w:sz w:val="20"/>
          <w:szCs w:val="20"/>
        </w:rPr>
        <w:t xml:space="preserve">imago </w:t>
      </w:r>
      <w:r w:rsidRPr="00A85B3A">
        <w:rPr>
          <w:rFonts w:ascii="Times New Roman" w:hAnsi="Times New Roman" w:cs="Times New Roman"/>
          <w:sz w:val="20"/>
          <w:szCs w:val="20"/>
        </w:rPr>
        <w:t>jantan yang mati lebih tinggi d</w:t>
      </w:r>
      <w:r w:rsidR="00903E0B" w:rsidRPr="00A85B3A">
        <w:rPr>
          <w:rFonts w:ascii="Times New Roman" w:hAnsi="Times New Roman" w:cs="Times New Roman"/>
          <w:sz w:val="20"/>
          <w:szCs w:val="20"/>
        </w:rPr>
        <w:t>ibandingkan dengan imago betina</w:t>
      </w:r>
      <w:r w:rsidR="0088213F" w:rsidRPr="00A85B3A">
        <w:rPr>
          <w:rFonts w:ascii="Times New Roman" w:hAnsi="Times New Roman" w:cs="Times New Roman"/>
          <w:sz w:val="20"/>
          <w:szCs w:val="20"/>
        </w:rPr>
        <w:t xml:space="preserve"> </w:t>
      </w:r>
      <w:r w:rsidR="009624E4" w:rsidRPr="00A85B3A">
        <w:rPr>
          <w:rFonts w:ascii="Times New Roman" w:hAnsi="Times New Roman" w:cs="Times New Roman"/>
          <w:sz w:val="20"/>
          <w:szCs w:val="20"/>
          <w:lang w:val="en-US"/>
        </w:rPr>
        <w:t xml:space="preserve">pada setiap perlakuan suhu </w:t>
      </w:r>
      <w:r w:rsidR="0088213F" w:rsidRPr="00A85B3A">
        <w:rPr>
          <w:rFonts w:ascii="Times New Roman" w:hAnsi="Times New Roman" w:cs="Times New Roman"/>
          <w:sz w:val="20"/>
          <w:szCs w:val="20"/>
        </w:rPr>
        <w:t xml:space="preserve">(Tabel </w:t>
      </w:r>
      <w:r w:rsidR="009F2907" w:rsidRPr="00A85B3A">
        <w:rPr>
          <w:rFonts w:ascii="Times New Roman" w:hAnsi="Times New Roman" w:cs="Times New Roman"/>
          <w:sz w:val="20"/>
          <w:szCs w:val="20"/>
          <w:lang w:val="en-US"/>
        </w:rPr>
        <w:t>3</w:t>
      </w:r>
      <w:r w:rsidR="00590602" w:rsidRPr="00A85B3A">
        <w:rPr>
          <w:rFonts w:ascii="Times New Roman" w:hAnsi="Times New Roman" w:cs="Times New Roman"/>
          <w:sz w:val="20"/>
          <w:szCs w:val="20"/>
        </w:rPr>
        <w:t>)</w:t>
      </w:r>
      <w:r w:rsidR="00903E0B" w:rsidRPr="00A85B3A">
        <w:rPr>
          <w:rFonts w:ascii="Times New Roman" w:hAnsi="Times New Roman" w:cs="Times New Roman"/>
          <w:sz w:val="20"/>
          <w:szCs w:val="20"/>
        </w:rPr>
        <w:t>.</w:t>
      </w:r>
      <w:r w:rsidR="009F2907" w:rsidRPr="00A85B3A">
        <w:rPr>
          <w:rFonts w:ascii="Times New Roman" w:hAnsi="Times New Roman" w:cs="Times New Roman"/>
          <w:sz w:val="20"/>
          <w:szCs w:val="20"/>
          <w:lang w:val="en-US"/>
        </w:rPr>
        <w:t xml:space="preserve"> Pada tabel 3</w:t>
      </w:r>
      <w:r w:rsidR="009624E4" w:rsidRPr="00A85B3A">
        <w:rPr>
          <w:rFonts w:ascii="Times New Roman" w:hAnsi="Times New Roman" w:cs="Times New Roman"/>
          <w:sz w:val="20"/>
          <w:szCs w:val="20"/>
          <w:lang w:val="en-US"/>
        </w:rPr>
        <w:t xml:space="preserve"> </w:t>
      </w:r>
      <w:r w:rsidR="009F2907" w:rsidRPr="00A85B3A">
        <w:rPr>
          <w:rFonts w:ascii="Times New Roman" w:hAnsi="Times New Roman" w:cs="Times New Roman"/>
          <w:sz w:val="20"/>
          <w:szCs w:val="20"/>
          <w:lang w:val="en-US"/>
        </w:rPr>
        <w:t>disajikan perbandingan rerata mortalitas imago jantan</w:t>
      </w:r>
      <w:r w:rsidR="009624E4" w:rsidRPr="00A85B3A">
        <w:rPr>
          <w:rFonts w:ascii="Times New Roman" w:hAnsi="Times New Roman" w:cs="Times New Roman"/>
          <w:sz w:val="20"/>
          <w:szCs w:val="20"/>
          <w:lang w:val="en-US"/>
        </w:rPr>
        <w:t xml:space="preserve"> </w:t>
      </w:r>
      <w:r w:rsidR="009F2907" w:rsidRPr="00A85B3A">
        <w:rPr>
          <w:rFonts w:ascii="Times New Roman" w:hAnsi="Times New Roman" w:cs="Times New Roman"/>
          <w:sz w:val="20"/>
          <w:szCs w:val="20"/>
          <w:lang w:val="en-US"/>
        </w:rPr>
        <w:t xml:space="preserve">dan </w:t>
      </w:r>
      <w:r w:rsidR="009F2907" w:rsidRPr="00A85B3A">
        <w:rPr>
          <w:rFonts w:ascii="Times New Roman" w:hAnsi="Times New Roman" w:cs="Times New Roman"/>
          <w:sz w:val="20"/>
          <w:szCs w:val="20"/>
          <w:lang w:val="en-US"/>
        </w:rPr>
        <w:lastRenderedPageBreak/>
        <w:t>imago betina pada suhu 35</w:t>
      </w:r>
      <w:r w:rsidR="009F2907" w:rsidRPr="00A85B3A">
        <w:rPr>
          <w:rFonts w:ascii="Times New Roman" w:hAnsi="Times New Roman" w:cs="Times New Roman"/>
          <w:sz w:val="20"/>
          <w:szCs w:val="20"/>
        </w:rPr>
        <w:t>°C</w:t>
      </w:r>
      <w:r w:rsidR="009624E4" w:rsidRPr="00A85B3A">
        <w:rPr>
          <w:rFonts w:ascii="Times New Roman" w:hAnsi="Times New Roman" w:cs="Times New Roman"/>
          <w:sz w:val="20"/>
          <w:szCs w:val="20"/>
          <w:lang w:val="en-US"/>
        </w:rPr>
        <w:t xml:space="preserve"> </w:t>
      </w:r>
      <w:r w:rsidR="009F2907" w:rsidRPr="00A85B3A">
        <w:rPr>
          <w:rFonts w:ascii="Times New Roman" w:hAnsi="Times New Roman" w:cs="Times New Roman"/>
          <w:sz w:val="20"/>
          <w:szCs w:val="20"/>
          <w:lang w:val="en-US"/>
        </w:rPr>
        <w:t xml:space="preserve">yang </w:t>
      </w:r>
      <w:r w:rsidR="009624E4" w:rsidRPr="00A85B3A">
        <w:rPr>
          <w:rFonts w:ascii="Times New Roman" w:hAnsi="Times New Roman" w:cs="Times New Roman"/>
          <w:sz w:val="20"/>
          <w:szCs w:val="20"/>
          <w:lang w:val="en-US"/>
        </w:rPr>
        <w:t>rerata kematiannya</w:t>
      </w:r>
      <w:r w:rsidR="009F2907" w:rsidRPr="00A85B3A">
        <w:rPr>
          <w:rFonts w:ascii="Times New Roman" w:hAnsi="Times New Roman" w:cs="Times New Roman"/>
          <w:sz w:val="20"/>
          <w:szCs w:val="20"/>
          <w:lang w:val="en-US"/>
        </w:rPr>
        <w:t xml:space="preserve"> sama, hal ini menunjukkan bahwa suhu optimum bagi serangga hama </w:t>
      </w:r>
      <w:r w:rsidR="009F2907" w:rsidRPr="00A85B3A">
        <w:rPr>
          <w:rFonts w:ascii="Times New Roman" w:hAnsi="Times New Roman" w:cs="Times New Roman"/>
          <w:i/>
          <w:iCs/>
          <w:sz w:val="20"/>
          <w:szCs w:val="20"/>
          <w:lang w:val="en-US"/>
        </w:rPr>
        <w:t>C. ferrugineus</w:t>
      </w:r>
      <w:r w:rsidR="009F2907" w:rsidRPr="00A85B3A">
        <w:rPr>
          <w:rFonts w:ascii="Times New Roman" w:hAnsi="Times New Roman" w:cs="Times New Roman"/>
          <w:sz w:val="20"/>
          <w:szCs w:val="20"/>
          <w:lang w:val="en-US"/>
        </w:rPr>
        <w:t xml:space="preserve"> sangat berperan </w:t>
      </w:r>
      <w:r w:rsidR="009624E4" w:rsidRPr="00A85B3A">
        <w:rPr>
          <w:rFonts w:ascii="Times New Roman" w:hAnsi="Times New Roman" w:cs="Times New Roman"/>
          <w:sz w:val="20"/>
          <w:szCs w:val="20"/>
          <w:lang w:val="en-US"/>
        </w:rPr>
        <w:t xml:space="preserve">penting </w:t>
      </w:r>
      <w:r w:rsidR="009F2907" w:rsidRPr="00A85B3A">
        <w:rPr>
          <w:rFonts w:ascii="Times New Roman" w:hAnsi="Times New Roman" w:cs="Times New Roman"/>
          <w:sz w:val="20"/>
          <w:szCs w:val="20"/>
          <w:lang w:val="en-US"/>
        </w:rPr>
        <w:t xml:space="preserve">dalam mempertahankan hidupnya baik bagi imago jantan </w:t>
      </w:r>
      <w:r w:rsidR="009624E4" w:rsidRPr="00A85B3A">
        <w:rPr>
          <w:rFonts w:ascii="Times New Roman" w:hAnsi="Times New Roman" w:cs="Times New Roman"/>
          <w:sz w:val="20"/>
          <w:szCs w:val="20"/>
          <w:lang w:val="en-US"/>
        </w:rPr>
        <w:t>maupun imago</w:t>
      </w:r>
      <w:r w:rsidR="009F2907" w:rsidRPr="00A85B3A">
        <w:rPr>
          <w:rFonts w:ascii="Times New Roman" w:hAnsi="Times New Roman" w:cs="Times New Roman"/>
          <w:sz w:val="20"/>
          <w:szCs w:val="20"/>
          <w:lang w:val="en-US"/>
        </w:rPr>
        <w:t xml:space="preserve"> betina.</w:t>
      </w:r>
      <w:r w:rsidR="009624E4" w:rsidRPr="00A85B3A">
        <w:rPr>
          <w:rFonts w:ascii="Times New Roman" w:hAnsi="Times New Roman" w:cs="Times New Roman"/>
          <w:sz w:val="20"/>
          <w:szCs w:val="20"/>
          <w:lang w:val="en-US"/>
        </w:rPr>
        <w:t xml:space="preserve"> Pada suhu </w:t>
      </w:r>
      <w:r w:rsidR="009624E4" w:rsidRPr="00A85B3A">
        <w:rPr>
          <w:rFonts w:ascii="Times New Roman" w:hAnsi="Times New Roman" w:cs="Times New Roman"/>
          <w:sz w:val="20"/>
          <w:szCs w:val="20"/>
        </w:rPr>
        <w:t>40°C</w:t>
      </w:r>
      <w:r w:rsidR="009624E4" w:rsidRPr="00A85B3A">
        <w:rPr>
          <w:rFonts w:ascii="Times New Roman" w:hAnsi="Times New Roman" w:cs="Times New Roman"/>
          <w:sz w:val="20"/>
          <w:szCs w:val="20"/>
          <w:lang w:val="en-US"/>
        </w:rPr>
        <w:t xml:space="preserve"> imago jantan mengalami mortalitas paling tinggi sebesar 14,00 ekor </w:t>
      </w:r>
      <w:r w:rsidR="007A05C3" w:rsidRPr="00A85B3A">
        <w:rPr>
          <w:rFonts w:ascii="Times New Roman" w:hAnsi="Times New Roman" w:cs="Times New Roman"/>
          <w:sz w:val="20"/>
          <w:szCs w:val="20"/>
          <w:lang w:val="en-US"/>
        </w:rPr>
        <w:t xml:space="preserve">dibandingkan dengan mortalitas imago jantan pada perlakuan suhu lainnya </w:t>
      </w:r>
      <w:r w:rsidR="009624E4" w:rsidRPr="00A85B3A">
        <w:rPr>
          <w:rFonts w:ascii="Times New Roman" w:hAnsi="Times New Roman" w:cs="Times New Roman"/>
          <w:sz w:val="20"/>
          <w:szCs w:val="20"/>
          <w:lang w:val="en-US"/>
        </w:rPr>
        <w:t xml:space="preserve">dan imago betina mengalami mortalitas sebeasar 8,60 ekor, hal tersebut terjadi karena suhu </w:t>
      </w:r>
      <w:r w:rsidR="009624E4" w:rsidRPr="00A85B3A">
        <w:rPr>
          <w:rFonts w:ascii="Times New Roman" w:hAnsi="Times New Roman" w:cs="Times New Roman"/>
          <w:sz w:val="20"/>
          <w:szCs w:val="20"/>
        </w:rPr>
        <w:t>40°C</w:t>
      </w:r>
      <w:r w:rsidR="009624E4" w:rsidRPr="00A85B3A">
        <w:rPr>
          <w:rFonts w:ascii="Times New Roman" w:hAnsi="Times New Roman" w:cs="Times New Roman"/>
          <w:sz w:val="20"/>
          <w:szCs w:val="20"/>
          <w:lang w:val="en-US"/>
        </w:rPr>
        <w:t xml:space="preserve"> merupakan suhu diluar batas optimum bagi </w:t>
      </w:r>
      <w:r w:rsidR="009624E4" w:rsidRPr="00A85B3A">
        <w:rPr>
          <w:rFonts w:ascii="Times New Roman" w:hAnsi="Times New Roman" w:cs="Times New Roman"/>
          <w:i/>
          <w:iCs/>
          <w:sz w:val="20"/>
          <w:szCs w:val="20"/>
          <w:lang w:val="en-US"/>
        </w:rPr>
        <w:t>C. ferrugineus</w:t>
      </w:r>
      <w:r w:rsidR="009624E4" w:rsidRPr="00A85B3A">
        <w:rPr>
          <w:rFonts w:ascii="Times New Roman" w:hAnsi="Times New Roman" w:cs="Times New Roman"/>
          <w:sz w:val="20"/>
          <w:szCs w:val="20"/>
          <w:lang w:val="en-US"/>
        </w:rPr>
        <w:t xml:space="preserve"> sehingga mortalitas jantan dan betina paling tinggi jika dibandingkan pada suhu lainnya. </w:t>
      </w:r>
      <w:r w:rsidR="00903E0B" w:rsidRPr="00A85B3A">
        <w:rPr>
          <w:rFonts w:ascii="Times New Roman" w:hAnsi="Times New Roman" w:cs="Times New Roman"/>
          <w:sz w:val="20"/>
          <w:szCs w:val="20"/>
        </w:rPr>
        <w:t>I</w:t>
      </w:r>
      <w:r w:rsidRPr="00A85B3A">
        <w:rPr>
          <w:rFonts w:ascii="Times New Roman" w:hAnsi="Times New Roman" w:cs="Times New Roman"/>
          <w:sz w:val="20"/>
          <w:szCs w:val="20"/>
        </w:rPr>
        <w:t xml:space="preserve">mago betina </w:t>
      </w:r>
      <w:r w:rsidR="007A05C3" w:rsidRPr="00A85B3A">
        <w:rPr>
          <w:rFonts w:ascii="Times New Roman" w:hAnsi="Times New Roman" w:cs="Times New Roman"/>
          <w:sz w:val="20"/>
          <w:szCs w:val="20"/>
        </w:rPr>
        <w:br/>
      </w:r>
      <w:r w:rsidRPr="00A85B3A">
        <w:rPr>
          <w:rFonts w:ascii="Times New Roman" w:hAnsi="Times New Roman" w:cs="Times New Roman"/>
          <w:i/>
          <w:sz w:val="20"/>
          <w:szCs w:val="20"/>
        </w:rPr>
        <w:t>C. ferrugineus</w:t>
      </w:r>
      <w:r w:rsidRPr="00A85B3A">
        <w:rPr>
          <w:rFonts w:ascii="Times New Roman" w:hAnsi="Times New Roman" w:cs="Times New Roman"/>
          <w:sz w:val="20"/>
          <w:szCs w:val="20"/>
        </w:rPr>
        <w:t xml:space="preserve"> memiliki energi</w:t>
      </w:r>
      <w:r w:rsidR="00590602" w:rsidRPr="00A85B3A">
        <w:rPr>
          <w:rFonts w:ascii="Times New Roman" w:hAnsi="Times New Roman" w:cs="Times New Roman"/>
          <w:sz w:val="20"/>
          <w:szCs w:val="20"/>
        </w:rPr>
        <w:t xml:space="preserve"> metabolik yang digunakan untuk</w:t>
      </w:r>
      <w:r w:rsidRPr="00A85B3A">
        <w:rPr>
          <w:rFonts w:ascii="Times New Roman" w:hAnsi="Times New Roman" w:cs="Times New Roman"/>
          <w:sz w:val="20"/>
          <w:szCs w:val="20"/>
        </w:rPr>
        <w:t xml:space="preserve"> me</w:t>
      </w:r>
      <w:r w:rsidR="009F2907" w:rsidRPr="00A85B3A">
        <w:rPr>
          <w:rFonts w:ascii="Times New Roman" w:hAnsi="Times New Roman" w:cs="Times New Roman"/>
          <w:sz w:val="20"/>
          <w:szCs w:val="20"/>
          <w:lang w:val="en-US"/>
        </w:rPr>
        <w:t xml:space="preserve">lalukan peletakan </w:t>
      </w:r>
      <w:r w:rsidRPr="00A85B3A">
        <w:rPr>
          <w:rFonts w:ascii="Times New Roman" w:hAnsi="Times New Roman" w:cs="Times New Roman"/>
          <w:sz w:val="20"/>
          <w:szCs w:val="20"/>
        </w:rPr>
        <w:t xml:space="preserve"> telur sehingga imago betina lebih toleran </w:t>
      </w:r>
      <w:r w:rsidR="00903E0B" w:rsidRPr="00A85B3A">
        <w:rPr>
          <w:rFonts w:ascii="Times New Roman" w:hAnsi="Times New Roman" w:cs="Times New Roman"/>
          <w:sz w:val="20"/>
          <w:szCs w:val="20"/>
        </w:rPr>
        <w:t xml:space="preserve">pada kondisi suhu </w:t>
      </w:r>
      <w:r w:rsidR="00CA4AC2" w:rsidRPr="00A85B3A">
        <w:rPr>
          <w:rFonts w:ascii="Times New Roman" w:hAnsi="Times New Roman" w:cs="Times New Roman"/>
          <w:sz w:val="20"/>
          <w:szCs w:val="20"/>
          <w:lang w:val="en-US"/>
        </w:rPr>
        <w:t xml:space="preserve">tertentu untuk dapat bertahan hidup jika </w:t>
      </w:r>
      <w:r w:rsidR="00903E0B" w:rsidRPr="00A85B3A">
        <w:rPr>
          <w:rFonts w:ascii="Times New Roman" w:hAnsi="Times New Roman" w:cs="Times New Roman"/>
          <w:sz w:val="20"/>
          <w:szCs w:val="20"/>
        </w:rPr>
        <w:t>dibandingkan dengan</w:t>
      </w:r>
      <w:r w:rsidRPr="00A85B3A">
        <w:rPr>
          <w:rFonts w:ascii="Times New Roman" w:hAnsi="Times New Roman" w:cs="Times New Roman"/>
          <w:sz w:val="20"/>
          <w:szCs w:val="20"/>
        </w:rPr>
        <w:t xml:space="preserve"> imago jantan </w:t>
      </w:r>
      <w:r w:rsidR="00872BB0" w:rsidRPr="00A85B3A">
        <w:rPr>
          <w:rFonts w:ascii="Times New Roman" w:hAnsi="Times New Roman" w:cs="Times New Roman"/>
          <w:sz w:val="20"/>
          <w:szCs w:val="20"/>
        </w:rPr>
        <w:br/>
      </w:r>
      <w:r w:rsidRPr="00A85B3A">
        <w:rPr>
          <w:rFonts w:ascii="Times New Roman" w:hAnsi="Times New Roman" w:cs="Times New Roman"/>
          <w:i/>
          <w:sz w:val="20"/>
          <w:szCs w:val="20"/>
        </w:rPr>
        <w:t>C. ferrugineus</w:t>
      </w:r>
      <w:r w:rsidR="00903E0B" w:rsidRPr="00A85B3A">
        <w:rPr>
          <w:rFonts w:ascii="Times New Roman" w:hAnsi="Times New Roman" w:cs="Times New Roman"/>
          <w:i/>
          <w:sz w:val="20"/>
          <w:szCs w:val="20"/>
        </w:rPr>
        <w:t xml:space="preserve"> </w:t>
      </w:r>
      <w:r w:rsidR="00903E0B" w:rsidRPr="00A85B3A">
        <w:rPr>
          <w:rFonts w:ascii="Times New Roman" w:hAnsi="Times New Roman" w:cs="Times New Roman"/>
          <w:sz w:val="20"/>
          <w:szCs w:val="20"/>
        </w:rPr>
        <w:t>(Kawamoto, 1989)</w:t>
      </w:r>
      <w:r w:rsidRPr="00A85B3A">
        <w:rPr>
          <w:rFonts w:ascii="Times New Roman" w:hAnsi="Times New Roman" w:cs="Times New Roman"/>
          <w:sz w:val="20"/>
          <w:szCs w:val="20"/>
        </w:rPr>
        <w:t>.</w:t>
      </w:r>
      <w:r w:rsidR="00903E0B" w:rsidRPr="00A85B3A">
        <w:rPr>
          <w:rFonts w:ascii="Times New Roman" w:hAnsi="Times New Roman" w:cs="Times New Roman"/>
          <w:sz w:val="20"/>
          <w:szCs w:val="20"/>
        </w:rPr>
        <w:t xml:space="preserve"> </w:t>
      </w:r>
      <w:r w:rsidR="005D42FE" w:rsidRPr="00A85B3A">
        <w:rPr>
          <w:rFonts w:ascii="Times New Roman" w:hAnsi="Times New Roman" w:cs="Times New Roman"/>
          <w:sz w:val="20"/>
          <w:szCs w:val="20"/>
        </w:rPr>
        <w:t xml:space="preserve">Mortalitas imago </w:t>
      </w:r>
      <w:r w:rsidR="005D42FE" w:rsidRPr="00A85B3A">
        <w:rPr>
          <w:rFonts w:ascii="Times New Roman" w:hAnsi="Times New Roman" w:cs="Times New Roman"/>
          <w:i/>
          <w:sz w:val="20"/>
          <w:szCs w:val="20"/>
        </w:rPr>
        <w:t>C. ferrugineus</w:t>
      </w:r>
      <w:r w:rsidR="005D42FE" w:rsidRPr="00A85B3A">
        <w:rPr>
          <w:rFonts w:ascii="Times New Roman" w:hAnsi="Times New Roman" w:cs="Times New Roman"/>
          <w:sz w:val="20"/>
          <w:szCs w:val="20"/>
        </w:rPr>
        <w:t xml:space="preserve"> yang terjadi pada beberapa tingkatan suhu di Inkubator </w:t>
      </w:r>
      <w:r w:rsidR="00590602" w:rsidRPr="00A85B3A">
        <w:rPr>
          <w:rFonts w:ascii="Times New Roman" w:hAnsi="Times New Roman" w:cs="Times New Roman"/>
          <w:sz w:val="20"/>
          <w:szCs w:val="20"/>
        </w:rPr>
        <w:t>akan memengaruhi jumlah imago baru yang muncul, karena imago tidak sempat meletakan telur jika sudah terjadi mortalitas sejak hari pertama seperti pada suhu 20°C, 30°C, dan 40°C</w:t>
      </w:r>
      <w:r w:rsidR="00590602" w:rsidRPr="00A85B3A">
        <w:rPr>
          <w:rFonts w:ascii="Times New Roman" w:hAnsi="Times New Roman" w:cs="Times New Roman"/>
          <w:bCs/>
          <w:sz w:val="20"/>
          <w:szCs w:val="20"/>
        </w:rPr>
        <w:t>.</w:t>
      </w:r>
      <w:r w:rsidR="00590602" w:rsidRPr="00A85B3A">
        <w:rPr>
          <w:rFonts w:ascii="Times New Roman" w:hAnsi="Times New Roman" w:cs="Times New Roman"/>
          <w:bCs/>
        </w:rPr>
        <w:t xml:space="preserve"> </w:t>
      </w:r>
      <w:r w:rsidR="00590602" w:rsidRPr="00A85B3A">
        <w:rPr>
          <w:rFonts w:ascii="Times New Roman" w:hAnsi="Times New Roman" w:cs="Times New Roman"/>
          <w:bCs/>
          <w:sz w:val="20"/>
          <w:szCs w:val="20"/>
        </w:rPr>
        <w:t xml:space="preserve">Mortalitas paling tinggi terjadi pada suhu </w:t>
      </w:r>
      <w:r w:rsidR="00590602" w:rsidRPr="00A85B3A">
        <w:rPr>
          <w:rFonts w:ascii="Times New Roman" w:hAnsi="Times New Roman" w:cs="Times New Roman"/>
          <w:sz w:val="20"/>
          <w:szCs w:val="20"/>
        </w:rPr>
        <w:t>40°C yaitu sebesar 8,03% jika dibandingkan dengan suhu lainnya. Smith (1965), menyatakan bahwa akan terjadi peningkatan mortalitas imago</w:t>
      </w:r>
      <w:r w:rsidR="00CA4AC2" w:rsidRPr="00A85B3A">
        <w:rPr>
          <w:rFonts w:ascii="Times New Roman" w:hAnsi="Times New Roman" w:cs="Times New Roman"/>
          <w:sz w:val="20"/>
          <w:szCs w:val="20"/>
          <w:lang w:val="en-US"/>
        </w:rPr>
        <w:t xml:space="preserve"> </w:t>
      </w:r>
      <w:r w:rsidR="00590602" w:rsidRPr="00A85B3A">
        <w:rPr>
          <w:rFonts w:ascii="Times New Roman" w:hAnsi="Times New Roman" w:cs="Times New Roman"/>
          <w:i/>
          <w:sz w:val="20"/>
          <w:szCs w:val="20"/>
        </w:rPr>
        <w:t>C. ferrugineus</w:t>
      </w:r>
      <w:r w:rsidR="00FB71B4" w:rsidRPr="00A85B3A">
        <w:rPr>
          <w:rFonts w:ascii="Times New Roman" w:hAnsi="Times New Roman" w:cs="Times New Roman"/>
          <w:sz w:val="20"/>
          <w:szCs w:val="20"/>
        </w:rPr>
        <w:t xml:space="preserve"> hingga 60%</w:t>
      </w:r>
      <w:r w:rsidR="00590602" w:rsidRPr="00A85B3A">
        <w:rPr>
          <w:rFonts w:ascii="Times New Roman" w:hAnsi="Times New Roman" w:cs="Times New Roman"/>
          <w:i/>
          <w:sz w:val="20"/>
          <w:szCs w:val="20"/>
        </w:rPr>
        <w:t xml:space="preserve"> </w:t>
      </w:r>
      <w:r w:rsidR="00590602" w:rsidRPr="00A85B3A">
        <w:rPr>
          <w:rFonts w:ascii="Times New Roman" w:hAnsi="Times New Roman" w:cs="Times New Roman"/>
          <w:sz w:val="20"/>
          <w:szCs w:val="20"/>
        </w:rPr>
        <w:t>pada suhu ekstrim seperti suhu 20°C dan 40°C</w:t>
      </w:r>
      <w:r w:rsidR="00FB71B4" w:rsidRPr="00A85B3A">
        <w:rPr>
          <w:rFonts w:ascii="Times New Roman" w:hAnsi="Times New Roman" w:cs="Times New Roman"/>
          <w:sz w:val="20"/>
          <w:szCs w:val="20"/>
        </w:rPr>
        <w:t xml:space="preserve">. Kisaran suhu 30°C - 35°C dengan tingkat kelembaban 70% - 90% akan menjadi kondisi optimum bagi serangga hama </w:t>
      </w:r>
      <w:r w:rsidR="00FB71B4" w:rsidRPr="00A85B3A">
        <w:rPr>
          <w:rFonts w:ascii="Times New Roman" w:hAnsi="Times New Roman" w:cs="Times New Roman"/>
          <w:i/>
          <w:sz w:val="20"/>
          <w:szCs w:val="20"/>
        </w:rPr>
        <w:t>C. ferrugineus</w:t>
      </w:r>
      <w:r w:rsidR="00FB71B4" w:rsidRPr="00A85B3A">
        <w:rPr>
          <w:rFonts w:ascii="Times New Roman" w:hAnsi="Times New Roman" w:cs="Times New Roman"/>
          <w:sz w:val="20"/>
          <w:szCs w:val="20"/>
        </w:rPr>
        <w:t xml:space="preserve"> untuk berperan sebagai hama gudang. </w:t>
      </w:r>
    </w:p>
    <w:p w14:paraId="3A6C31C9" w14:textId="3B29F4F1" w:rsidR="0044226E" w:rsidRPr="00A85B3A" w:rsidRDefault="0044226E" w:rsidP="0044226E">
      <w:pPr>
        <w:spacing w:before="0" w:after="0" w:line="360" w:lineRule="auto"/>
        <w:jc w:val="both"/>
        <w:rPr>
          <w:rFonts w:ascii="Times New Roman" w:hAnsi="Times New Roman" w:cs="Times New Roman"/>
          <w:b/>
          <w:bCs/>
          <w:sz w:val="20"/>
          <w:szCs w:val="20"/>
          <w:lang w:val="en-US"/>
        </w:rPr>
      </w:pPr>
      <w:r w:rsidRPr="00A85B3A">
        <w:rPr>
          <w:rFonts w:ascii="Times New Roman" w:hAnsi="Times New Roman" w:cs="Times New Roman"/>
          <w:b/>
          <w:bCs/>
          <w:sz w:val="20"/>
          <w:szCs w:val="20"/>
          <w:lang w:val="en-US"/>
        </w:rPr>
        <w:t xml:space="preserve">Berat Imago Baru </w:t>
      </w:r>
      <w:r w:rsidRPr="00A85B3A">
        <w:rPr>
          <w:rFonts w:ascii="Times New Roman" w:hAnsi="Times New Roman" w:cs="Times New Roman"/>
          <w:b/>
          <w:bCs/>
          <w:i/>
          <w:iCs/>
          <w:sz w:val="20"/>
          <w:szCs w:val="20"/>
          <w:lang w:val="en-US"/>
        </w:rPr>
        <w:t xml:space="preserve">C. ferrugineus </w:t>
      </w:r>
    </w:p>
    <w:p w14:paraId="53A69385" w14:textId="5AD0FEA5" w:rsidR="0044226E" w:rsidRPr="00A85B3A" w:rsidRDefault="00CA6E2B" w:rsidP="00282B51">
      <w:pPr>
        <w:spacing w:before="0" w:after="100" w:afterAutospacing="1" w:line="360" w:lineRule="auto"/>
        <w:ind w:firstLine="720"/>
        <w:jc w:val="both"/>
        <w:rPr>
          <w:rFonts w:ascii="Times New Roman" w:hAnsi="Times New Roman" w:cs="Times New Roman"/>
          <w:sz w:val="20"/>
          <w:szCs w:val="20"/>
          <w:lang w:val="en-US"/>
        </w:rPr>
      </w:pPr>
      <w:r w:rsidRPr="00A85B3A">
        <w:rPr>
          <w:rFonts w:ascii="Times New Roman" w:hAnsi="Times New Roman" w:cs="Times New Roman"/>
          <w:sz w:val="20"/>
          <w:szCs w:val="20"/>
          <w:lang w:val="en-US"/>
        </w:rPr>
        <w:t xml:space="preserve">Berdasarkan hasil penelitian yang dilakukan berat imago baru pada masing-masing suhu di inkubator tidak </w:t>
      </w:r>
      <w:r w:rsidR="00C9613D" w:rsidRPr="00A85B3A">
        <w:rPr>
          <w:rFonts w:ascii="Times New Roman" w:hAnsi="Times New Roman" w:cs="Times New Roman"/>
          <w:sz w:val="20"/>
          <w:szCs w:val="20"/>
          <w:lang w:val="en-US"/>
        </w:rPr>
        <w:t xml:space="preserve">berpengaruh nyata. </w:t>
      </w:r>
      <w:r w:rsidR="00282B51" w:rsidRPr="00A85B3A">
        <w:rPr>
          <w:rFonts w:ascii="Times New Roman" w:hAnsi="Times New Roman" w:cs="Times New Roman"/>
          <w:sz w:val="20"/>
          <w:szCs w:val="20"/>
          <w:lang w:val="en-US"/>
        </w:rPr>
        <w:t xml:space="preserve">Berdasarkan hasil penelitian sakka (2018) rerata </w:t>
      </w:r>
      <w:r w:rsidR="00282B51" w:rsidRPr="00A85B3A">
        <w:rPr>
          <w:rFonts w:ascii="Times New Roman" w:hAnsi="Times New Roman" w:cs="Times New Roman"/>
          <w:sz w:val="20"/>
          <w:szCs w:val="20"/>
          <w:lang w:val="en-US"/>
        </w:rPr>
        <w:t xml:space="preserve">berat imago </w:t>
      </w:r>
      <w:r w:rsidR="00282B51" w:rsidRPr="00A85B3A">
        <w:rPr>
          <w:rFonts w:ascii="Times New Roman" w:hAnsi="Times New Roman" w:cs="Times New Roman"/>
          <w:i/>
          <w:iCs/>
          <w:sz w:val="20"/>
          <w:szCs w:val="20"/>
          <w:lang w:val="en-US"/>
        </w:rPr>
        <w:t xml:space="preserve">Triboium castaneum </w:t>
      </w:r>
      <w:r w:rsidR="00282B51" w:rsidRPr="00A85B3A">
        <w:rPr>
          <w:rFonts w:ascii="Times New Roman" w:hAnsi="Times New Roman" w:cs="Times New Roman"/>
          <w:sz w:val="20"/>
          <w:szCs w:val="20"/>
          <w:lang w:val="en-US"/>
        </w:rPr>
        <w:t>pada suhu 22</w:t>
      </w:r>
      <w:r w:rsidR="00282B51" w:rsidRPr="00A85B3A">
        <w:rPr>
          <w:rFonts w:ascii="Times New Roman" w:hAnsi="Times New Roman" w:cs="Times New Roman"/>
          <w:sz w:val="20"/>
          <w:szCs w:val="20"/>
        </w:rPr>
        <w:t>°C</w:t>
      </w:r>
      <w:r w:rsidR="00282B51" w:rsidRPr="00A85B3A">
        <w:rPr>
          <w:rFonts w:ascii="Times New Roman" w:hAnsi="Times New Roman" w:cs="Times New Roman"/>
          <w:sz w:val="20"/>
          <w:szCs w:val="20"/>
          <w:lang w:val="en-US"/>
        </w:rPr>
        <w:t>, 27</w:t>
      </w:r>
      <w:r w:rsidR="00282B51" w:rsidRPr="00A85B3A">
        <w:rPr>
          <w:rFonts w:ascii="Times New Roman" w:hAnsi="Times New Roman" w:cs="Times New Roman"/>
          <w:sz w:val="20"/>
          <w:szCs w:val="20"/>
        </w:rPr>
        <w:t>°C</w:t>
      </w:r>
      <w:r w:rsidR="00282B51" w:rsidRPr="00A85B3A">
        <w:rPr>
          <w:rFonts w:ascii="Times New Roman" w:hAnsi="Times New Roman" w:cs="Times New Roman"/>
          <w:sz w:val="20"/>
          <w:szCs w:val="20"/>
          <w:lang w:val="en-US"/>
        </w:rPr>
        <w:t>, dan 32</w:t>
      </w:r>
      <w:r w:rsidR="00282B51" w:rsidRPr="00A85B3A">
        <w:rPr>
          <w:rFonts w:ascii="Times New Roman" w:hAnsi="Times New Roman" w:cs="Times New Roman"/>
          <w:sz w:val="20"/>
          <w:szCs w:val="20"/>
        </w:rPr>
        <w:t>°C</w:t>
      </w:r>
      <w:r w:rsidR="00282B51" w:rsidRPr="00A85B3A">
        <w:rPr>
          <w:rFonts w:ascii="Times New Roman" w:hAnsi="Times New Roman" w:cs="Times New Roman"/>
          <w:sz w:val="20"/>
          <w:szCs w:val="20"/>
          <w:lang w:val="en-US"/>
        </w:rPr>
        <w:t xml:space="preserve"> pada beras merah tidak berpengaruh nyata. </w:t>
      </w:r>
    </w:p>
    <w:p w14:paraId="4FA17FAF" w14:textId="77777777" w:rsidR="00FE4952" w:rsidRPr="00A85B3A" w:rsidRDefault="00FE4952" w:rsidP="00FE4952">
      <w:pPr>
        <w:spacing w:before="0" w:after="0" w:line="360" w:lineRule="auto"/>
        <w:rPr>
          <w:rFonts w:ascii="Times New Roman" w:hAnsi="Times New Roman" w:cs="Times New Roman"/>
          <w:b/>
          <w:sz w:val="20"/>
          <w:szCs w:val="20"/>
        </w:rPr>
      </w:pPr>
      <w:r w:rsidRPr="00A85B3A">
        <w:rPr>
          <w:rFonts w:ascii="Times New Roman" w:hAnsi="Times New Roman" w:cs="Times New Roman"/>
          <w:b/>
          <w:sz w:val="20"/>
          <w:szCs w:val="20"/>
        </w:rPr>
        <w:t>KESIMPULAN</w:t>
      </w:r>
      <w:r w:rsidR="00950D2A" w:rsidRPr="00A85B3A">
        <w:rPr>
          <w:rFonts w:ascii="Times New Roman" w:hAnsi="Times New Roman" w:cs="Times New Roman"/>
          <w:b/>
          <w:sz w:val="20"/>
          <w:szCs w:val="20"/>
        </w:rPr>
        <w:t xml:space="preserve"> DAN SARAN</w:t>
      </w:r>
    </w:p>
    <w:p w14:paraId="01AC41F5" w14:textId="77777777" w:rsidR="00950D2A" w:rsidRPr="00A85B3A" w:rsidRDefault="00950D2A" w:rsidP="00FE4952">
      <w:pPr>
        <w:spacing w:before="0" w:after="0" w:line="360" w:lineRule="auto"/>
        <w:rPr>
          <w:rFonts w:ascii="Times New Roman" w:hAnsi="Times New Roman" w:cs="Times New Roman"/>
          <w:b/>
          <w:sz w:val="20"/>
          <w:szCs w:val="20"/>
        </w:rPr>
      </w:pPr>
      <w:r w:rsidRPr="00A85B3A">
        <w:rPr>
          <w:rFonts w:ascii="Times New Roman" w:hAnsi="Times New Roman" w:cs="Times New Roman"/>
          <w:b/>
          <w:sz w:val="20"/>
          <w:szCs w:val="20"/>
        </w:rPr>
        <w:t>Kesimpulan</w:t>
      </w:r>
    </w:p>
    <w:p w14:paraId="365371E6" w14:textId="528F01AB" w:rsidR="0088213F" w:rsidRPr="00A85B3A" w:rsidRDefault="00F23B22" w:rsidP="00A3091C">
      <w:pPr>
        <w:spacing w:before="0" w:after="0" w:line="360" w:lineRule="auto"/>
        <w:ind w:firstLine="709"/>
        <w:jc w:val="both"/>
        <w:rPr>
          <w:rFonts w:ascii="Times New Roman" w:hAnsi="Times New Roman" w:cs="Times New Roman"/>
          <w:sz w:val="20"/>
          <w:szCs w:val="20"/>
          <w:lang w:val="en-US"/>
        </w:rPr>
      </w:pPr>
      <w:r w:rsidRPr="00A85B3A">
        <w:rPr>
          <w:rFonts w:ascii="Times New Roman" w:hAnsi="Times New Roman" w:cs="Times New Roman"/>
          <w:sz w:val="20"/>
          <w:szCs w:val="20"/>
        </w:rPr>
        <w:t xml:space="preserve">Berdasarkan hasil penelitian yang dilakukan </w:t>
      </w:r>
      <w:r w:rsidR="00954418" w:rsidRPr="00A85B3A">
        <w:rPr>
          <w:rFonts w:ascii="Times New Roman" w:hAnsi="Times New Roman" w:cs="Times New Roman"/>
          <w:sz w:val="20"/>
          <w:szCs w:val="20"/>
          <w:lang w:val="en-US"/>
        </w:rPr>
        <w:t>pada beberapa tingkat suhu</w:t>
      </w:r>
      <w:r w:rsidRPr="00A85B3A">
        <w:rPr>
          <w:rFonts w:ascii="Times New Roman" w:hAnsi="Times New Roman" w:cs="Times New Roman"/>
          <w:sz w:val="20"/>
          <w:szCs w:val="20"/>
        </w:rPr>
        <w:t xml:space="preserve"> di Inkubator terhadap mortalitas menunjukkan bahwa mortalitas tertinggi terjadi pada suhu </w:t>
      </w:r>
      <w:r w:rsidRPr="00A85B3A">
        <w:rPr>
          <w:rFonts w:ascii="Times New Roman" w:hAnsi="Times New Roman" w:cs="Times New Roman"/>
          <w:sz w:val="20"/>
          <w:szCs w:val="20"/>
          <w:lang w:val="en-US"/>
        </w:rPr>
        <w:t>40°C</w:t>
      </w:r>
      <w:r w:rsidRPr="00A85B3A">
        <w:rPr>
          <w:rFonts w:ascii="Times New Roman" w:hAnsi="Times New Roman" w:cs="Times New Roman"/>
          <w:sz w:val="20"/>
          <w:szCs w:val="20"/>
        </w:rPr>
        <w:t xml:space="preserve"> dengan tingkat kelembaban 35% sebesar 8,03%</w:t>
      </w:r>
      <w:r w:rsidR="00954418" w:rsidRPr="00A85B3A">
        <w:rPr>
          <w:rFonts w:ascii="Times New Roman" w:hAnsi="Times New Roman" w:cs="Times New Roman"/>
          <w:sz w:val="20"/>
          <w:szCs w:val="20"/>
          <w:lang w:val="en-US"/>
        </w:rPr>
        <w:t xml:space="preserve"> </w:t>
      </w:r>
      <w:r w:rsidRPr="00A85B3A">
        <w:rPr>
          <w:rFonts w:ascii="Times New Roman" w:hAnsi="Times New Roman" w:cs="Times New Roman"/>
          <w:sz w:val="20"/>
          <w:szCs w:val="20"/>
        </w:rPr>
        <w:t xml:space="preserve">dibandingkan dengan suhu lainnya. </w:t>
      </w:r>
      <w:r w:rsidR="00954418" w:rsidRPr="00A85B3A">
        <w:rPr>
          <w:rFonts w:ascii="Times New Roman" w:hAnsi="Times New Roman" w:cs="Times New Roman"/>
          <w:sz w:val="20"/>
          <w:szCs w:val="20"/>
          <w:lang w:val="en-US"/>
        </w:rPr>
        <w:t xml:space="preserve">Rerata mortalitas tertinggi terjadi pada imago jantan </w:t>
      </w:r>
      <w:r w:rsidR="00954418" w:rsidRPr="00A85B3A">
        <w:rPr>
          <w:rFonts w:ascii="Times New Roman" w:hAnsi="Times New Roman" w:cs="Times New Roman"/>
          <w:i/>
          <w:iCs/>
          <w:sz w:val="20"/>
          <w:szCs w:val="20"/>
          <w:lang w:val="en-US"/>
        </w:rPr>
        <w:t xml:space="preserve">C. ferrugineus </w:t>
      </w:r>
      <w:r w:rsidR="00954418" w:rsidRPr="00A85B3A">
        <w:rPr>
          <w:rFonts w:ascii="Times New Roman" w:hAnsi="Times New Roman" w:cs="Times New Roman"/>
          <w:sz w:val="20"/>
          <w:szCs w:val="20"/>
          <w:lang w:val="en-US"/>
        </w:rPr>
        <w:t xml:space="preserve">pada setiap suhu perlakuan jika dibandingkan dengan imago betina. Puncak rerata mortalitas imago jantan </w:t>
      </w:r>
      <w:r w:rsidR="00954418" w:rsidRPr="00A85B3A">
        <w:rPr>
          <w:rFonts w:ascii="Times New Roman" w:hAnsi="Times New Roman" w:cs="Times New Roman"/>
          <w:i/>
          <w:iCs/>
          <w:sz w:val="20"/>
          <w:szCs w:val="20"/>
          <w:lang w:val="en-US"/>
        </w:rPr>
        <w:t xml:space="preserve">C. ferrugineus </w:t>
      </w:r>
      <w:r w:rsidR="00954418" w:rsidRPr="00A85B3A">
        <w:rPr>
          <w:rFonts w:ascii="Times New Roman" w:hAnsi="Times New Roman" w:cs="Times New Roman"/>
          <w:sz w:val="20"/>
          <w:szCs w:val="20"/>
          <w:lang w:val="en-US"/>
        </w:rPr>
        <w:t xml:space="preserve">terdapat pada suhu 40°C 14,00 ekor dan imago betina </w:t>
      </w:r>
      <w:r w:rsidR="00954418" w:rsidRPr="00A85B3A">
        <w:rPr>
          <w:rFonts w:ascii="Times New Roman" w:hAnsi="Times New Roman" w:cs="Times New Roman"/>
          <w:i/>
          <w:iCs/>
          <w:sz w:val="20"/>
          <w:szCs w:val="20"/>
          <w:lang w:val="en-US"/>
        </w:rPr>
        <w:t xml:space="preserve">C. ferrugineus </w:t>
      </w:r>
      <w:r w:rsidR="00954418" w:rsidRPr="00A85B3A">
        <w:rPr>
          <w:rFonts w:ascii="Times New Roman" w:hAnsi="Times New Roman" w:cs="Times New Roman"/>
          <w:sz w:val="20"/>
          <w:szCs w:val="20"/>
          <w:lang w:val="en-US"/>
        </w:rPr>
        <w:t xml:space="preserve">8,60 ekor. </w:t>
      </w:r>
    </w:p>
    <w:p w14:paraId="3A45685C" w14:textId="77777777" w:rsidR="008B0110" w:rsidRPr="00A85B3A" w:rsidRDefault="008B0110" w:rsidP="008B0110">
      <w:pPr>
        <w:spacing w:before="0" w:after="0"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Saran</w:t>
      </w:r>
    </w:p>
    <w:p w14:paraId="13C1692A" w14:textId="77777777" w:rsidR="00FE4952" w:rsidRPr="00A85B3A" w:rsidRDefault="008B0110" w:rsidP="008B0110">
      <w:pPr>
        <w:spacing w:before="0" w:after="0" w:line="360" w:lineRule="auto"/>
        <w:ind w:firstLine="709"/>
        <w:jc w:val="both"/>
        <w:rPr>
          <w:rFonts w:ascii="Times New Roman" w:hAnsi="Times New Roman" w:cs="Times New Roman"/>
          <w:b/>
          <w:sz w:val="20"/>
          <w:szCs w:val="20"/>
        </w:rPr>
      </w:pPr>
      <w:r w:rsidRPr="00A85B3A">
        <w:rPr>
          <w:rFonts w:ascii="Times New Roman" w:hAnsi="Times New Roman" w:cs="Times New Roman"/>
          <w:sz w:val="20"/>
          <w:szCs w:val="20"/>
        </w:rPr>
        <w:t xml:space="preserve">Pengaturan suhu gudang yang tidak optimum bagi serangga hama gudang </w:t>
      </w:r>
      <w:r w:rsidRPr="00A85B3A">
        <w:rPr>
          <w:rFonts w:ascii="Times New Roman" w:hAnsi="Times New Roman" w:cs="Times New Roman"/>
          <w:sz w:val="20"/>
          <w:szCs w:val="20"/>
        </w:rPr>
        <w:br/>
      </w:r>
      <w:r w:rsidRPr="00A85B3A">
        <w:rPr>
          <w:rFonts w:ascii="Times New Roman" w:hAnsi="Times New Roman" w:cs="Times New Roman"/>
          <w:i/>
          <w:sz w:val="20"/>
          <w:szCs w:val="20"/>
        </w:rPr>
        <w:t>C. ferrugineus</w:t>
      </w:r>
      <w:r w:rsidRPr="00A85B3A">
        <w:rPr>
          <w:rFonts w:ascii="Times New Roman" w:hAnsi="Times New Roman" w:cs="Times New Roman"/>
          <w:sz w:val="20"/>
          <w:szCs w:val="20"/>
        </w:rPr>
        <w:t xml:space="preserve"> dapat diterapkan digudang penyimpanan beras guna meningkatkan mortalitas dan memutus siklus hidup untuk menguranngi dampak buruk yang ditimbulkan terhadap bahan simpan.</w:t>
      </w:r>
      <w:r w:rsidRPr="00A85B3A">
        <w:rPr>
          <w:rFonts w:ascii="Times New Roman" w:hAnsi="Times New Roman" w:cs="Times New Roman"/>
          <w:b/>
          <w:sz w:val="20"/>
          <w:szCs w:val="20"/>
        </w:rPr>
        <w:t xml:space="preserve"> </w:t>
      </w:r>
    </w:p>
    <w:p w14:paraId="7DEC3EA1" w14:textId="77777777" w:rsidR="008B0110" w:rsidRPr="00A85B3A" w:rsidRDefault="008B0110" w:rsidP="008B0110">
      <w:pPr>
        <w:spacing w:before="100" w:beforeAutospacing="1" w:after="100" w:afterAutospacing="1" w:line="360" w:lineRule="auto"/>
        <w:jc w:val="both"/>
        <w:rPr>
          <w:rFonts w:ascii="Times New Roman" w:hAnsi="Times New Roman" w:cs="Times New Roman"/>
          <w:b/>
          <w:sz w:val="20"/>
          <w:szCs w:val="20"/>
        </w:rPr>
      </w:pPr>
      <w:r w:rsidRPr="00A85B3A">
        <w:rPr>
          <w:rFonts w:ascii="Times New Roman" w:hAnsi="Times New Roman" w:cs="Times New Roman"/>
          <w:b/>
          <w:sz w:val="20"/>
          <w:szCs w:val="20"/>
        </w:rPr>
        <w:t xml:space="preserve">DAFTAR PUSTAKA </w:t>
      </w:r>
    </w:p>
    <w:p w14:paraId="6B2BA68A" w14:textId="4914E33F" w:rsidR="00FE4952" w:rsidRPr="00A85B3A" w:rsidRDefault="00FE4952" w:rsidP="00FE4952">
      <w:pPr>
        <w:spacing w:before="0" w:after="240"/>
        <w:ind w:left="709" w:hanging="709"/>
        <w:rPr>
          <w:rFonts w:ascii="Times New Roman" w:hAnsi="Times New Roman" w:cs="Times New Roman"/>
          <w:sz w:val="20"/>
          <w:szCs w:val="20"/>
        </w:rPr>
      </w:pPr>
      <w:r w:rsidRPr="00A85B3A">
        <w:rPr>
          <w:rFonts w:ascii="Times New Roman" w:hAnsi="Times New Roman" w:cs="Times New Roman"/>
          <w:sz w:val="20"/>
          <w:szCs w:val="20"/>
        </w:rPr>
        <w:t>Abdelghany, A. Y.</w:t>
      </w:r>
      <w:r w:rsidR="00734C69">
        <w:rPr>
          <w:rFonts w:ascii="Times New Roman" w:hAnsi="Times New Roman" w:cs="Times New Roman"/>
          <w:sz w:val="20"/>
          <w:szCs w:val="20"/>
          <w:lang w:val="en-US"/>
        </w:rPr>
        <w:t xml:space="preserve">, &amp; </w:t>
      </w:r>
      <w:r w:rsidR="00DC2B6D" w:rsidRPr="00A85B3A">
        <w:rPr>
          <w:rFonts w:ascii="Times New Roman" w:hAnsi="Times New Roman" w:cs="Times New Roman"/>
          <w:sz w:val="20"/>
          <w:szCs w:val="20"/>
        </w:rPr>
        <w:t>G. F. Paul</w:t>
      </w:r>
      <w:r w:rsidRPr="00A85B3A">
        <w:rPr>
          <w:rFonts w:ascii="Times New Roman" w:hAnsi="Times New Roman" w:cs="Times New Roman"/>
          <w:sz w:val="20"/>
          <w:szCs w:val="20"/>
        </w:rPr>
        <w:t xml:space="preserve">. </w:t>
      </w:r>
      <w:r w:rsidR="00734C69">
        <w:rPr>
          <w:rFonts w:ascii="Times New Roman" w:hAnsi="Times New Roman" w:cs="Times New Roman"/>
          <w:sz w:val="20"/>
          <w:szCs w:val="20"/>
          <w:lang w:val="en-US"/>
        </w:rPr>
        <w:t>(</w:t>
      </w:r>
      <w:r w:rsidRPr="00A85B3A">
        <w:rPr>
          <w:rFonts w:ascii="Times New Roman" w:hAnsi="Times New Roman" w:cs="Times New Roman"/>
          <w:sz w:val="20"/>
          <w:szCs w:val="20"/>
        </w:rPr>
        <w:t>2017</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xml:space="preserve">. Mortality and movement of </w:t>
      </w:r>
      <w:r w:rsidRPr="00A85B3A">
        <w:rPr>
          <w:rFonts w:ascii="Times New Roman" w:hAnsi="Times New Roman" w:cs="Times New Roman"/>
          <w:i/>
          <w:sz w:val="20"/>
          <w:szCs w:val="20"/>
        </w:rPr>
        <w:t xml:space="preserve">Cryptolestes ferrugineus </w:t>
      </w:r>
      <w:r w:rsidRPr="00A85B3A">
        <w:rPr>
          <w:rFonts w:ascii="Times New Roman" w:hAnsi="Times New Roman" w:cs="Times New Roman"/>
          <w:sz w:val="20"/>
          <w:szCs w:val="20"/>
        </w:rPr>
        <w:t xml:space="preserve">and </w:t>
      </w:r>
      <w:r w:rsidRPr="00A85B3A">
        <w:rPr>
          <w:rFonts w:ascii="Times New Roman" w:hAnsi="Times New Roman" w:cs="Times New Roman"/>
          <w:i/>
          <w:sz w:val="20"/>
          <w:szCs w:val="20"/>
        </w:rPr>
        <w:t xml:space="preserve">Rhyzopertha dominica </w:t>
      </w:r>
      <w:r w:rsidRPr="00A85B3A">
        <w:rPr>
          <w:rFonts w:ascii="Times New Roman" w:hAnsi="Times New Roman" w:cs="Times New Roman"/>
          <w:sz w:val="20"/>
          <w:szCs w:val="20"/>
        </w:rPr>
        <w:t>in response to cooling in 300-kg grain bulks. Journal of Stored Products Research 71: 119-124</w:t>
      </w:r>
    </w:p>
    <w:p w14:paraId="04A0E64F" w14:textId="6C20A4C5" w:rsidR="00FE4952" w:rsidRPr="00A85B3A" w:rsidRDefault="00FE4952" w:rsidP="00FE4952">
      <w:pPr>
        <w:spacing w:before="100" w:beforeAutospacing="1" w:after="100" w:afterAutospacing="1"/>
        <w:ind w:left="709" w:hanging="709"/>
        <w:jc w:val="both"/>
        <w:rPr>
          <w:rFonts w:ascii="Times New Roman" w:hAnsi="Times New Roman" w:cs="Times New Roman"/>
          <w:sz w:val="20"/>
          <w:szCs w:val="20"/>
        </w:rPr>
      </w:pPr>
      <w:r w:rsidRPr="00A85B3A">
        <w:rPr>
          <w:rFonts w:ascii="Times New Roman" w:hAnsi="Times New Roman" w:cs="Times New Roman"/>
          <w:sz w:val="20"/>
          <w:szCs w:val="20"/>
        </w:rPr>
        <w:t>Abebe, F., T</w:t>
      </w:r>
      <w:r w:rsidR="00950D2A" w:rsidRPr="00A85B3A">
        <w:rPr>
          <w:rFonts w:ascii="Times New Roman" w:hAnsi="Times New Roman" w:cs="Times New Roman"/>
          <w:sz w:val="20"/>
          <w:szCs w:val="20"/>
        </w:rPr>
        <w:t xml:space="preserve">. Tefera, S. Mugo, Y. Beyene </w:t>
      </w:r>
      <w:r w:rsidR="00734C69">
        <w:rPr>
          <w:rFonts w:ascii="Times New Roman" w:hAnsi="Times New Roman" w:cs="Times New Roman"/>
          <w:sz w:val="20"/>
          <w:szCs w:val="20"/>
          <w:lang w:val="en-US"/>
        </w:rPr>
        <w:t xml:space="preserve">&amp; </w:t>
      </w:r>
      <w:r w:rsidRPr="00A85B3A">
        <w:rPr>
          <w:rFonts w:ascii="Times New Roman" w:hAnsi="Times New Roman" w:cs="Times New Roman"/>
          <w:sz w:val="20"/>
          <w:szCs w:val="20"/>
        </w:rPr>
        <w:t>S. Vidal.</w:t>
      </w:r>
      <w:r w:rsidR="00734C69">
        <w:rPr>
          <w:rFonts w:ascii="Times New Roman" w:hAnsi="Times New Roman" w:cs="Times New Roman"/>
          <w:sz w:val="20"/>
          <w:szCs w:val="20"/>
          <w:lang w:val="en-US"/>
        </w:rPr>
        <w:t xml:space="preserve"> (</w:t>
      </w:r>
      <w:r w:rsidRPr="00A85B3A">
        <w:rPr>
          <w:rFonts w:ascii="Times New Roman" w:hAnsi="Times New Roman" w:cs="Times New Roman"/>
          <w:sz w:val="20"/>
          <w:szCs w:val="20"/>
        </w:rPr>
        <w:t>2009</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xml:space="preserve">. Resistence of Maize Varieties of the Maize Weevil </w:t>
      </w:r>
      <w:r w:rsidRPr="00A85B3A">
        <w:rPr>
          <w:rFonts w:ascii="Times New Roman" w:hAnsi="Times New Roman" w:cs="Times New Roman"/>
          <w:i/>
          <w:sz w:val="20"/>
          <w:szCs w:val="20"/>
        </w:rPr>
        <w:t>S. zeamais</w:t>
      </w:r>
      <w:r w:rsidRPr="00A85B3A">
        <w:rPr>
          <w:rFonts w:ascii="Times New Roman" w:hAnsi="Times New Roman" w:cs="Times New Roman"/>
          <w:sz w:val="20"/>
          <w:szCs w:val="20"/>
        </w:rPr>
        <w:t>. Afric</w:t>
      </w:r>
      <w:r w:rsidR="00DC2B6D" w:rsidRPr="00A85B3A">
        <w:rPr>
          <w:rFonts w:ascii="Times New Roman" w:hAnsi="Times New Roman" w:cs="Times New Roman"/>
          <w:sz w:val="20"/>
          <w:szCs w:val="20"/>
        </w:rPr>
        <w:t>an Journal of Biotechnology. 8</w:t>
      </w:r>
      <w:r w:rsidRPr="00A85B3A">
        <w:rPr>
          <w:rFonts w:ascii="Times New Roman" w:hAnsi="Times New Roman" w:cs="Times New Roman"/>
          <w:sz w:val="20"/>
          <w:szCs w:val="20"/>
        </w:rPr>
        <w:t xml:space="preserve">(21) : 5937-5943. </w:t>
      </w:r>
    </w:p>
    <w:p w14:paraId="2BB02703" w14:textId="227CFE6C" w:rsidR="00FE4952" w:rsidRPr="00A85B3A" w:rsidRDefault="00950D2A" w:rsidP="00FE4952">
      <w:pPr>
        <w:spacing w:before="100" w:beforeAutospacing="1" w:after="100" w:afterAutospacing="1"/>
        <w:ind w:left="709" w:hanging="709"/>
        <w:jc w:val="both"/>
        <w:rPr>
          <w:rFonts w:ascii="Times New Roman" w:hAnsi="Times New Roman" w:cs="Times New Roman"/>
          <w:sz w:val="20"/>
          <w:szCs w:val="20"/>
        </w:rPr>
      </w:pPr>
      <w:r w:rsidRPr="00A85B3A">
        <w:rPr>
          <w:rFonts w:ascii="Times New Roman" w:hAnsi="Times New Roman" w:cs="Times New Roman"/>
          <w:sz w:val="20"/>
          <w:szCs w:val="20"/>
        </w:rPr>
        <w:t>Andales, S.</w:t>
      </w:r>
      <w:r w:rsidR="00DC2B6D" w:rsidRPr="00A85B3A">
        <w:rPr>
          <w:rFonts w:ascii="Times New Roman" w:hAnsi="Times New Roman" w:cs="Times New Roman"/>
          <w:sz w:val="20"/>
          <w:szCs w:val="20"/>
        </w:rPr>
        <w:t xml:space="preserve"> </w:t>
      </w:r>
      <w:r w:rsidRPr="00A85B3A">
        <w:rPr>
          <w:rFonts w:ascii="Times New Roman" w:hAnsi="Times New Roman" w:cs="Times New Roman"/>
          <w:sz w:val="20"/>
          <w:szCs w:val="20"/>
        </w:rPr>
        <w:t xml:space="preserve">C. </w:t>
      </w:r>
      <w:r w:rsidR="00734C69">
        <w:rPr>
          <w:rFonts w:ascii="Times New Roman" w:hAnsi="Times New Roman" w:cs="Times New Roman"/>
          <w:sz w:val="20"/>
          <w:szCs w:val="20"/>
          <w:lang w:val="en-US"/>
        </w:rPr>
        <w:t>(</w:t>
      </w:r>
      <w:r w:rsidRPr="00A85B3A">
        <w:rPr>
          <w:rFonts w:ascii="Times New Roman" w:hAnsi="Times New Roman" w:cs="Times New Roman"/>
          <w:sz w:val="20"/>
          <w:szCs w:val="20"/>
        </w:rPr>
        <w:t>1988</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xml:space="preserve">. </w:t>
      </w:r>
      <w:r w:rsidR="00FE4952" w:rsidRPr="00A85B3A">
        <w:rPr>
          <w:rFonts w:ascii="Times New Roman" w:hAnsi="Times New Roman" w:cs="Times New Roman"/>
          <w:sz w:val="20"/>
          <w:szCs w:val="20"/>
        </w:rPr>
        <w:t>Summary Rerqu</w:t>
      </w:r>
      <w:r w:rsidRPr="00A85B3A">
        <w:rPr>
          <w:rFonts w:ascii="Times New Roman" w:hAnsi="Times New Roman" w:cs="Times New Roman"/>
          <w:sz w:val="20"/>
          <w:szCs w:val="20"/>
        </w:rPr>
        <w:t>irements for Safe Grain Storage</w:t>
      </w:r>
      <w:r w:rsidR="00FE4952" w:rsidRPr="00A85B3A">
        <w:rPr>
          <w:rFonts w:ascii="Times New Roman" w:hAnsi="Times New Roman" w:cs="Times New Roman"/>
          <w:sz w:val="20"/>
          <w:szCs w:val="20"/>
        </w:rPr>
        <w:t>. In S</w:t>
      </w:r>
      <w:r w:rsidR="00A563F7">
        <w:rPr>
          <w:rFonts w:ascii="Times New Roman" w:hAnsi="Times New Roman" w:cs="Times New Roman"/>
          <w:sz w:val="20"/>
          <w:szCs w:val="20"/>
          <w:lang w:val="en-US"/>
        </w:rPr>
        <w:t>a</w:t>
      </w:r>
      <w:r w:rsidR="00FE4952" w:rsidRPr="00A85B3A">
        <w:rPr>
          <w:rFonts w:ascii="Times New Roman" w:hAnsi="Times New Roman" w:cs="Times New Roman"/>
          <w:sz w:val="20"/>
          <w:szCs w:val="20"/>
        </w:rPr>
        <w:t>mple R.</w:t>
      </w:r>
      <w:r w:rsidR="00A563F7">
        <w:rPr>
          <w:rFonts w:ascii="Times New Roman" w:hAnsi="Times New Roman" w:cs="Times New Roman"/>
          <w:sz w:val="20"/>
          <w:szCs w:val="20"/>
          <w:lang w:val="en-US"/>
        </w:rPr>
        <w:t xml:space="preserve"> </w:t>
      </w:r>
      <w:r w:rsidR="00FE4952" w:rsidRPr="00A85B3A">
        <w:rPr>
          <w:rFonts w:ascii="Times New Roman" w:hAnsi="Times New Roman" w:cs="Times New Roman"/>
          <w:sz w:val="20"/>
          <w:szCs w:val="20"/>
        </w:rPr>
        <w:t xml:space="preserve">L. </w:t>
      </w:r>
      <w:r w:rsidR="00FE4952" w:rsidRPr="00A85B3A">
        <w:rPr>
          <w:rFonts w:ascii="Times New Roman" w:hAnsi="Times New Roman" w:cs="Times New Roman"/>
          <w:i/>
          <w:sz w:val="20"/>
          <w:szCs w:val="20"/>
        </w:rPr>
        <w:t>et al</w:t>
      </w:r>
      <w:r w:rsidR="00FE4952" w:rsidRPr="00A85B3A">
        <w:rPr>
          <w:rFonts w:ascii="Times New Roman" w:hAnsi="Times New Roman" w:cs="Times New Roman"/>
          <w:sz w:val="20"/>
          <w:szCs w:val="20"/>
        </w:rPr>
        <w:t xml:space="preserve">. (Ed). Towards Integrated Commodity and Pest Management in Grain Storage. Proceedings and Selected Papers from the </w:t>
      </w:r>
      <w:r w:rsidR="00FE4952" w:rsidRPr="00A85B3A">
        <w:rPr>
          <w:rFonts w:ascii="Times New Roman" w:hAnsi="Times New Roman" w:cs="Times New Roman"/>
          <w:sz w:val="20"/>
          <w:szCs w:val="20"/>
        </w:rPr>
        <w:lastRenderedPageBreak/>
        <w:t>Regional Training Course on Integrated Pest Management Strategies in Grain Storage Systems. Philippines: National Post Harvest Institute for Research and Extension (NAPHIRE), Departement of Agriculture.</w:t>
      </w:r>
    </w:p>
    <w:p w14:paraId="1FD56E6A" w14:textId="3DC9FF52" w:rsidR="00FE4952" w:rsidRPr="00A85B3A" w:rsidRDefault="00FE4952" w:rsidP="00FE4952">
      <w:pPr>
        <w:spacing w:before="100" w:beforeAutospacing="1" w:after="100" w:afterAutospacing="1"/>
        <w:ind w:left="709" w:hanging="709"/>
        <w:jc w:val="both"/>
        <w:rPr>
          <w:rFonts w:ascii="Times New Roman" w:hAnsi="Times New Roman" w:cs="Times New Roman"/>
          <w:sz w:val="20"/>
          <w:szCs w:val="20"/>
        </w:rPr>
      </w:pPr>
      <w:r w:rsidRPr="00A85B3A">
        <w:rPr>
          <w:rFonts w:ascii="Times New Roman" w:hAnsi="Times New Roman" w:cs="Times New Roman"/>
          <w:sz w:val="20"/>
          <w:szCs w:val="20"/>
        </w:rPr>
        <w:t xml:space="preserve">Astuti, L. </w:t>
      </w:r>
      <w:r w:rsidR="00950D2A" w:rsidRPr="00A85B3A">
        <w:rPr>
          <w:rFonts w:ascii="Times New Roman" w:hAnsi="Times New Roman" w:cs="Times New Roman"/>
          <w:sz w:val="20"/>
          <w:szCs w:val="20"/>
        </w:rPr>
        <w:t>P., G. Mudjiono, S. Rasminah</w:t>
      </w:r>
      <w:r w:rsidR="00734C69">
        <w:rPr>
          <w:rFonts w:ascii="Times New Roman" w:hAnsi="Times New Roman" w:cs="Times New Roman"/>
          <w:sz w:val="20"/>
          <w:szCs w:val="20"/>
          <w:lang w:val="en-US"/>
        </w:rPr>
        <w:t xml:space="preserve"> &amp; </w:t>
      </w:r>
      <w:r w:rsidRPr="00A85B3A">
        <w:rPr>
          <w:rFonts w:ascii="Times New Roman" w:hAnsi="Times New Roman" w:cs="Times New Roman"/>
          <w:sz w:val="20"/>
          <w:szCs w:val="20"/>
        </w:rPr>
        <w:t xml:space="preserve">B. T. Rahardjo. </w:t>
      </w:r>
      <w:r w:rsidR="00734C69">
        <w:rPr>
          <w:rFonts w:ascii="Times New Roman" w:hAnsi="Times New Roman" w:cs="Times New Roman"/>
          <w:sz w:val="20"/>
          <w:szCs w:val="20"/>
          <w:lang w:val="en-US"/>
        </w:rPr>
        <w:t>(</w:t>
      </w:r>
      <w:r w:rsidRPr="00A85B3A">
        <w:rPr>
          <w:rFonts w:ascii="Times New Roman" w:hAnsi="Times New Roman" w:cs="Times New Roman"/>
          <w:sz w:val="20"/>
          <w:szCs w:val="20"/>
        </w:rPr>
        <w:t>2013</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xml:space="preserve">. Influence of Temperature and Humidity on the Population Growth of </w:t>
      </w:r>
      <w:r w:rsidRPr="00A85B3A">
        <w:rPr>
          <w:rFonts w:ascii="Times New Roman" w:hAnsi="Times New Roman" w:cs="Times New Roman"/>
          <w:i/>
          <w:sz w:val="20"/>
          <w:szCs w:val="20"/>
        </w:rPr>
        <w:t xml:space="preserve">Rhyzopertha dominica </w:t>
      </w:r>
      <w:r w:rsidRPr="00A85B3A">
        <w:rPr>
          <w:rFonts w:ascii="Times New Roman" w:hAnsi="Times New Roman" w:cs="Times New Roman"/>
          <w:sz w:val="20"/>
          <w:szCs w:val="20"/>
        </w:rPr>
        <w:t>(f.) (Coleoptera: Bostrichidae) on Milled Rice. Journal of Entomology. 10. (2) : 86-94.</w:t>
      </w:r>
    </w:p>
    <w:p w14:paraId="162EA7B1" w14:textId="2E1A65F0" w:rsidR="00A85B3A" w:rsidRPr="00A85B3A" w:rsidRDefault="00FE4952" w:rsidP="00FE4952">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color w:val="000000" w:themeColor="text1"/>
          <w:sz w:val="20"/>
          <w:szCs w:val="20"/>
        </w:rPr>
        <w:t>Bekele, J. A.,</w:t>
      </w:r>
      <w:r w:rsidR="00950D2A" w:rsidRPr="00A85B3A">
        <w:rPr>
          <w:rFonts w:ascii="Times New Roman" w:hAnsi="Times New Roman" w:cs="Times New Roman"/>
          <w:color w:val="000000" w:themeColor="text1"/>
          <w:sz w:val="20"/>
          <w:szCs w:val="20"/>
        </w:rPr>
        <w:t xml:space="preserve"> D. Obengofori, A. Hassanali </w:t>
      </w:r>
      <w:r w:rsidR="00734C69">
        <w:rPr>
          <w:rFonts w:ascii="Times New Roman" w:hAnsi="Times New Roman" w:cs="Times New Roman"/>
          <w:color w:val="000000" w:themeColor="text1"/>
          <w:sz w:val="20"/>
          <w:szCs w:val="20"/>
          <w:lang w:val="en-US"/>
        </w:rPr>
        <w:t>&amp;</w:t>
      </w:r>
      <w:r w:rsidR="00950D2A" w:rsidRPr="00A85B3A">
        <w:rPr>
          <w:rFonts w:ascii="Times New Roman" w:hAnsi="Times New Roman" w:cs="Times New Roman"/>
          <w:color w:val="000000" w:themeColor="text1"/>
          <w:sz w:val="20"/>
          <w:szCs w:val="20"/>
        </w:rPr>
        <w:t xml:space="preserve"> G. H. N. Nyamasyo. </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rPr>
        <w:t>1995</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rPr>
        <w:t xml:space="preserve">. Products Derived from the Leaves of </w:t>
      </w:r>
      <w:r w:rsidRPr="00A85B3A">
        <w:rPr>
          <w:rFonts w:ascii="Times New Roman" w:hAnsi="Times New Roman" w:cs="Times New Roman"/>
          <w:i/>
          <w:color w:val="000000" w:themeColor="text1"/>
          <w:sz w:val="20"/>
          <w:szCs w:val="20"/>
        </w:rPr>
        <w:t xml:space="preserve">Ocimum kilimandscharicum </w:t>
      </w:r>
      <w:r w:rsidRPr="00A85B3A">
        <w:rPr>
          <w:rFonts w:ascii="Times New Roman" w:hAnsi="Times New Roman" w:cs="Times New Roman"/>
          <w:color w:val="000000" w:themeColor="text1"/>
          <w:sz w:val="20"/>
          <w:szCs w:val="20"/>
        </w:rPr>
        <w:t>as Post-Harvest Grain Protectants Againts the Infestation of Three Major Stored Product Insect Pests. Bulletin Entomology. Res., 85: 361-367.</w:t>
      </w:r>
    </w:p>
    <w:p w14:paraId="599DE4A0" w14:textId="28CD45E4" w:rsidR="00FE4952" w:rsidRPr="00A85B3A" w:rsidRDefault="00A85B3A" w:rsidP="00734C69">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sz w:val="20"/>
          <w:szCs w:val="20"/>
        </w:rPr>
        <w:t>Burks, C. S., J. A. Johnson,</w:t>
      </w:r>
      <w:r w:rsidR="00734C69">
        <w:rPr>
          <w:rFonts w:ascii="Times New Roman" w:hAnsi="Times New Roman" w:cs="Times New Roman"/>
          <w:sz w:val="20"/>
          <w:szCs w:val="20"/>
          <w:lang w:val="en-US"/>
        </w:rPr>
        <w:t xml:space="preserve"> </w:t>
      </w:r>
      <w:r w:rsidRPr="00A85B3A">
        <w:rPr>
          <w:rFonts w:ascii="Times New Roman" w:hAnsi="Times New Roman" w:cs="Times New Roman"/>
          <w:sz w:val="20"/>
          <w:szCs w:val="20"/>
        </w:rPr>
        <w:t>D. E.</w:t>
      </w:r>
      <w:r w:rsidR="00734C69">
        <w:rPr>
          <w:rFonts w:ascii="Times New Roman" w:hAnsi="Times New Roman" w:cs="Times New Roman"/>
          <w:sz w:val="20"/>
          <w:szCs w:val="20"/>
          <w:lang w:val="en-US"/>
        </w:rPr>
        <w:t xml:space="preserve"> </w:t>
      </w:r>
      <w:r w:rsidRPr="00A85B3A">
        <w:rPr>
          <w:rFonts w:ascii="Times New Roman" w:hAnsi="Times New Roman" w:cs="Times New Roman"/>
          <w:sz w:val="20"/>
          <w:szCs w:val="20"/>
        </w:rPr>
        <w:t xml:space="preserve">Maier, </w:t>
      </w:r>
      <w:r w:rsidR="00734C69">
        <w:rPr>
          <w:rFonts w:ascii="Times New Roman" w:hAnsi="Times New Roman" w:cs="Times New Roman"/>
          <w:sz w:val="20"/>
          <w:szCs w:val="20"/>
          <w:lang w:val="en-US"/>
        </w:rPr>
        <w:t>&amp;</w:t>
      </w:r>
      <w:r w:rsidRPr="00A85B3A">
        <w:rPr>
          <w:rFonts w:ascii="Times New Roman" w:hAnsi="Times New Roman" w:cs="Times New Roman"/>
          <w:sz w:val="20"/>
          <w:szCs w:val="20"/>
        </w:rPr>
        <w:t xml:space="preserve"> J.</w:t>
      </w:r>
      <w:r w:rsidR="00734C69">
        <w:rPr>
          <w:rFonts w:ascii="Times New Roman" w:hAnsi="Times New Roman" w:cs="Times New Roman"/>
          <w:sz w:val="20"/>
          <w:szCs w:val="20"/>
          <w:lang w:val="en-US"/>
        </w:rPr>
        <w:t xml:space="preserve"> </w:t>
      </w:r>
      <w:r w:rsidRPr="00A85B3A">
        <w:rPr>
          <w:rFonts w:ascii="Times New Roman" w:hAnsi="Times New Roman" w:cs="Times New Roman"/>
          <w:sz w:val="20"/>
          <w:szCs w:val="20"/>
        </w:rPr>
        <w:t>W.</w:t>
      </w:r>
      <w:r w:rsidR="00734C69">
        <w:rPr>
          <w:rFonts w:ascii="Times New Roman" w:hAnsi="Times New Roman" w:cs="Times New Roman"/>
          <w:sz w:val="20"/>
          <w:szCs w:val="20"/>
          <w:lang w:val="en-US"/>
        </w:rPr>
        <w:t xml:space="preserve"> </w:t>
      </w:r>
      <w:r w:rsidRPr="00A85B3A">
        <w:rPr>
          <w:rFonts w:ascii="Times New Roman" w:hAnsi="Times New Roman" w:cs="Times New Roman"/>
          <w:sz w:val="20"/>
          <w:szCs w:val="20"/>
        </w:rPr>
        <w:t xml:space="preserve">Heaps. </w:t>
      </w:r>
      <w:r w:rsidR="00734C69">
        <w:rPr>
          <w:rFonts w:ascii="Times New Roman" w:hAnsi="Times New Roman" w:cs="Times New Roman"/>
          <w:sz w:val="20"/>
          <w:szCs w:val="20"/>
          <w:lang w:val="en-US"/>
        </w:rPr>
        <w:t>(</w:t>
      </w:r>
      <w:r w:rsidRPr="00A85B3A">
        <w:rPr>
          <w:rFonts w:ascii="Times New Roman" w:hAnsi="Times New Roman" w:cs="Times New Roman"/>
          <w:sz w:val="20"/>
          <w:szCs w:val="20"/>
        </w:rPr>
        <w:t>2000</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Temperature, pp. 73Ð104. In B. Subramanyam and D. W. Hagstrum [eds.], Alternatives to pesticides in storedproduct IPM. Kluwer, Boston, MA</w:t>
      </w:r>
      <w:r w:rsidR="00FE4952" w:rsidRPr="00A85B3A">
        <w:rPr>
          <w:rFonts w:ascii="Times New Roman" w:hAnsi="Times New Roman" w:cs="Times New Roman"/>
          <w:color w:val="000000" w:themeColor="text1"/>
          <w:sz w:val="20"/>
          <w:szCs w:val="20"/>
        </w:rPr>
        <w:t xml:space="preserve"> </w:t>
      </w:r>
    </w:p>
    <w:p w14:paraId="1958B980" w14:textId="00C4CE49" w:rsidR="00FE4952" w:rsidRPr="00A85B3A" w:rsidRDefault="00950D2A" w:rsidP="00FE4952">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color w:val="000000" w:themeColor="text1"/>
          <w:sz w:val="20"/>
          <w:szCs w:val="20"/>
        </w:rPr>
        <w:t>Fields, P.</w:t>
      </w:r>
      <w:r w:rsidR="00DC2B6D" w:rsidRPr="00A85B3A">
        <w:rPr>
          <w:rFonts w:ascii="Times New Roman" w:hAnsi="Times New Roman" w:cs="Times New Roman"/>
          <w:color w:val="000000" w:themeColor="text1"/>
          <w:sz w:val="20"/>
          <w:szCs w:val="20"/>
        </w:rPr>
        <w:t xml:space="preserve"> </w:t>
      </w:r>
      <w:r w:rsidRPr="00A85B3A">
        <w:rPr>
          <w:rFonts w:ascii="Times New Roman" w:hAnsi="Times New Roman" w:cs="Times New Roman"/>
          <w:color w:val="000000" w:themeColor="text1"/>
          <w:sz w:val="20"/>
          <w:szCs w:val="20"/>
        </w:rPr>
        <w:t xml:space="preserve">G. </w:t>
      </w:r>
      <w:r w:rsidR="00734C69">
        <w:rPr>
          <w:rFonts w:ascii="Times New Roman" w:hAnsi="Times New Roman" w:cs="Times New Roman"/>
          <w:color w:val="000000" w:themeColor="text1"/>
          <w:sz w:val="20"/>
          <w:szCs w:val="20"/>
          <w:lang w:val="en-US"/>
        </w:rPr>
        <w:t>(</w:t>
      </w:r>
      <w:r w:rsidR="00FE4952" w:rsidRPr="00A85B3A">
        <w:rPr>
          <w:rFonts w:ascii="Times New Roman" w:hAnsi="Times New Roman" w:cs="Times New Roman"/>
          <w:color w:val="000000" w:themeColor="text1"/>
          <w:sz w:val="20"/>
          <w:szCs w:val="20"/>
        </w:rPr>
        <w:t>1992</w:t>
      </w:r>
      <w:r w:rsidR="00734C69">
        <w:rPr>
          <w:rFonts w:ascii="Times New Roman" w:hAnsi="Times New Roman" w:cs="Times New Roman"/>
          <w:color w:val="000000" w:themeColor="text1"/>
          <w:sz w:val="20"/>
          <w:szCs w:val="20"/>
          <w:lang w:val="en-US"/>
        </w:rPr>
        <w:t>)</w:t>
      </w:r>
      <w:r w:rsidR="00FE4952" w:rsidRPr="00A85B3A">
        <w:rPr>
          <w:rFonts w:ascii="Times New Roman" w:hAnsi="Times New Roman" w:cs="Times New Roman"/>
          <w:color w:val="000000" w:themeColor="text1"/>
          <w:sz w:val="20"/>
          <w:szCs w:val="20"/>
        </w:rPr>
        <w:t>. The control of stored-product insects and mites with extreme tempe</w:t>
      </w:r>
      <w:r w:rsidR="00DC2B6D" w:rsidRPr="00A85B3A">
        <w:rPr>
          <w:rFonts w:ascii="Times New Roman" w:hAnsi="Times New Roman" w:cs="Times New Roman"/>
          <w:color w:val="000000" w:themeColor="text1"/>
          <w:sz w:val="20"/>
          <w:szCs w:val="20"/>
        </w:rPr>
        <w:t xml:space="preserve">rature. Journal Stored Product. Res. 28 : </w:t>
      </w:r>
      <w:r w:rsidR="00FE4952" w:rsidRPr="00A85B3A">
        <w:rPr>
          <w:rFonts w:ascii="Times New Roman" w:hAnsi="Times New Roman" w:cs="Times New Roman"/>
          <w:color w:val="000000" w:themeColor="text1"/>
          <w:sz w:val="20"/>
          <w:szCs w:val="20"/>
        </w:rPr>
        <w:t>89-118.</w:t>
      </w:r>
    </w:p>
    <w:p w14:paraId="7BD12223" w14:textId="218F9B9F" w:rsidR="00FE4952" w:rsidRPr="00A85B3A" w:rsidRDefault="00950D2A" w:rsidP="00FE4952">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color w:val="000000" w:themeColor="text1"/>
          <w:sz w:val="20"/>
          <w:szCs w:val="20"/>
        </w:rPr>
        <w:t>Fields, P.</w:t>
      </w:r>
      <w:r w:rsidR="00DC2B6D" w:rsidRPr="00A85B3A">
        <w:rPr>
          <w:rFonts w:ascii="Times New Roman" w:hAnsi="Times New Roman" w:cs="Times New Roman"/>
          <w:color w:val="000000" w:themeColor="text1"/>
          <w:sz w:val="20"/>
          <w:szCs w:val="20"/>
        </w:rPr>
        <w:t xml:space="preserve"> </w:t>
      </w:r>
      <w:r w:rsidRPr="00A85B3A">
        <w:rPr>
          <w:rFonts w:ascii="Times New Roman" w:hAnsi="Times New Roman" w:cs="Times New Roman"/>
          <w:color w:val="000000" w:themeColor="text1"/>
          <w:sz w:val="20"/>
          <w:szCs w:val="20"/>
        </w:rPr>
        <w:t>G.,</w:t>
      </w:r>
      <w:r w:rsidR="00734C69">
        <w:rPr>
          <w:rFonts w:ascii="Times New Roman" w:hAnsi="Times New Roman" w:cs="Times New Roman"/>
          <w:color w:val="000000" w:themeColor="text1"/>
          <w:sz w:val="20"/>
          <w:szCs w:val="20"/>
          <w:lang w:val="en-US"/>
        </w:rPr>
        <w:t xml:space="preserve"> &amp; </w:t>
      </w:r>
      <w:r w:rsidRPr="00A85B3A">
        <w:rPr>
          <w:rFonts w:ascii="Times New Roman" w:hAnsi="Times New Roman" w:cs="Times New Roman"/>
          <w:color w:val="000000" w:themeColor="text1"/>
          <w:sz w:val="20"/>
          <w:szCs w:val="20"/>
        </w:rPr>
        <w:t>N.</w:t>
      </w:r>
      <w:r w:rsidR="00DC2B6D" w:rsidRPr="00A85B3A">
        <w:rPr>
          <w:rFonts w:ascii="Times New Roman" w:hAnsi="Times New Roman" w:cs="Times New Roman"/>
          <w:color w:val="000000" w:themeColor="text1"/>
          <w:sz w:val="20"/>
          <w:szCs w:val="20"/>
        </w:rPr>
        <w:t xml:space="preserve"> </w:t>
      </w:r>
      <w:r w:rsidRPr="00A85B3A">
        <w:rPr>
          <w:rFonts w:ascii="Times New Roman" w:hAnsi="Times New Roman" w:cs="Times New Roman"/>
          <w:color w:val="000000" w:themeColor="text1"/>
          <w:sz w:val="20"/>
          <w:szCs w:val="20"/>
        </w:rPr>
        <w:t>D.</w:t>
      </w:r>
      <w:r w:rsidR="00DC2B6D" w:rsidRPr="00A85B3A">
        <w:rPr>
          <w:rFonts w:ascii="Times New Roman" w:hAnsi="Times New Roman" w:cs="Times New Roman"/>
          <w:color w:val="000000" w:themeColor="text1"/>
          <w:sz w:val="20"/>
          <w:szCs w:val="20"/>
        </w:rPr>
        <w:t xml:space="preserve"> </w:t>
      </w:r>
      <w:r w:rsidRPr="00A85B3A">
        <w:rPr>
          <w:rFonts w:ascii="Times New Roman" w:hAnsi="Times New Roman" w:cs="Times New Roman"/>
          <w:color w:val="000000" w:themeColor="text1"/>
          <w:sz w:val="20"/>
          <w:szCs w:val="20"/>
        </w:rPr>
        <w:t>G.</w:t>
      </w:r>
      <w:r w:rsidR="00734C69">
        <w:rPr>
          <w:rFonts w:ascii="Times New Roman" w:hAnsi="Times New Roman" w:cs="Times New Roman"/>
          <w:color w:val="000000" w:themeColor="text1"/>
          <w:sz w:val="20"/>
          <w:szCs w:val="20"/>
          <w:lang w:val="en-US"/>
        </w:rPr>
        <w:t xml:space="preserve"> White. (</w:t>
      </w:r>
      <w:r w:rsidR="00FE4952" w:rsidRPr="00A85B3A">
        <w:rPr>
          <w:rFonts w:ascii="Times New Roman" w:hAnsi="Times New Roman" w:cs="Times New Roman"/>
          <w:color w:val="000000" w:themeColor="text1"/>
          <w:sz w:val="20"/>
          <w:szCs w:val="20"/>
        </w:rPr>
        <w:t>1997</w:t>
      </w:r>
      <w:r w:rsidR="00734C69">
        <w:rPr>
          <w:rFonts w:ascii="Times New Roman" w:hAnsi="Times New Roman" w:cs="Times New Roman"/>
          <w:color w:val="000000" w:themeColor="text1"/>
          <w:sz w:val="20"/>
          <w:szCs w:val="20"/>
          <w:lang w:val="en-US"/>
        </w:rPr>
        <w:t>)</w:t>
      </w:r>
      <w:r w:rsidR="00FE4952" w:rsidRPr="00A85B3A">
        <w:rPr>
          <w:rFonts w:ascii="Times New Roman" w:hAnsi="Times New Roman" w:cs="Times New Roman"/>
          <w:color w:val="000000" w:themeColor="text1"/>
          <w:sz w:val="20"/>
          <w:szCs w:val="20"/>
        </w:rPr>
        <w:t xml:space="preserve">. Survival and multiplication of stored-product beetles at simulated and actual winter </w:t>
      </w:r>
      <w:r w:rsidR="00DC2B6D" w:rsidRPr="00A85B3A">
        <w:rPr>
          <w:rFonts w:ascii="Times New Roman" w:hAnsi="Times New Roman" w:cs="Times New Roman"/>
          <w:color w:val="000000" w:themeColor="text1"/>
          <w:sz w:val="20"/>
          <w:szCs w:val="20"/>
        </w:rPr>
        <w:t>temperatures. Can. Entomol. 129:</w:t>
      </w:r>
      <w:r w:rsidR="00FE4952" w:rsidRPr="00A85B3A">
        <w:rPr>
          <w:rFonts w:ascii="Times New Roman" w:hAnsi="Times New Roman" w:cs="Times New Roman"/>
          <w:color w:val="000000" w:themeColor="text1"/>
          <w:sz w:val="20"/>
          <w:szCs w:val="20"/>
        </w:rPr>
        <w:t xml:space="preserve"> 887-898.</w:t>
      </w:r>
    </w:p>
    <w:p w14:paraId="2117933A" w14:textId="5E17760C" w:rsidR="00FE4952" w:rsidRPr="00A85B3A" w:rsidRDefault="00950D2A" w:rsidP="00FE4952">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color w:val="000000" w:themeColor="text1"/>
          <w:sz w:val="20"/>
          <w:szCs w:val="20"/>
        </w:rPr>
        <w:t xml:space="preserve">Flinn, P.W., </w:t>
      </w:r>
      <w:r w:rsidR="00734C69">
        <w:rPr>
          <w:rFonts w:ascii="Times New Roman" w:hAnsi="Times New Roman" w:cs="Times New Roman"/>
          <w:color w:val="000000" w:themeColor="text1"/>
          <w:sz w:val="20"/>
          <w:szCs w:val="20"/>
          <w:lang w:val="en-US"/>
        </w:rPr>
        <w:t xml:space="preserve">&amp; </w:t>
      </w:r>
      <w:r w:rsidRPr="00A85B3A">
        <w:rPr>
          <w:rFonts w:ascii="Times New Roman" w:hAnsi="Times New Roman" w:cs="Times New Roman"/>
          <w:color w:val="000000" w:themeColor="text1"/>
          <w:sz w:val="20"/>
          <w:szCs w:val="20"/>
        </w:rPr>
        <w:t>D.</w:t>
      </w:r>
      <w:r w:rsidR="00734C69">
        <w:rPr>
          <w:rFonts w:ascii="Times New Roman" w:hAnsi="Times New Roman" w:cs="Times New Roman"/>
          <w:color w:val="000000" w:themeColor="text1"/>
          <w:sz w:val="20"/>
          <w:szCs w:val="20"/>
          <w:lang w:val="en-US"/>
        </w:rPr>
        <w:t xml:space="preserve"> </w:t>
      </w:r>
      <w:r w:rsidRPr="00A85B3A">
        <w:rPr>
          <w:rFonts w:ascii="Times New Roman" w:hAnsi="Times New Roman" w:cs="Times New Roman"/>
          <w:color w:val="000000" w:themeColor="text1"/>
          <w:sz w:val="20"/>
          <w:szCs w:val="20"/>
        </w:rPr>
        <w:t>W.</w:t>
      </w:r>
      <w:r w:rsidR="00734C69">
        <w:rPr>
          <w:rFonts w:ascii="Times New Roman" w:hAnsi="Times New Roman" w:cs="Times New Roman"/>
          <w:color w:val="000000" w:themeColor="text1"/>
          <w:sz w:val="20"/>
          <w:szCs w:val="20"/>
          <w:lang w:val="en-US"/>
        </w:rPr>
        <w:t xml:space="preserve"> </w:t>
      </w:r>
      <w:r w:rsidR="00734C69" w:rsidRPr="00A85B3A">
        <w:rPr>
          <w:rFonts w:ascii="Times New Roman" w:hAnsi="Times New Roman" w:cs="Times New Roman"/>
          <w:color w:val="000000" w:themeColor="text1"/>
          <w:sz w:val="20"/>
          <w:szCs w:val="20"/>
        </w:rPr>
        <w:t>Hagstrum</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rPr>
        <w:t xml:space="preserve"> </w:t>
      </w:r>
      <w:r w:rsidR="00734C69">
        <w:rPr>
          <w:rFonts w:ascii="Times New Roman" w:hAnsi="Times New Roman" w:cs="Times New Roman"/>
          <w:color w:val="000000" w:themeColor="text1"/>
          <w:sz w:val="20"/>
          <w:szCs w:val="20"/>
          <w:lang w:val="en-US"/>
        </w:rPr>
        <w:t>(</w:t>
      </w:r>
      <w:r w:rsidR="00FE4952" w:rsidRPr="00A85B3A">
        <w:rPr>
          <w:rFonts w:ascii="Times New Roman" w:hAnsi="Times New Roman" w:cs="Times New Roman"/>
          <w:color w:val="000000" w:themeColor="text1"/>
          <w:sz w:val="20"/>
          <w:szCs w:val="20"/>
        </w:rPr>
        <w:t>1998</w:t>
      </w:r>
      <w:r w:rsidR="00734C69">
        <w:rPr>
          <w:rFonts w:ascii="Times New Roman" w:hAnsi="Times New Roman" w:cs="Times New Roman"/>
          <w:color w:val="000000" w:themeColor="text1"/>
          <w:sz w:val="20"/>
          <w:szCs w:val="20"/>
          <w:lang w:val="en-US"/>
        </w:rPr>
        <w:t>)</w:t>
      </w:r>
      <w:r w:rsidR="00FE4952" w:rsidRPr="00A85B3A">
        <w:rPr>
          <w:rFonts w:ascii="Times New Roman" w:hAnsi="Times New Roman" w:cs="Times New Roman"/>
          <w:color w:val="000000" w:themeColor="text1"/>
          <w:sz w:val="20"/>
          <w:szCs w:val="20"/>
        </w:rPr>
        <w:t xml:space="preserve">. Distribution of Cryptolestes ferrugineus (Coleoptera: Cucujidae) in response to temperature gradients in stored wheat. </w:t>
      </w:r>
      <w:r w:rsidR="00DC2B6D" w:rsidRPr="00A85B3A">
        <w:rPr>
          <w:rFonts w:ascii="Times New Roman" w:hAnsi="Times New Roman" w:cs="Times New Roman"/>
          <w:color w:val="000000" w:themeColor="text1"/>
          <w:sz w:val="20"/>
          <w:szCs w:val="20"/>
        </w:rPr>
        <w:t>Journal Stored Product. Res. 34 :</w:t>
      </w:r>
      <w:r w:rsidR="00FE4952" w:rsidRPr="00A85B3A">
        <w:rPr>
          <w:rFonts w:ascii="Times New Roman" w:hAnsi="Times New Roman" w:cs="Times New Roman"/>
          <w:color w:val="000000" w:themeColor="text1"/>
          <w:sz w:val="20"/>
          <w:szCs w:val="20"/>
        </w:rPr>
        <w:t>107-112.</w:t>
      </w:r>
    </w:p>
    <w:p w14:paraId="2077CAF3" w14:textId="5AD35055" w:rsidR="00FE4952" w:rsidRPr="00A85B3A" w:rsidRDefault="00FE4952" w:rsidP="00FE4952">
      <w:pPr>
        <w:spacing w:before="100" w:beforeAutospacing="1" w:after="100" w:afterAutospacing="1"/>
        <w:ind w:left="709" w:hanging="709"/>
        <w:jc w:val="both"/>
        <w:rPr>
          <w:rFonts w:ascii="Times New Roman" w:hAnsi="Times New Roman" w:cs="Times New Roman"/>
          <w:sz w:val="20"/>
          <w:szCs w:val="20"/>
        </w:rPr>
      </w:pPr>
      <w:r w:rsidRPr="00A85B3A">
        <w:rPr>
          <w:rFonts w:ascii="Times New Roman" w:hAnsi="Times New Roman" w:cs="Times New Roman"/>
          <w:sz w:val="20"/>
          <w:szCs w:val="20"/>
        </w:rPr>
        <w:t xml:space="preserve">Howe, R. W. </w:t>
      </w:r>
      <w:r w:rsidR="00734C69">
        <w:rPr>
          <w:rFonts w:ascii="Times New Roman" w:hAnsi="Times New Roman" w:cs="Times New Roman"/>
          <w:sz w:val="20"/>
          <w:szCs w:val="20"/>
          <w:lang w:val="en-US"/>
        </w:rPr>
        <w:t>(</w:t>
      </w:r>
      <w:r w:rsidRPr="00A85B3A">
        <w:rPr>
          <w:rFonts w:ascii="Times New Roman" w:hAnsi="Times New Roman" w:cs="Times New Roman"/>
          <w:sz w:val="20"/>
          <w:szCs w:val="20"/>
        </w:rPr>
        <w:t>1956</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xml:space="preserve">.  The Effect of Temperature and Hunidity on Rate of Development and Mortality of </w:t>
      </w:r>
      <w:r w:rsidRPr="00A85B3A">
        <w:rPr>
          <w:rFonts w:ascii="Times New Roman" w:hAnsi="Times New Roman" w:cs="Times New Roman"/>
          <w:i/>
          <w:sz w:val="20"/>
          <w:szCs w:val="20"/>
        </w:rPr>
        <w:t>Tribolium Castaneum</w:t>
      </w:r>
      <w:r w:rsidRPr="00A85B3A">
        <w:rPr>
          <w:rFonts w:ascii="Times New Roman" w:hAnsi="Times New Roman" w:cs="Times New Roman"/>
          <w:sz w:val="20"/>
          <w:szCs w:val="20"/>
        </w:rPr>
        <w:t xml:space="preserve"> (Herbest) (Coleoptera : Tenebrionid</w:t>
      </w:r>
      <w:r w:rsidR="00DC2B6D" w:rsidRPr="00A85B3A">
        <w:rPr>
          <w:rFonts w:ascii="Times New Roman" w:hAnsi="Times New Roman" w:cs="Times New Roman"/>
          <w:sz w:val="20"/>
          <w:szCs w:val="20"/>
        </w:rPr>
        <w:t>ae). Annual Applied Biology. 44(2): 356-368</w:t>
      </w:r>
    </w:p>
    <w:p w14:paraId="2EB18C91" w14:textId="23EEE8EF" w:rsidR="00FE4952" w:rsidRPr="00A85B3A" w:rsidRDefault="00FE4952" w:rsidP="00FE4952">
      <w:pPr>
        <w:spacing w:before="100" w:beforeAutospacing="1" w:after="100" w:afterAutospacing="1"/>
        <w:ind w:left="709" w:hanging="709"/>
        <w:jc w:val="both"/>
        <w:rPr>
          <w:rFonts w:ascii="Times New Roman" w:hAnsi="Times New Roman" w:cs="Times New Roman"/>
          <w:sz w:val="20"/>
          <w:szCs w:val="20"/>
        </w:rPr>
      </w:pPr>
      <w:r w:rsidRPr="00A85B3A">
        <w:rPr>
          <w:rFonts w:ascii="Times New Roman" w:hAnsi="Times New Roman" w:cs="Times New Roman"/>
          <w:sz w:val="20"/>
          <w:szCs w:val="20"/>
        </w:rPr>
        <w:t>Jian</w:t>
      </w:r>
      <w:r w:rsidR="00950D2A" w:rsidRPr="00A85B3A">
        <w:rPr>
          <w:rFonts w:ascii="Times New Roman" w:hAnsi="Times New Roman" w:cs="Times New Roman"/>
          <w:sz w:val="20"/>
          <w:szCs w:val="20"/>
        </w:rPr>
        <w:t>, F., Jayas, D.,</w:t>
      </w:r>
      <w:r w:rsidR="00734C69">
        <w:rPr>
          <w:rFonts w:ascii="Times New Roman" w:hAnsi="Times New Roman" w:cs="Times New Roman"/>
          <w:sz w:val="20"/>
          <w:szCs w:val="20"/>
          <w:lang w:val="en-US"/>
        </w:rPr>
        <w:t xml:space="preserve"> &amp; </w:t>
      </w:r>
      <w:r w:rsidR="00950D2A" w:rsidRPr="00A85B3A">
        <w:rPr>
          <w:rFonts w:ascii="Times New Roman" w:hAnsi="Times New Roman" w:cs="Times New Roman"/>
          <w:sz w:val="20"/>
          <w:szCs w:val="20"/>
        </w:rPr>
        <w:t>N.</w:t>
      </w:r>
      <w:r w:rsidR="00DC2B6D" w:rsidRPr="00A85B3A">
        <w:rPr>
          <w:rFonts w:ascii="Times New Roman" w:hAnsi="Times New Roman" w:cs="Times New Roman"/>
          <w:sz w:val="20"/>
          <w:szCs w:val="20"/>
        </w:rPr>
        <w:t xml:space="preserve"> </w:t>
      </w:r>
      <w:r w:rsidR="00950D2A" w:rsidRPr="00A85B3A">
        <w:rPr>
          <w:rFonts w:ascii="Times New Roman" w:hAnsi="Times New Roman" w:cs="Times New Roman"/>
          <w:sz w:val="20"/>
          <w:szCs w:val="20"/>
        </w:rPr>
        <w:t>D.</w:t>
      </w:r>
      <w:r w:rsidR="00DC2B6D" w:rsidRPr="00A85B3A">
        <w:rPr>
          <w:rFonts w:ascii="Times New Roman" w:hAnsi="Times New Roman" w:cs="Times New Roman"/>
          <w:sz w:val="20"/>
          <w:szCs w:val="20"/>
        </w:rPr>
        <w:t xml:space="preserve"> </w:t>
      </w:r>
      <w:r w:rsidR="00950D2A" w:rsidRPr="00A85B3A">
        <w:rPr>
          <w:rFonts w:ascii="Times New Roman" w:hAnsi="Times New Roman" w:cs="Times New Roman"/>
          <w:sz w:val="20"/>
          <w:szCs w:val="20"/>
        </w:rPr>
        <w:t>G.</w:t>
      </w:r>
      <w:r w:rsidR="00734C69">
        <w:rPr>
          <w:rFonts w:ascii="Times New Roman" w:hAnsi="Times New Roman" w:cs="Times New Roman"/>
          <w:sz w:val="20"/>
          <w:szCs w:val="20"/>
          <w:lang w:val="en-US"/>
        </w:rPr>
        <w:t xml:space="preserve"> </w:t>
      </w:r>
      <w:r w:rsidR="00734C69" w:rsidRPr="00A85B3A">
        <w:rPr>
          <w:rFonts w:ascii="Times New Roman" w:hAnsi="Times New Roman" w:cs="Times New Roman"/>
          <w:sz w:val="20"/>
          <w:szCs w:val="20"/>
        </w:rPr>
        <w:t>White</w:t>
      </w:r>
      <w:r w:rsidR="00734C69">
        <w:rPr>
          <w:rFonts w:ascii="Times New Roman" w:hAnsi="Times New Roman" w:cs="Times New Roman"/>
          <w:sz w:val="20"/>
          <w:szCs w:val="20"/>
          <w:lang w:val="en-US"/>
        </w:rPr>
        <w:t>.</w:t>
      </w:r>
      <w:r w:rsidR="00950D2A" w:rsidRPr="00A85B3A">
        <w:rPr>
          <w:rFonts w:ascii="Times New Roman" w:hAnsi="Times New Roman" w:cs="Times New Roman"/>
          <w:sz w:val="20"/>
          <w:szCs w:val="20"/>
        </w:rPr>
        <w:t xml:space="preserve"> </w:t>
      </w:r>
      <w:r w:rsidR="00734C69">
        <w:rPr>
          <w:rFonts w:ascii="Times New Roman" w:hAnsi="Times New Roman" w:cs="Times New Roman"/>
          <w:sz w:val="20"/>
          <w:szCs w:val="20"/>
          <w:lang w:val="en-US"/>
        </w:rPr>
        <w:t>(</w:t>
      </w:r>
      <w:r w:rsidRPr="00A85B3A">
        <w:rPr>
          <w:rFonts w:ascii="Times New Roman" w:hAnsi="Times New Roman" w:cs="Times New Roman"/>
          <w:sz w:val="20"/>
          <w:szCs w:val="20"/>
        </w:rPr>
        <w:t>2004</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xml:space="preserve">. Movement and distribution of adult rusty grain beetle, </w:t>
      </w:r>
      <w:r w:rsidRPr="00A85B3A">
        <w:rPr>
          <w:rFonts w:ascii="Times New Roman" w:hAnsi="Times New Roman" w:cs="Times New Roman"/>
          <w:i/>
          <w:sz w:val="20"/>
          <w:szCs w:val="20"/>
        </w:rPr>
        <w:t>Cryptolestes ferrugineus</w:t>
      </w:r>
      <w:r w:rsidRPr="00A85B3A">
        <w:rPr>
          <w:rFonts w:ascii="Times New Roman" w:hAnsi="Times New Roman" w:cs="Times New Roman"/>
          <w:sz w:val="20"/>
          <w:szCs w:val="20"/>
        </w:rPr>
        <w:t xml:space="preserve"> (Coleoptera: Laemophloeidae), in stored wheat in response to different temperature </w:t>
      </w:r>
      <w:r w:rsidRPr="00A85B3A">
        <w:rPr>
          <w:rFonts w:ascii="Times New Roman" w:hAnsi="Times New Roman" w:cs="Times New Roman"/>
          <w:sz w:val="20"/>
          <w:szCs w:val="20"/>
        </w:rPr>
        <w:t xml:space="preserve">gradients and insect densities. </w:t>
      </w:r>
      <w:r w:rsidR="00DC2B6D" w:rsidRPr="00A85B3A">
        <w:rPr>
          <w:rFonts w:ascii="Times New Roman" w:hAnsi="Times New Roman" w:cs="Times New Roman"/>
          <w:sz w:val="20"/>
          <w:szCs w:val="20"/>
        </w:rPr>
        <w:t>J. Econ. Entomol. 97: 1148-</w:t>
      </w:r>
      <w:r w:rsidRPr="00A85B3A">
        <w:rPr>
          <w:rFonts w:ascii="Times New Roman" w:hAnsi="Times New Roman" w:cs="Times New Roman"/>
          <w:sz w:val="20"/>
          <w:szCs w:val="20"/>
        </w:rPr>
        <w:t>1158</w:t>
      </w:r>
    </w:p>
    <w:p w14:paraId="6C6A6AAB" w14:textId="648799F4" w:rsidR="00FE4952" w:rsidRPr="00A85B3A" w:rsidRDefault="00FE4952" w:rsidP="00FE4952">
      <w:pPr>
        <w:spacing w:before="100" w:beforeAutospacing="1" w:after="100" w:afterAutospacing="1"/>
        <w:ind w:left="709" w:hanging="709"/>
        <w:jc w:val="both"/>
        <w:rPr>
          <w:rFonts w:ascii="Times New Roman" w:hAnsi="Times New Roman" w:cs="Times New Roman"/>
          <w:sz w:val="20"/>
          <w:szCs w:val="20"/>
        </w:rPr>
      </w:pPr>
      <w:r w:rsidRPr="00A85B3A">
        <w:rPr>
          <w:rFonts w:ascii="Times New Roman" w:hAnsi="Times New Roman" w:cs="Times New Roman"/>
          <w:sz w:val="20"/>
          <w:szCs w:val="20"/>
        </w:rPr>
        <w:t xml:space="preserve">Kawamoto, H. </w:t>
      </w:r>
      <w:r w:rsidR="00734C69">
        <w:rPr>
          <w:rFonts w:ascii="Times New Roman" w:hAnsi="Times New Roman" w:cs="Times New Roman"/>
          <w:sz w:val="20"/>
          <w:szCs w:val="20"/>
          <w:lang w:val="en-US"/>
        </w:rPr>
        <w:t>(</w:t>
      </w:r>
      <w:r w:rsidRPr="00A85B3A">
        <w:rPr>
          <w:rFonts w:ascii="Times New Roman" w:hAnsi="Times New Roman" w:cs="Times New Roman"/>
          <w:sz w:val="20"/>
          <w:szCs w:val="20"/>
        </w:rPr>
        <w:t>1989</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xml:space="preserve">. Effect of Temperature on Adult Survival and Potential Fecundity of The Rusty Grain Beetle </w:t>
      </w:r>
      <w:r w:rsidRPr="00A85B3A">
        <w:rPr>
          <w:rFonts w:ascii="Times New Roman" w:hAnsi="Times New Roman" w:cs="Times New Roman"/>
          <w:i/>
          <w:sz w:val="20"/>
          <w:szCs w:val="20"/>
        </w:rPr>
        <w:t>Cryptolestes ferrugineus</w:t>
      </w:r>
      <w:r w:rsidRPr="00A85B3A">
        <w:rPr>
          <w:rFonts w:ascii="Times New Roman" w:hAnsi="Times New Roman" w:cs="Times New Roman"/>
          <w:sz w:val="20"/>
          <w:szCs w:val="20"/>
        </w:rPr>
        <w:t>. Japanese Society of Applied Entomology and Zoology 24 : 418-423.</w:t>
      </w:r>
    </w:p>
    <w:p w14:paraId="498B13B6" w14:textId="0787D1D4" w:rsidR="00FE4952" w:rsidRPr="00A85B3A" w:rsidRDefault="00FE4952" w:rsidP="00FE4952">
      <w:pPr>
        <w:spacing w:before="100" w:beforeAutospacing="1" w:after="100" w:afterAutospacing="1"/>
        <w:ind w:left="709" w:hanging="709"/>
        <w:jc w:val="both"/>
        <w:rPr>
          <w:rFonts w:ascii="Times New Roman" w:hAnsi="Times New Roman" w:cs="Times New Roman"/>
          <w:sz w:val="20"/>
          <w:szCs w:val="20"/>
        </w:rPr>
      </w:pPr>
      <w:r w:rsidRPr="00A85B3A">
        <w:rPr>
          <w:rFonts w:ascii="Times New Roman" w:hAnsi="Times New Roman" w:cs="Times New Roman"/>
          <w:sz w:val="20"/>
          <w:szCs w:val="20"/>
        </w:rPr>
        <w:t xml:space="preserve">Kumawat, K. C. </w:t>
      </w:r>
      <w:r w:rsidR="00734C69">
        <w:rPr>
          <w:rFonts w:ascii="Times New Roman" w:hAnsi="Times New Roman" w:cs="Times New Roman"/>
          <w:sz w:val="20"/>
          <w:szCs w:val="20"/>
          <w:lang w:val="en-US"/>
        </w:rPr>
        <w:t>(</w:t>
      </w:r>
      <w:r w:rsidRPr="00A85B3A">
        <w:rPr>
          <w:rFonts w:ascii="Times New Roman" w:hAnsi="Times New Roman" w:cs="Times New Roman"/>
          <w:sz w:val="20"/>
          <w:szCs w:val="20"/>
        </w:rPr>
        <w:t>2007</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xml:space="preserve">. Effect of Abiotic Factors on Biology of </w:t>
      </w:r>
      <w:r w:rsidRPr="00A85B3A">
        <w:rPr>
          <w:rFonts w:ascii="Times New Roman" w:hAnsi="Times New Roman" w:cs="Times New Roman"/>
          <w:i/>
          <w:sz w:val="20"/>
          <w:szCs w:val="20"/>
        </w:rPr>
        <w:t>Rhyzopertha dominica</w:t>
      </w:r>
      <w:r w:rsidRPr="00A85B3A">
        <w:rPr>
          <w:rFonts w:ascii="Times New Roman" w:hAnsi="Times New Roman" w:cs="Times New Roman"/>
          <w:sz w:val="20"/>
          <w:szCs w:val="20"/>
        </w:rPr>
        <w:t xml:space="preserve"> on Wheat. Annual Plant Protection Science. 15: 111-115</w:t>
      </w:r>
    </w:p>
    <w:p w14:paraId="7780150A" w14:textId="3A73F28B" w:rsidR="00FE4952" w:rsidRPr="00A85B3A" w:rsidRDefault="00950D2A" w:rsidP="00FE4952">
      <w:pPr>
        <w:spacing w:before="100" w:beforeAutospacing="1" w:after="100" w:afterAutospacing="1"/>
        <w:ind w:left="709" w:hanging="709"/>
        <w:jc w:val="both"/>
        <w:rPr>
          <w:rFonts w:ascii="Times New Roman" w:hAnsi="Times New Roman" w:cs="Times New Roman"/>
          <w:sz w:val="20"/>
          <w:szCs w:val="20"/>
        </w:rPr>
      </w:pPr>
      <w:r w:rsidRPr="00A85B3A">
        <w:rPr>
          <w:rFonts w:ascii="Times New Roman" w:hAnsi="Times New Roman" w:cs="Times New Roman"/>
          <w:sz w:val="20"/>
          <w:szCs w:val="20"/>
        </w:rPr>
        <w:t xml:space="preserve">Lee Jr., </w:t>
      </w:r>
      <w:r w:rsidR="00734C69">
        <w:rPr>
          <w:rFonts w:ascii="Times New Roman" w:hAnsi="Times New Roman" w:cs="Times New Roman"/>
          <w:sz w:val="20"/>
          <w:szCs w:val="20"/>
          <w:lang w:val="en-US"/>
        </w:rPr>
        <w:t xml:space="preserve">&amp; </w:t>
      </w:r>
      <w:r w:rsidRPr="00A85B3A">
        <w:rPr>
          <w:rFonts w:ascii="Times New Roman" w:hAnsi="Times New Roman" w:cs="Times New Roman"/>
          <w:sz w:val="20"/>
          <w:szCs w:val="20"/>
        </w:rPr>
        <w:t>R.</w:t>
      </w:r>
      <w:r w:rsidR="00DC2B6D" w:rsidRPr="00A85B3A">
        <w:rPr>
          <w:rFonts w:ascii="Times New Roman" w:hAnsi="Times New Roman" w:cs="Times New Roman"/>
          <w:sz w:val="20"/>
          <w:szCs w:val="20"/>
        </w:rPr>
        <w:t xml:space="preserve"> </w:t>
      </w:r>
      <w:r w:rsidRPr="00A85B3A">
        <w:rPr>
          <w:rFonts w:ascii="Times New Roman" w:hAnsi="Times New Roman" w:cs="Times New Roman"/>
          <w:sz w:val="20"/>
          <w:szCs w:val="20"/>
        </w:rPr>
        <w:t>E.</w:t>
      </w:r>
      <w:r w:rsidR="00DC2B6D" w:rsidRPr="00A85B3A">
        <w:rPr>
          <w:rFonts w:ascii="Times New Roman" w:hAnsi="Times New Roman" w:cs="Times New Roman"/>
          <w:sz w:val="20"/>
          <w:szCs w:val="20"/>
        </w:rPr>
        <w:t xml:space="preserve"> </w:t>
      </w:r>
      <w:r w:rsidR="00346C48" w:rsidRPr="00A85B3A">
        <w:rPr>
          <w:rFonts w:ascii="Times New Roman" w:hAnsi="Times New Roman" w:cs="Times New Roman"/>
          <w:sz w:val="20"/>
          <w:szCs w:val="20"/>
        </w:rPr>
        <w:t>Denlinger.</w:t>
      </w:r>
      <w:r w:rsidRPr="00A85B3A">
        <w:rPr>
          <w:rFonts w:ascii="Times New Roman" w:hAnsi="Times New Roman" w:cs="Times New Roman"/>
          <w:sz w:val="20"/>
          <w:szCs w:val="20"/>
        </w:rPr>
        <w:t xml:space="preserve"> </w:t>
      </w:r>
      <w:r w:rsidR="00734C69">
        <w:rPr>
          <w:rFonts w:ascii="Times New Roman" w:hAnsi="Times New Roman" w:cs="Times New Roman"/>
          <w:sz w:val="20"/>
          <w:szCs w:val="20"/>
          <w:lang w:val="en-US"/>
        </w:rPr>
        <w:t>(</w:t>
      </w:r>
      <w:r w:rsidR="00FE4952" w:rsidRPr="00A85B3A">
        <w:rPr>
          <w:rFonts w:ascii="Times New Roman" w:hAnsi="Times New Roman" w:cs="Times New Roman"/>
          <w:sz w:val="20"/>
          <w:szCs w:val="20"/>
        </w:rPr>
        <w:t>1991</w:t>
      </w:r>
      <w:r w:rsidR="00734C69">
        <w:rPr>
          <w:rFonts w:ascii="Times New Roman" w:hAnsi="Times New Roman" w:cs="Times New Roman"/>
          <w:sz w:val="20"/>
          <w:szCs w:val="20"/>
          <w:lang w:val="en-US"/>
        </w:rPr>
        <w:t>)</w:t>
      </w:r>
      <w:r w:rsidR="00FE4952" w:rsidRPr="00A85B3A">
        <w:rPr>
          <w:rFonts w:ascii="Times New Roman" w:hAnsi="Times New Roman" w:cs="Times New Roman"/>
          <w:sz w:val="20"/>
          <w:szCs w:val="20"/>
        </w:rPr>
        <w:t>. Principles of insect low temperature tolerance. In: Lee Jr., R.E., Denlinger, D.L. (Eds.), Insects at Low Temperature. Chapman and Hall, New York, pp. 17-46.</w:t>
      </w:r>
    </w:p>
    <w:p w14:paraId="07B41E5E" w14:textId="49C8510F" w:rsidR="00FE4952" w:rsidRPr="00A85B3A" w:rsidRDefault="00FE4952" w:rsidP="00FE4952">
      <w:pPr>
        <w:spacing w:before="100" w:beforeAutospacing="1" w:after="100" w:afterAutospacing="1"/>
        <w:ind w:left="709" w:hanging="709"/>
        <w:jc w:val="both"/>
        <w:rPr>
          <w:rFonts w:ascii="Times New Roman" w:hAnsi="Times New Roman" w:cs="Times New Roman"/>
          <w:sz w:val="20"/>
          <w:szCs w:val="20"/>
        </w:rPr>
      </w:pPr>
      <w:r w:rsidRPr="00A85B3A">
        <w:rPr>
          <w:rFonts w:ascii="Times New Roman" w:hAnsi="Times New Roman" w:cs="Times New Roman"/>
          <w:sz w:val="20"/>
          <w:szCs w:val="20"/>
        </w:rPr>
        <w:t>Mason, L.</w:t>
      </w:r>
      <w:r w:rsidR="00DC2B6D" w:rsidRPr="00A85B3A">
        <w:rPr>
          <w:rFonts w:ascii="Times New Roman" w:hAnsi="Times New Roman" w:cs="Times New Roman"/>
          <w:sz w:val="20"/>
          <w:szCs w:val="20"/>
        </w:rPr>
        <w:t xml:space="preserve"> </w:t>
      </w:r>
      <w:r w:rsidRPr="00A85B3A">
        <w:rPr>
          <w:rFonts w:ascii="Times New Roman" w:hAnsi="Times New Roman" w:cs="Times New Roman"/>
          <w:sz w:val="20"/>
          <w:szCs w:val="20"/>
        </w:rPr>
        <w:t>J.,</w:t>
      </w:r>
      <w:r w:rsidR="00DC2B6D" w:rsidRPr="00A85B3A">
        <w:rPr>
          <w:rFonts w:ascii="Times New Roman" w:hAnsi="Times New Roman" w:cs="Times New Roman"/>
          <w:sz w:val="20"/>
          <w:szCs w:val="20"/>
        </w:rPr>
        <w:t xml:space="preserve"> </w:t>
      </w:r>
      <w:r w:rsidR="00734C69">
        <w:rPr>
          <w:rFonts w:ascii="Times New Roman" w:hAnsi="Times New Roman" w:cs="Times New Roman"/>
          <w:sz w:val="20"/>
          <w:szCs w:val="20"/>
          <w:lang w:val="en-US"/>
        </w:rPr>
        <w:t xml:space="preserve">&amp; </w:t>
      </w:r>
      <w:r w:rsidR="00DC2B6D" w:rsidRPr="00A85B3A">
        <w:rPr>
          <w:rFonts w:ascii="Times New Roman" w:hAnsi="Times New Roman" w:cs="Times New Roman"/>
          <w:sz w:val="20"/>
          <w:szCs w:val="20"/>
        </w:rPr>
        <w:t>C. A. Strait.</w:t>
      </w:r>
      <w:r w:rsidRPr="00A85B3A">
        <w:rPr>
          <w:rFonts w:ascii="Times New Roman" w:hAnsi="Times New Roman" w:cs="Times New Roman"/>
          <w:sz w:val="20"/>
          <w:szCs w:val="20"/>
        </w:rPr>
        <w:t xml:space="preserve"> </w:t>
      </w:r>
      <w:r w:rsidR="00734C69">
        <w:rPr>
          <w:rFonts w:ascii="Times New Roman" w:hAnsi="Times New Roman" w:cs="Times New Roman"/>
          <w:sz w:val="20"/>
          <w:szCs w:val="20"/>
          <w:lang w:val="en-US"/>
        </w:rPr>
        <w:t>(</w:t>
      </w:r>
      <w:r w:rsidRPr="00A85B3A">
        <w:rPr>
          <w:rFonts w:ascii="Times New Roman" w:hAnsi="Times New Roman" w:cs="Times New Roman"/>
          <w:sz w:val="20"/>
          <w:szCs w:val="20"/>
        </w:rPr>
        <w:t>1998</w:t>
      </w:r>
      <w:r w:rsidR="00734C69">
        <w:rPr>
          <w:rFonts w:ascii="Times New Roman" w:hAnsi="Times New Roman" w:cs="Times New Roman"/>
          <w:sz w:val="20"/>
          <w:szCs w:val="20"/>
          <w:lang w:val="en-US"/>
        </w:rPr>
        <w:t>)</w:t>
      </w:r>
      <w:r w:rsidRPr="00A85B3A">
        <w:rPr>
          <w:rFonts w:ascii="Times New Roman" w:hAnsi="Times New Roman" w:cs="Times New Roman"/>
          <w:sz w:val="20"/>
          <w:szCs w:val="20"/>
        </w:rPr>
        <w:t>. Stored product integrated pest management with xtreme temperatures. In: Denlinger, D.L., Yocum, G.D. (Eds.), Physiology of Heat Sensetitive. Westview Press, Boulder, pp. 7-57.</w:t>
      </w:r>
    </w:p>
    <w:p w14:paraId="23FDA7D5" w14:textId="6EB4D2AC" w:rsidR="00FE4952" w:rsidRPr="00A85B3A" w:rsidRDefault="00FE4952" w:rsidP="00FE4952">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color w:val="000000" w:themeColor="text1"/>
          <w:sz w:val="20"/>
          <w:szCs w:val="20"/>
        </w:rPr>
        <w:t xml:space="preserve">Mason, L. J. </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rPr>
        <w:t>2003</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rPr>
        <w:t xml:space="preserve">. Grain Insect Fact Sheet E-227-W: Rusty, Flat, and Flour Mill Beetles  </w:t>
      </w:r>
      <w:r w:rsidRPr="00A85B3A">
        <w:rPr>
          <w:rFonts w:ascii="Times New Roman" w:hAnsi="Times New Roman" w:cs="Times New Roman"/>
          <w:i/>
          <w:iCs/>
          <w:color w:val="000000" w:themeColor="text1"/>
          <w:sz w:val="20"/>
          <w:szCs w:val="20"/>
        </w:rPr>
        <w:t>Cryptolestes</w:t>
      </w:r>
      <w:r w:rsidRPr="00A85B3A">
        <w:rPr>
          <w:rFonts w:ascii="Times New Roman" w:hAnsi="Times New Roman" w:cs="Times New Roman"/>
          <w:color w:val="000000" w:themeColor="text1"/>
          <w:sz w:val="20"/>
          <w:szCs w:val="20"/>
        </w:rPr>
        <w:t xml:space="preserve"> spp. Purdue University, Department of Entomology.</w:t>
      </w:r>
    </w:p>
    <w:p w14:paraId="50A2785C" w14:textId="323D6751" w:rsidR="00954418" w:rsidRPr="00A85B3A" w:rsidRDefault="00954418" w:rsidP="00FE4952">
      <w:pPr>
        <w:spacing w:before="100" w:beforeAutospacing="1" w:after="100" w:afterAutospacing="1"/>
        <w:ind w:left="709" w:hanging="709"/>
        <w:jc w:val="both"/>
        <w:rPr>
          <w:rFonts w:ascii="Times New Roman" w:hAnsi="Times New Roman" w:cs="Times New Roman"/>
          <w:color w:val="000000" w:themeColor="text1"/>
          <w:sz w:val="20"/>
          <w:szCs w:val="20"/>
          <w:lang w:val="en-US"/>
        </w:rPr>
      </w:pPr>
      <w:r w:rsidRPr="00A85B3A">
        <w:rPr>
          <w:rFonts w:ascii="Times New Roman" w:hAnsi="Times New Roman" w:cs="Times New Roman"/>
          <w:color w:val="000000" w:themeColor="text1"/>
          <w:sz w:val="20"/>
          <w:szCs w:val="20"/>
          <w:lang w:val="en-US"/>
        </w:rPr>
        <w:t xml:space="preserve">Mbata, G. N., </w:t>
      </w:r>
      <w:r w:rsidR="00734C69">
        <w:rPr>
          <w:rFonts w:ascii="Times New Roman" w:hAnsi="Times New Roman" w:cs="Times New Roman"/>
          <w:color w:val="000000" w:themeColor="text1"/>
          <w:sz w:val="20"/>
          <w:szCs w:val="20"/>
          <w:lang w:val="en-US"/>
        </w:rPr>
        <w:t xml:space="preserve">&amp; </w:t>
      </w:r>
      <w:r w:rsidRPr="00A85B3A">
        <w:rPr>
          <w:rFonts w:ascii="Times New Roman" w:hAnsi="Times New Roman" w:cs="Times New Roman"/>
          <w:color w:val="000000" w:themeColor="text1"/>
          <w:sz w:val="20"/>
          <w:szCs w:val="20"/>
          <w:lang w:val="en-US"/>
        </w:rPr>
        <w:t>W. P.</w:t>
      </w:r>
      <w:r w:rsidR="00734C69">
        <w:rPr>
          <w:rFonts w:ascii="Times New Roman" w:hAnsi="Times New Roman" w:cs="Times New Roman"/>
          <w:color w:val="000000" w:themeColor="text1"/>
          <w:sz w:val="20"/>
          <w:szCs w:val="20"/>
          <w:lang w:val="en-US"/>
        </w:rPr>
        <w:t xml:space="preserve"> Thomas.</w:t>
      </w:r>
      <w:r w:rsidRPr="00A85B3A">
        <w:rPr>
          <w:rFonts w:ascii="Times New Roman" w:hAnsi="Times New Roman" w:cs="Times New Roman"/>
          <w:color w:val="000000" w:themeColor="text1"/>
          <w:sz w:val="20"/>
          <w:szCs w:val="20"/>
          <w:lang w:val="en-US"/>
        </w:rPr>
        <w:t xml:space="preserve"> </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lang w:val="en-US"/>
        </w:rPr>
        <w:t>2001</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lang w:val="en-US"/>
        </w:rPr>
        <w:t>. Effect of Temperature and Exposure Time on Mortality of Stored-Product Insects Exposed to Low Pressure. Entomology Society of America.</w:t>
      </w:r>
      <w:r w:rsidR="00B50430" w:rsidRPr="00A85B3A">
        <w:rPr>
          <w:rFonts w:ascii="Times New Roman" w:hAnsi="Times New Roman" w:cs="Times New Roman"/>
          <w:color w:val="000000" w:themeColor="text1"/>
          <w:sz w:val="20"/>
          <w:szCs w:val="20"/>
          <w:lang w:val="en-US"/>
        </w:rPr>
        <w:t xml:space="preserve"> Vol 95 No 5 1302-1307</w:t>
      </w:r>
    </w:p>
    <w:p w14:paraId="7706C437" w14:textId="4872B074" w:rsidR="00B54423" w:rsidRPr="00A85B3A" w:rsidRDefault="00B54423" w:rsidP="00FE4952">
      <w:pPr>
        <w:spacing w:before="100" w:beforeAutospacing="1" w:after="100" w:afterAutospacing="1"/>
        <w:ind w:left="709" w:hanging="709"/>
        <w:jc w:val="both"/>
        <w:rPr>
          <w:rFonts w:ascii="Times New Roman" w:hAnsi="Times New Roman" w:cs="Times New Roman"/>
          <w:sz w:val="20"/>
          <w:szCs w:val="20"/>
          <w:lang w:val="en-US"/>
        </w:rPr>
      </w:pPr>
      <w:r w:rsidRPr="00A85B3A">
        <w:rPr>
          <w:rFonts w:ascii="Times New Roman" w:hAnsi="Times New Roman" w:cs="Times New Roman"/>
          <w:color w:val="000000" w:themeColor="text1"/>
          <w:sz w:val="20"/>
          <w:szCs w:val="20"/>
          <w:lang w:val="en-US"/>
        </w:rPr>
        <w:t xml:space="preserve">Qader, F. A. </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lang w:val="en-US"/>
        </w:rPr>
        <w:t>2011</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lang w:val="en-US"/>
        </w:rPr>
        <w:t>. The Effect of Low and Highly Temperatire Degree on Red Rust Flour Beetle Tribolium Castaneum (Tenebrionidae : Coleoptera). Scientific International Virtual Agriciltural Conference</w:t>
      </w:r>
    </w:p>
    <w:p w14:paraId="551C6C3F" w14:textId="50258B45" w:rsidR="00FE4952" w:rsidRPr="00A85B3A" w:rsidRDefault="00FE4952" w:rsidP="00FE4952">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color w:val="000000" w:themeColor="text1"/>
          <w:sz w:val="20"/>
          <w:szCs w:val="20"/>
        </w:rPr>
        <w:t xml:space="preserve">Rees, D. </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rPr>
        <w:t>2004</w:t>
      </w:r>
      <w:r w:rsidR="00734C69">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rPr>
        <w:t xml:space="preserve">. </w:t>
      </w:r>
      <w:r w:rsidRPr="00A85B3A">
        <w:rPr>
          <w:rFonts w:ascii="Times New Roman" w:hAnsi="Times New Roman" w:cs="Times New Roman"/>
          <w:iCs/>
          <w:color w:val="000000" w:themeColor="text1"/>
          <w:sz w:val="20"/>
          <w:szCs w:val="20"/>
        </w:rPr>
        <w:t>Insects of Stored Products</w:t>
      </w:r>
      <w:r w:rsidRPr="00A85B3A">
        <w:rPr>
          <w:rFonts w:ascii="Times New Roman" w:hAnsi="Times New Roman" w:cs="Times New Roman"/>
          <w:color w:val="000000" w:themeColor="text1"/>
          <w:sz w:val="20"/>
          <w:szCs w:val="20"/>
        </w:rPr>
        <w:t>. CSIRO Publishing, Collingwood, Australia.</w:t>
      </w:r>
    </w:p>
    <w:p w14:paraId="3E718CDF" w14:textId="23D8A98C" w:rsidR="00FE4952" w:rsidRPr="00A85B3A" w:rsidRDefault="00950D2A" w:rsidP="00FE4952">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color w:val="000000" w:themeColor="text1"/>
          <w:sz w:val="20"/>
          <w:szCs w:val="20"/>
        </w:rPr>
        <w:t>Rilett, R.</w:t>
      </w:r>
      <w:r w:rsidR="00DC2B6D" w:rsidRPr="00A85B3A">
        <w:rPr>
          <w:rFonts w:ascii="Times New Roman" w:hAnsi="Times New Roman" w:cs="Times New Roman"/>
          <w:color w:val="000000" w:themeColor="text1"/>
          <w:sz w:val="20"/>
          <w:szCs w:val="20"/>
        </w:rPr>
        <w:t xml:space="preserve"> </w:t>
      </w:r>
      <w:r w:rsidRPr="00A85B3A">
        <w:rPr>
          <w:rFonts w:ascii="Times New Roman" w:hAnsi="Times New Roman" w:cs="Times New Roman"/>
          <w:color w:val="000000" w:themeColor="text1"/>
          <w:sz w:val="20"/>
          <w:szCs w:val="20"/>
        </w:rPr>
        <w:t xml:space="preserve">O. </w:t>
      </w:r>
      <w:r w:rsidR="00C81082">
        <w:rPr>
          <w:rFonts w:ascii="Times New Roman" w:hAnsi="Times New Roman" w:cs="Times New Roman"/>
          <w:color w:val="000000" w:themeColor="text1"/>
          <w:sz w:val="20"/>
          <w:szCs w:val="20"/>
          <w:lang w:val="en-US"/>
        </w:rPr>
        <w:t>(</w:t>
      </w:r>
      <w:r w:rsidR="00FE4952" w:rsidRPr="00A85B3A">
        <w:rPr>
          <w:rFonts w:ascii="Times New Roman" w:hAnsi="Times New Roman" w:cs="Times New Roman"/>
          <w:color w:val="000000" w:themeColor="text1"/>
          <w:sz w:val="20"/>
          <w:szCs w:val="20"/>
        </w:rPr>
        <w:t>1949</w:t>
      </w:r>
      <w:r w:rsidR="00C81082">
        <w:rPr>
          <w:rFonts w:ascii="Times New Roman" w:hAnsi="Times New Roman" w:cs="Times New Roman"/>
          <w:color w:val="000000" w:themeColor="text1"/>
          <w:sz w:val="20"/>
          <w:szCs w:val="20"/>
          <w:lang w:val="en-US"/>
        </w:rPr>
        <w:t>)</w:t>
      </w:r>
      <w:r w:rsidR="00FE4952" w:rsidRPr="00A85B3A">
        <w:rPr>
          <w:rFonts w:ascii="Times New Roman" w:hAnsi="Times New Roman" w:cs="Times New Roman"/>
          <w:color w:val="000000" w:themeColor="text1"/>
          <w:sz w:val="20"/>
          <w:szCs w:val="20"/>
        </w:rPr>
        <w:t xml:space="preserve">. The biology of </w:t>
      </w:r>
      <w:r w:rsidR="00FE4952" w:rsidRPr="00A85B3A">
        <w:rPr>
          <w:rFonts w:ascii="Times New Roman" w:hAnsi="Times New Roman" w:cs="Times New Roman"/>
          <w:i/>
          <w:color w:val="000000" w:themeColor="text1"/>
          <w:sz w:val="20"/>
          <w:szCs w:val="20"/>
        </w:rPr>
        <w:t>Laemophloeus ferrugineus</w:t>
      </w:r>
      <w:r w:rsidR="00DC2B6D" w:rsidRPr="00A85B3A">
        <w:rPr>
          <w:rFonts w:ascii="Times New Roman" w:hAnsi="Times New Roman" w:cs="Times New Roman"/>
          <w:color w:val="000000" w:themeColor="text1"/>
          <w:sz w:val="20"/>
          <w:szCs w:val="20"/>
        </w:rPr>
        <w:t xml:space="preserve"> (Steph). Can. J. Res. 27: </w:t>
      </w:r>
      <w:r w:rsidR="00FE4952" w:rsidRPr="00A85B3A">
        <w:rPr>
          <w:rFonts w:ascii="Times New Roman" w:hAnsi="Times New Roman" w:cs="Times New Roman"/>
          <w:color w:val="000000" w:themeColor="text1"/>
          <w:sz w:val="20"/>
          <w:szCs w:val="20"/>
        </w:rPr>
        <w:t>112-148.</w:t>
      </w:r>
    </w:p>
    <w:p w14:paraId="253614A4" w14:textId="4A54D880" w:rsidR="00FE4952" w:rsidRPr="00A85B3A" w:rsidRDefault="00FE4952" w:rsidP="00FE4952">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color w:val="000000" w:themeColor="text1"/>
          <w:sz w:val="20"/>
          <w:szCs w:val="20"/>
        </w:rPr>
        <w:t>Sinha, R.</w:t>
      </w:r>
      <w:r w:rsidR="00DC2B6D" w:rsidRPr="00A85B3A">
        <w:rPr>
          <w:rFonts w:ascii="Times New Roman" w:hAnsi="Times New Roman" w:cs="Times New Roman"/>
          <w:color w:val="000000" w:themeColor="text1"/>
          <w:sz w:val="20"/>
          <w:szCs w:val="20"/>
        </w:rPr>
        <w:t xml:space="preserve"> </w:t>
      </w:r>
      <w:r w:rsidRPr="00A85B3A">
        <w:rPr>
          <w:rFonts w:ascii="Times New Roman" w:hAnsi="Times New Roman" w:cs="Times New Roman"/>
          <w:color w:val="000000" w:themeColor="text1"/>
          <w:sz w:val="20"/>
          <w:szCs w:val="20"/>
        </w:rPr>
        <w:t>N.,</w:t>
      </w:r>
      <w:r w:rsidR="00DC2B6D" w:rsidRPr="00A85B3A">
        <w:rPr>
          <w:rFonts w:ascii="Times New Roman" w:hAnsi="Times New Roman" w:cs="Times New Roman"/>
          <w:color w:val="000000" w:themeColor="text1"/>
          <w:sz w:val="20"/>
          <w:szCs w:val="20"/>
        </w:rPr>
        <w:t xml:space="preserve"> </w:t>
      </w:r>
      <w:r w:rsidR="00C81082">
        <w:rPr>
          <w:rFonts w:ascii="Times New Roman" w:hAnsi="Times New Roman" w:cs="Times New Roman"/>
          <w:color w:val="000000" w:themeColor="text1"/>
          <w:sz w:val="20"/>
          <w:szCs w:val="20"/>
          <w:lang w:val="en-US"/>
        </w:rPr>
        <w:t xml:space="preserve">&amp; </w:t>
      </w:r>
      <w:r w:rsidR="00DC2B6D" w:rsidRPr="00A85B3A">
        <w:rPr>
          <w:rFonts w:ascii="Times New Roman" w:hAnsi="Times New Roman" w:cs="Times New Roman"/>
          <w:color w:val="000000" w:themeColor="text1"/>
          <w:sz w:val="20"/>
          <w:szCs w:val="20"/>
        </w:rPr>
        <w:t>F. L. Watters.</w:t>
      </w:r>
      <w:r w:rsidRPr="00A85B3A">
        <w:rPr>
          <w:rFonts w:ascii="Times New Roman" w:hAnsi="Times New Roman" w:cs="Times New Roman"/>
          <w:color w:val="000000" w:themeColor="text1"/>
          <w:sz w:val="20"/>
          <w:szCs w:val="20"/>
        </w:rPr>
        <w:t xml:space="preserve"> </w:t>
      </w:r>
      <w:r w:rsidR="00C81082">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rPr>
        <w:t>1985</w:t>
      </w:r>
      <w:r w:rsidR="00C81082">
        <w:rPr>
          <w:rFonts w:ascii="Times New Roman" w:hAnsi="Times New Roman" w:cs="Times New Roman"/>
          <w:color w:val="000000" w:themeColor="text1"/>
          <w:sz w:val="20"/>
          <w:szCs w:val="20"/>
          <w:lang w:val="en-US"/>
        </w:rPr>
        <w:t>)</w:t>
      </w:r>
      <w:r w:rsidRPr="00A85B3A">
        <w:rPr>
          <w:rFonts w:ascii="Times New Roman" w:hAnsi="Times New Roman" w:cs="Times New Roman"/>
          <w:color w:val="000000" w:themeColor="text1"/>
          <w:sz w:val="20"/>
          <w:szCs w:val="20"/>
        </w:rPr>
        <w:t>. Insect Pests of Flour Mills, Grain Elevators, and Feed Mills and Their Control. Research Branch, Agriculture Canada Publication 1776, Ottawa, Ontario.</w:t>
      </w:r>
    </w:p>
    <w:p w14:paraId="26C291F3" w14:textId="612482B4" w:rsidR="00FE4952" w:rsidRPr="00A85B3A" w:rsidRDefault="00950D2A" w:rsidP="00FE4952">
      <w:pPr>
        <w:spacing w:before="100" w:beforeAutospacing="1" w:after="100" w:afterAutospacing="1"/>
        <w:ind w:left="709" w:hanging="709"/>
        <w:jc w:val="both"/>
        <w:rPr>
          <w:rFonts w:ascii="Times New Roman" w:hAnsi="Times New Roman" w:cs="Times New Roman"/>
          <w:color w:val="000000" w:themeColor="text1"/>
          <w:sz w:val="20"/>
          <w:szCs w:val="20"/>
        </w:rPr>
      </w:pPr>
      <w:r w:rsidRPr="00A85B3A">
        <w:rPr>
          <w:rFonts w:ascii="Times New Roman" w:hAnsi="Times New Roman" w:cs="Times New Roman"/>
          <w:color w:val="000000" w:themeColor="text1"/>
          <w:sz w:val="20"/>
          <w:szCs w:val="20"/>
        </w:rPr>
        <w:lastRenderedPageBreak/>
        <w:t>Smith, L.</w:t>
      </w:r>
      <w:r w:rsidR="00DC2B6D" w:rsidRPr="00A85B3A">
        <w:rPr>
          <w:rFonts w:ascii="Times New Roman" w:hAnsi="Times New Roman" w:cs="Times New Roman"/>
          <w:color w:val="000000" w:themeColor="text1"/>
          <w:sz w:val="20"/>
          <w:szCs w:val="20"/>
        </w:rPr>
        <w:t xml:space="preserve"> </w:t>
      </w:r>
      <w:r w:rsidRPr="00A85B3A">
        <w:rPr>
          <w:rFonts w:ascii="Times New Roman" w:hAnsi="Times New Roman" w:cs="Times New Roman"/>
          <w:color w:val="000000" w:themeColor="text1"/>
          <w:sz w:val="20"/>
          <w:szCs w:val="20"/>
        </w:rPr>
        <w:t>B.</w:t>
      </w:r>
      <w:r w:rsidR="00FE4952" w:rsidRPr="00A85B3A">
        <w:rPr>
          <w:rFonts w:ascii="Times New Roman" w:hAnsi="Times New Roman" w:cs="Times New Roman"/>
          <w:color w:val="000000" w:themeColor="text1"/>
          <w:sz w:val="20"/>
          <w:szCs w:val="20"/>
        </w:rPr>
        <w:t xml:space="preserve"> </w:t>
      </w:r>
      <w:r w:rsidR="00C81082">
        <w:rPr>
          <w:rFonts w:ascii="Times New Roman" w:hAnsi="Times New Roman" w:cs="Times New Roman"/>
          <w:color w:val="000000" w:themeColor="text1"/>
          <w:sz w:val="20"/>
          <w:szCs w:val="20"/>
          <w:lang w:val="en-US"/>
        </w:rPr>
        <w:t>(</w:t>
      </w:r>
      <w:r w:rsidR="00FE4952" w:rsidRPr="00A85B3A">
        <w:rPr>
          <w:rFonts w:ascii="Times New Roman" w:hAnsi="Times New Roman" w:cs="Times New Roman"/>
          <w:color w:val="000000" w:themeColor="text1"/>
          <w:sz w:val="20"/>
          <w:szCs w:val="20"/>
        </w:rPr>
        <w:t>1965</w:t>
      </w:r>
      <w:r w:rsidR="00C81082">
        <w:rPr>
          <w:rFonts w:ascii="Times New Roman" w:hAnsi="Times New Roman" w:cs="Times New Roman"/>
          <w:color w:val="000000" w:themeColor="text1"/>
          <w:sz w:val="20"/>
          <w:szCs w:val="20"/>
          <w:lang w:val="en-US"/>
        </w:rPr>
        <w:t>)</w:t>
      </w:r>
      <w:r w:rsidR="00FE4952" w:rsidRPr="00A85B3A">
        <w:rPr>
          <w:rFonts w:ascii="Times New Roman" w:hAnsi="Times New Roman" w:cs="Times New Roman"/>
          <w:color w:val="000000" w:themeColor="text1"/>
          <w:sz w:val="20"/>
          <w:szCs w:val="20"/>
        </w:rPr>
        <w:t xml:space="preserve">. The intrinsic rate of natural increase of </w:t>
      </w:r>
      <w:r w:rsidR="00FE4952" w:rsidRPr="00A85B3A">
        <w:rPr>
          <w:rFonts w:ascii="Times New Roman" w:hAnsi="Times New Roman" w:cs="Times New Roman"/>
          <w:i/>
          <w:color w:val="000000" w:themeColor="text1"/>
          <w:sz w:val="20"/>
          <w:szCs w:val="20"/>
        </w:rPr>
        <w:t>Cryptolestes ferrugineus</w:t>
      </w:r>
      <w:r w:rsidR="00FE4952" w:rsidRPr="00A85B3A">
        <w:rPr>
          <w:rFonts w:ascii="Times New Roman" w:hAnsi="Times New Roman" w:cs="Times New Roman"/>
          <w:color w:val="000000" w:themeColor="text1"/>
          <w:sz w:val="20"/>
          <w:szCs w:val="20"/>
        </w:rPr>
        <w:t xml:space="preserve"> (Stephens) (Coleoptera: Cucujidae). </w:t>
      </w:r>
      <w:r w:rsidR="00DC2B6D" w:rsidRPr="00A85B3A">
        <w:rPr>
          <w:rFonts w:ascii="Times New Roman" w:hAnsi="Times New Roman" w:cs="Times New Roman"/>
          <w:color w:val="000000" w:themeColor="text1"/>
          <w:sz w:val="20"/>
          <w:szCs w:val="20"/>
        </w:rPr>
        <w:t>Journal Stored Product. Res. 1: 35-</w:t>
      </w:r>
      <w:r w:rsidR="00FE4952" w:rsidRPr="00A85B3A">
        <w:rPr>
          <w:rFonts w:ascii="Times New Roman" w:hAnsi="Times New Roman" w:cs="Times New Roman"/>
          <w:color w:val="000000" w:themeColor="text1"/>
          <w:sz w:val="20"/>
          <w:szCs w:val="20"/>
        </w:rPr>
        <w:t>49.</w:t>
      </w:r>
    </w:p>
    <w:p w14:paraId="1165DDDD" w14:textId="5E483F34" w:rsidR="00FE4952" w:rsidRPr="00A85B3A" w:rsidRDefault="00FE4952" w:rsidP="00FE4952">
      <w:pPr>
        <w:spacing w:before="100" w:beforeAutospacing="1" w:after="100" w:afterAutospacing="1"/>
        <w:ind w:left="709" w:hanging="709"/>
        <w:jc w:val="both"/>
        <w:rPr>
          <w:rFonts w:ascii="Times New Roman" w:hAnsi="Times New Roman" w:cs="Times New Roman"/>
          <w:color w:val="000000" w:themeColor="text1"/>
          <w:sz w:val="20"/>
          <w:szCs w:val="20"/>
        </w:rPr>
        <w:sectPr w:rsidR="00FE4952" w:rsidRPr="00A85B3A" w:rsidSect="0044226E">
          <w:type w:val="continuous"/>
          <w:pgSz w:w="11906" w:h="16838"/>
          <w:pgMar w:top="1440" w:right="1440" w:bottom="1440" w:left="1440" w:header="708" w:footer="708" w:gutter="0"/>
          <w:cols w:num="2" w:space="708"/>
          <w:docGrid w:linePitch="360"/>
        </w:sectPr>
      </w:pPr>
      <w:r w:rsidRPr="00A85B3A">
        <w:rPr>
          <w:rFonts w:ascii="Times New Roman" w:hAnsi="Times New Roman" w:cs="Times New Roman"/>
          <w:sz w:val="20"/>
          <w:szCs w:val="20"/>
        </w:rPr>
        <w:t>Syarief, R</w:t>
      </w:r>
      <w:r w:rsidR="00C81082">
        <w:rPr>
          <w:rFonts w:ascii="Times New Roman" w:hAnsi="Times New Roman" w:cs="Times New Roman"/>
          <w:sz w:val="20"/>
          <w:szCs w:val="20"/>
          <w:lang w:val="en-US"/>
        </w:rPr>
        <w:t>., &amp;</w:t>
      </w:r>
      <w:r w:rsidRPr="00A85B3A">
        <w:rPr>
          <w:rFonts w:ascii="Times New Roman" w:hAnsi="Times New Roman" w:cs="Times New Roman"/>
          <w:sz w:val="20"/>
          <w:szCs w:val="20"/>
        </w:rPr>
        <w:t xml:space="preserve"> H. Halid. </w:t>
      </w:r>
      <w:r w:rsidR="00C81082">
        <w:rPr>
          <w:rFonts w:ascii="Times New Roman" w:hAnsi="Times New Roman" w:cs="Times New Roman"/>
          <w:sz w:val="20"/>
          <w:szCs w:val="20"/>
          <w:lang w:val="en-US"/>
        </w:rPr>
        <w:t>(</w:t>
      </w:r>
      <w:r w:rsidRPr="00A85B3A">
        <w:rPr>
          <w:rFonts w:ascii="Times New Roman" w:hAnsi="Times New Roman" w:cs="Times New Roman"/>
          <w:sz w:val="20"/>
          <w:szCs w:val="20"/>
        </w:rPr>
        <w:t>1993</w:t>
      </w:r>
      <w:r w:rsidR="00C81082">
        <w:rPr>
          <w:rFonts w:ascii="Times New Roman" w:hAnsi="Times New Roman" w:cs="Times New Roman"/>
          <w:sz w:val="20"/>
          <w:szCs w:val="20"/>
          <w:lang w:val="en-US"/>
        </w:rPr>
        <w:t>)</w:t>
      </w:r>
      <w:r w:rsidRPr="00A85B3A">
        <w:rPr>
          <w:rFonts w:ascii="Times New Roman" w:hAnsi="Times New Roman" w:cs="Times New Roman"/>
          <w:sz w:val="20"/>
          <w:szCs w:val="20"/>
        </w:rPr>
        <w:t>. Teknologi Penyimpanan Pangan. Jakarta: Penerbit Arcan</w:t>
      </w:r>
    </w:p>
    <w:p w14:paraId="0BFD1ECF" w14:textId="77777777" w:rsidR="00FE4952" w:rsidRPr="00A85B3A" w:rsidRDefault="00FE4952" w:rsidP="00FE4952">
      <w:pPr>
        <w:spacing w:after="0" w:line="360" w:lineRule="auto"/>
        <w:jc w:val="both"/>
        <w:rPr>
          <w:rFonts w:ascii="Times New Roman" w:hAnsi="Times New Roman" w:cs="Times New Roman"/>
          <w:b/>
          <w:sz w:val="20"/>
          <w:szCs w:val="20"/>
        </w:rPr>
        <w:sectPr w:rsidR="00FE4952" w:rsidRPr="00A85B3A" w:rsidSect="0044226E">
          <w:type w:val="continuous"/>
          <w:pgSz w:w="11906" w:h="16838"/>
          <w:pgMar w:top="1440" w:right="1440" w:bottom="1440" w:left="1440" w:header="708" w:footer="708" w:gutter="0"/>
          <w:cols w:num="2" w:space="708"/>
          <w:docGrid w:linePitch="360"/>
        </w:sectPr>
      </w:pPr>
    </w:p>
    <w:p w14:paraId="0893B588" w14:textId="77777777" w:rsidR="00FE4952" w:rsidRPr="00A85B3A" w:rsidRDefault="00FE4952" w:rsidP="00FE4952">
      <w:pPr>
        <w:spacing w:after="0" w:line="360" w:lineRule="auto"/>
        <w:jc w:val="both"/>
        <w:rPr>
          <w:rFonts w:ascii="Times New Roman" w:hAnsi="Times New Roman" w:cs="Times New Roman"/>
          <w:b/>
          <w:sz w:val="20"/>
          <w:szCs w:val="20"/>
        </w:rPr>
        <w:sectPr w:rsidR="00FE4952" w:rsidRPr="00A85B3A" w:rsidSect="0044226E">
          <w:type w:val="continuous"/>
          <w:pgSz w:w="11906" w:h="16838"/>
          <w:pgMar w:top="1440" w:right="1440" w:bottom="1440" w:left="1440" w:header="708" w:footer="708" w:gutter="0"/>
          <w:cols w:num="2" w:space="708"/>
          <w:docGrid w:linePitch="360"/>
        </w:sectPr>
      </w:pPr>
    </w:p>
    <w:p w14:paraId="25A7DD14" w14:textId="77777777" w:rsidR="00FE4952" w:rsidRPr="00A85B3A" w:rsidRDefault="00FE4952" w:rsidP="00FE4952">
      <w:pPr>
        <w:spacing w:before="100" w:beforeAutospacing="1" w:after="100" w:afterAutospacing="1"/>
        <w:jc w:val="both"/>
        <w:rPr>
          <w:rFonts w:ascii="Times New Roman" w:hAnsi="Times New Roman" w:cs="Times New Roman"/>
          <w:color w:val="000000" w:themeColor="text1"/>
          <w:sz w:val="20"/>
          <w:szCs w:val="20"/>
        </w:rPr>
        <w:sectPr w:rsidR="00FE4952" w:rsidRPr="00A85B3A" w:rsidSect="0044226E">
          <w:type w:val="continuous"/>
          <w:pgSz w:w="11906" w:h="16838"/>
          <w:pgMar w:top="1440" w:right="1440" w:bottom="1440" w:left="1440" w:header="708" w:footer="708" w:gutter="0"/>
          <w:cols w:num="2" w:space="708"/>
          <w:docGrid w:linePitch="360"/>
        </w:sectPr>
      </w:pPr>
    </w:p>
    <w:p w14:paraId="33D9045C" w14:textId="77777777" w:rsidR="00FE4952" w:rsidRPr="00A85B3A" w:rsidRDefault="00FE4952" w:rsidP="00FE4952">
      <w:pPr>
        <w:rPr>
          <w:rFonts w:ascii="Times New Roman" w:hAnsi="Times New Roman" w:cs="Times New Roman"/>
          <w:b/>
          <w:sz w:val="20"/>
          <w:szCs w:val="20"/>
        </w:rPr>
        <w:sectPr w:rsidR="00FE4952" w:rsidRPr="00A85B3A" w:rsidSect="0044226E">
          <w:type w:val="continuous"/>
          <w:pgSz w:w="11906" w:h="16838"/>
          <w:pgMar w:top="1440" w:right="1440" w:bottom="1440" w:left="1440" w:header="708" w:footer="708" w:gutter="0"/>
          <w:cols w:num="2" w:space="708"/>
          <w:docGrid w:linePitch="360"/>
        </w:sectPr>
      </w:pPr>
    </w:p>
    <w:p w14:paraId="27890AD3" w14:textId="77777777" w:rsidR="008B0110" w:rsidRPr="00A85B3A" w:rsidRDefault="008B0110" w:rsidP="00FE4952">
      <w:pPr>
        <w:rPr>
          <w:rFonts w:ascii="Times New Roman" w:hAnsi="Times New Roman" w:cs="Times New Roman"/>
          <w:b/>
          <w:sz w:val="20"/>
          <w:szCs w:val="20"/>
        </w:rPr>
        <w:sectPr w:rsidR="008B0110" w:rsidRPr="00A85B3A" w:rsidSect="0044226E">
          <w:type w:val="continuous"/>
          <w:pgSz w:w="11906" w:h="16838"/>
          <w:pgMar w:top="1440" w:right="1440" w:bottom="1440" w:left="1440" w:header="708" w:footer="708" w:gutter="0"/>
          <w:cols w:num="2" w:space="708"/>
          <w:docGrid w:linePitch="360"/>
        </w:sectPr>
      </w:pPr>
    </w:p>
    <w:p w14:paraId="4F710C7B" w14:textId="77777777" w:rsidR="00FE4952" w:rsidRPr="00A85B3A" w:rsidRDefault="00FE4952" w:rsidP="00FE4952">
      <w:pPr>
        <w:rPr>
          <w:rFonts w:ascii="Times New Roman" w:hAnsi="Times New Roman" w:cs="Times New Roman"/>
          <w:b/>
          <w:sz w:val="20"/>
          <w:szCs w:val="20"/>
        </w:rPr>
      </w:pPr>
    </w:p>
    <w:p w14:paraId="3EF89DA1" w14:textId="77777777" w:rsidR="003D3E12" w:rsidRPr="00A85B3A" w:rsidRDefault="003D3E12">
      <w:pPr>
        <w:rPr>
          <w:rFonts w:ascii="Times New Roman" w:hAnsi="Times New Roman" w:cs="Times New Roman"/>
        </w:rPr>
      </w:pPr>
    </w:p>
    <w:sectPr w:rsidR="003D3E12" w:rsidRPr="00A85B3A" w:rsidSect="0044226E">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106B8F"/>
    <w:multiLevelType w:val="multilevel"/>
    <w:tmpl w:val="880CBDEE"/>
    <w:lvl w:ilvl="0">
      <w:start w:val="1"/>
      <w:numFmt w:val="upperRoman"/>
      <w:lvlText w:val="%1."/>
      <w:lvlJc w:val="left"/>
      <w:pPr>
        <w:ind w:left="4406" w:hanging="720"/>
      </w:pPr>
      <w:rPr>
        <w:rFonts w:ascii="Times New Roman" w:eastAsiaTheme="minorHAnsi" w:hAnsi="Times New Roman" w:cs="Times New Roman"/>
      </w:rPr>
    </w:lvl>
    <w:lvl w:ilvl="1">
      <w:start w:val="1"/>
      <w:numFmt w:val="decimal"/>
      <w:isLgl/>
      <w:lvlText w:val="%1.%2"/>
      <w:lvlJc w:val="left"/>
      <w:pPr>
        <w:ind w:left="4755"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E4952"/>
    <w:rsid w:val="000460C8"/>
    <w:rsid w:val="000553C8"/>
    <w:rsid w:val="00070E5B"/>
    <w:rsid w:val="00097D35"/>
    <w:rsid w:val="000F0B32"/>
    <w:rsid w:val="000F1EBF"/>
    <w:rsid w:val="00106210"/>
    <w:rsid w:val="0011627E"/>
    <w:rsid w:val="001800F7"/>
    <w:rsid w:val="001865A2"/>
    <w:rsid w:val="00197792"/>
    <w:rsid w:val="001E3291"/>
    <w:rsid w:val="00204702"/>
    <w:rsid w:val="00222947"/>
    <w:rsid w:val="0027643E"/>
    <w:rsid w:val="00282B51"/>
    <w:rsid w:val="002830C0"/>
    <w:rsid w:val="002852FA"/>
    <w:rsid w:val="002D771C"/>
    <w:rsid w:val="0031124A"/>
    <w:rsid w:val="00321E83"/>
    <w:rsid w:val="00346C48"/>
    <w:rsid w:val="00372DAA"/>
    <w:rsid w:val="003B4557"/>
    <w:rsid w:val="003D36FB"/>
    <w:rsid w:val="003D3E12"/>
    <w:rsid w:val="003E05D1"/>
    <w:rsid w:val="003E1D53"/>
    <w:rsid w:val="00404E85"/>
    <w:rsid w:val="004200A9"/>
    <w:rsid w:val="00422185"/>
    <w:rsid w:val="0044226E"/>
    <w:rsid w:val="004552F4"/>
    <w:rsid w:val="0047713E"/>
    <w:rsid w:val="00482907"/>
    <w:rsid w:val="004B4B35"/>
    <w:rsid w:val="004D21DE"/>
    <w:rsid w:val="004D406E"/>
    <w:rsid w:val="0052291A"/>
    <w:rsid w:val="005308F5"/>
    <w:rsid w:val="00541B41"/>
    <w:rsid w:val="00571257"/>
    <w:rsid w:val="00590602"/>
    <w:rsid w:val="005A3824"/>
    <w:rsid w:val="005D056A"/>
    <w:rsid w:val="005D42FE"/>
    <w:rsid w:val="005F6A6E"/>
    <w:rsid w:val="00600D31"/>
    <w:rsid w:val="006113BB"/>
    <w:rsid w:val="00645604"/>
    <w:rsid w:val="0067693D"/>
    <w:rsid w:val="006C634A"/>
    <w:rsid w:val="006D71AA"/>
    <w:rsid w:val="00720E84"/>
    <w:rsid w:val="00732969"/>
    <w:rsid w:val="00734C69"/>
    <w:rsid w:val="0077041B"/>
    <w:rsid w:val="0077446F"/>
    <w:rsid w:val="00783BB8"/>
    <w:rsid w:val="007A05C3"/>
    <w:rsid w:val="007B6813"/>
    <w:rsid w:val="007D507E"/>
    <w:rsid w:val="007E4EA6"/>
    <w:rsid w:val="008074CC"/>
    <w:rsid w:val="00872BB0"/>
    <w:rsid w:val="0088213F"/>
    <w:rsid w:val="008A51C6"/>
    <w:rsid w:val="008B0110"/>
    <w:rsid w:val="008F0053"/>
    <w:rsid w:val="00903E0B"/>
    <w:rsid w:val="00907953"/>
    <w:rsid w:val="00950D2A"/>
    <w:rsid w:val="00954418"/>
    <w:rsid w:val="009624E4"/>
    <w:rsid w:val="009853DE"/>
    <w:rsid w:val="00985696"/>
    <w:rsid w:val="009A0835"/>
    <w:rsid w:val="009E306B"/>
    <w:rsid w:val="009F2907"/>
    <w:rsid w:val="00A3091C"/>
    <w:rsid w:val="00A50401"/>
    <w:rsid w:val="00A563F7"/>
    <w:rsid w:val="00A628F1"/>
    <w:rsid w:val="00A65B74"/>
    <w:rsid w:val="00A85B3A"/>
    <w:rsid w:val="00A86C4F"/>
    <w:rsid w:val="00AA09AF"/>
    <w:rsid w:val="00AB191D"/>
    <w:rsid w:val="00B01E2B"/>
    <w:rsid w:val="00B40611"/>
    <w:rsid w:val="00B50430"/>
    <w:rsid w:val="00B54423"/>
    <w:rsid w:val="00B74F86"/>
    <w:rsid w:val="00B97957"/>
    <w:rsid w:val="00BA0ABD"/>
    <w:rsid w:val="00BA59C5"/>
    <w:rsid w:val="00BB2641"/>
    <w:rsid w:val="00BC3788"/>
    <w:rsid w:val="00BE2FE2"/>
    <w:rsid w:val="00C01A5D"/>
    <w:rsid w:val="00C301EC"/>
    <w:rsid w:val="00C81082"/>
    <w:rsid w:val="00C8444B"/>
    <w:rsid w:val="00C93750"/>
    <w:rsid w:val="00C9613D"/>
    <w:rsid w:val="00CA4AC2"/>
    <w:rsid w:val="00CA6E2B"/>
    <w:rsid w:val="00CA7D25"/>
    <w:rsid w:val="00CB0D5C"/>
    <w:rsid w:val="00CF7A5F"/>
    <w:rsid w:val="00D24ED0"/>
    <w:rsid w:val="00D26AB7"/>
    <w:rsid w:val="00D44132"/>
    <w:rsid w:val="00D44333"/>
    <w:rsid w:val="00DB41AA"/>
    <w:rsid w:val="00DC2B6D"/>
    <w:rsid w:val="00DF224E"/>
    <w:rsid w:val="00E16ECB"/>
    <w:rsid w:val="00EB58A9"/>
    <w:rsid w:val="00EF44D2"/>
    <w:rsid w:val="00F01F00"/>
    <w:rsid w:val="00F03D30"/>
    <w:rsid w:val="00F04E9C"/>
    <w:rsid w:val="00F23B22"/>
    <w:rsid w:val="00F53FD7"/>
    <w:rsid w:val="00F56AB9"/>
    <w:rsid w:val="00F615D9"/>
    <w:rsid w:val="00F80539"/>
    <w:rsid w:val="00FB71B4"/>
    <w:rsid w:val="00FE0DF6"/>
    <w:rsid w:val="00FE4952"/>
    <w:rsid w:val="00FE590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5309A26"/>
  <w15:docId w15:val="{BE922367-42CA-4DA3-871C-093B82E9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952"/>
    <w:pPr>
      <w:spacing w:before="20" w:after="20" w:line="240" w:lineRule="auto"/>
      <w:ind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3">
    <w:name w:val="Light Shading3"/>
    <w:basedOn w:val="TableNormal"/>
    <w:uiPriority w:val="60"/>
    <w:rsid w:val="00FE4952"/>
    <w:pPr>
      <w:spacing w:line="240" w:lineRule="auto"/>
      <w:ind w:firstLine="0"/>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FE4952"/>
    <w:pPr>
      <w:ind w:left="720"/>
      <w:contextualSpacing/>
    </w:pPr>
  </w:style>
  <w:style w:type="paragraph" w:customStyle="1" w:styleId="0judulindonesia">
    <w:name w:val="0 judul indonesia"/>
    <w:basedOn w:val="5abstrak"/>
    <w:link w:val="0judulindonesiaChar"/>
    <w:qFormat/>
    <w:rsid w:val="00FE4952"/>
    <w:pPr>
      <w:spacing w:line="240" w:lineRule="auto"/>
      <w:ind w:left="0"/>
      <w:jc w:val="center"/>
    </w:pPr>
    <w:rPr>
      <w:b/>
      <w:sz w:val="28"/>
      <w:szCs w:val="28"/>
    </w:rPr>
  </w:style>
  <w:style w:type="paragraph" w:customStyle="1" w:styleId="1author">
    <w:name w:val="1 author"/>
    <w:basedOn w:val="Normal"/>
    <w:link w:val="1authorChar"/>
    <w:qFormat/>
    <w:rsid w:val="00FE4952"/>
    <w:pPr>
      <w:spacing w:before="0" w:after="0"/>
      <w:jc w:val="center"/>
    </w:pPr>
    <w:rPr>
      <w:rFonts w:ascii="Times New Roman" w:eastAsia="Times New Roman" w:hAnsi="Times New Roman" w:cs="Times New Roman"/>
      <w:b/>
      <w:noProof/>
      <w:szCs w:val="20"/>
      <w:lang w:val="en-GB"/>
    </w:rPr>
  </w:style>
  <w:style w:type="character" w:customStyle="1" w:styleId="0judulindonesiaChar">
    <w:name w:val="0 judul indonesia Char"/>
    <w:basedOn w:val="DefaultParagraphFont"/>
    <w:link w:val="0judulindonesia"/>
    <w:rsid w:val="00FE4952"/>
    <w:rPr>
      <w:rFonts w:ascii="Times New Roman" w:eastAsia="Times New Roman" w:hAnsi="Times New Roman" w:cs="Times New Roman"/>
      <w:b/>
      <w:sz w:val="28"/>
      <w:szCs w:val="28"/>
      <w:lang w:val="en-GB"/>
    </w:rPr>
  </w:style>
  <w:style w:type="paragraph" w:customStyle="1" w:styleId="2afiliasi">
    <w:name w:val="2 afiliasi"/>
    <w:basedOn w:val="Normal"/>
    <w:link w:val="2afiliasiChar"/>
    <w:qFormat/>
    <w:rsid w:val="00FE4952"/>
    <w:pPr>
      <w:spacing w:before="0" w:after="0" w:line="220" w:lineRule="exact"/>
      <w:contextualSpacing/>
      <w:jc w:val="center"/>
    </w:pPr>
    <w:rPr>
      <w:rFonts w:ascii="Times New Roman" w:eastAsia="Times New Roman" w:hAnsi="Times New Roman" w:cs="Times New Roman"/>
      <w:sz w:val="18"/>
      <w:szCs w:val="18"/>
      <w:lang w:val="en-GB"/>
    </w:rPr>
  </w:style>
  <w:style w:type="character" w:customStyle="1" w:styleId="1authorChar">
    <w:name w:val="1 author Char"/>
    <w:basedOn w:val="DefaultParagraphFont"/>
    <w:link w:val="1author"/>
    <w:rsid w:val="00FE4952"/>
    <w:rPr>
      <w:rFonts w:ascii="Times New Roman" w:eastAsia="Times New Roman" w:hAnsi="Times New Roman" w:cs="Times New Roman"/>
      <w:b/>
      <w:noProof/>
      <w:szCs w:val="20"/>
      <w:lang w:val="en-GB"/>
    </w:rPr>
  </w:style>
  <w:style w:type="paragraph" w:customStyle="1" w:styleId="3acepteddate">
    <w:name w:val="3 acepted date"/>
    <w:basedOn w:val="2afiliasi"/>
    <w:link w:val="3acepteddateChar"/>
    <w:qFormat/>
    <w:rsid w:val="00FE4952"/>
    <w:rPr>
      <w:lang w:val="id-ID"/>
    </w:rPr>
  </w:style>
  <w:style w:type="character" w:customStyle="1" w:styleId="2afiliasiChar">
    <w:name w:val="2 afiliasi Char"/>
    <w:basedOn w:val="DefaultParagraphFont"/>
    <w:link w:val="2afiliasi"/>
    <w:rsid w:val="00FE4952"/>
    <w:rPr>
      <w:rFonts w:ascii="Times New Roman" w:eastAsia="Times New Roman" w:hAnsi="Times New Roman" w:cs="Times New Roman"/>
      <w:sz w:val="18"/>
      <w:szCs w:val="18"/>
      <w:lang w:val="en-GB"/>
    </w:rPr>
  </w:style>
  <w:style w:type="paragraph" w:customStyle="1" w:styleId="4email">
    <w:name w:val="4 email"/>
    <w:basedOn w:val="2afiliasi"/>
    <w:link w:val="4emailChar"/>
    <w:qFormat/>
    <w:rsid w:val="00FE4952"/>
    <w:rPr>
      <w:lang w:val="id-ID"/>
    </w:rPr>
  </w:style>
  <w:style w:type="character" w:customStyle="1" w:styleId="3acepteddateChar">
    <w:name w:val="3 acepted date Char"/>
    <w:basedOn w:val="DefaultParagraphFont"/>
    <w:link w:val="3acepteddate"/>
    <w:rsid w:val="00FE4952"/>
    <w:rPr>
      <w:rFonts w:ascii="Times New Roman" w:eastAsia="Times New Roman" w:hAnsi="Times New Roman" w:cs="Times New Roman"/>
      <w:sz w:val="18"/>
      <w:szCs w:val="18"/>
    </w:rPr>
  </w:style>
  <w:style w:type="paragraph" w:customStyle="1" w:styleId="5abstrak">
    <w:name w:val="5 abstrak"/>
    <w:basedOn w:val="Normal"/>
    <w:link w:val="5abstrakChar"/>
    <w:qFormat/>
    <w:rsid w:val="00FE4952"/>
    <w:pPr>
      <w:spacing w:before="0" w:after="0" w:line="20" w:lineRule="atLeast"/>
      <w:ind w:left="567" w:right="509"/>
      <w:jc w:val="both"/>
    </w:pPr>
    <w:rPr>
      <w:rFonts w:ascii="Times New Roman" w:eastAsia="Times New Roman" w:hAnsi="Times New Roman" w:cs="Times New Roman"/>
      <w:sz w:val="18"/>
      <w:szCs w:val="18"/>
      <w:lang w:val="en-GB"/>
    </w:rPr>
  </w:style>
  <w:style w:type="character" w:customStyle="1" w:styleId="4emailChar">
    <w:name w:val="4 email Char"/>
    <w:basedOn w:val="DefaultParagraphFont"/>
    <w:link w:val="4email"/>
    <w:rsid w:val="00FE4952"/>
    <w:rPr>
      <w:rFonts w:ascii="Times New Roman" w:eastAsia="Times New Roman" w:hAnsi="Times New Roman" w:cs="Times New Roman"/>
      <w:sz w:val="18"/>
      <w:szCs w:val="18"/>
    </w:rPr>
  </w:style>
  <w:style w:type="character" w:customStyle="1" w:styleId="5abstrakChar">
    <w:name w:val="5 abstrak Char"/>
    <w:basedOn w:val="DefaultParagraphFont"/>
    <w:link w:val="5abstrak"/>
    <w:rsid w:val="00FE4952"/>
    <w:rPr>
      <w:rFonts w:ascii="Times New Roman" w:eastAsia="Times New Roman" w:hAnsi="Times New Roman" w:cs="Times New Roman"/>
      <w:sz w:val="18"/>
      <w:szCs w:val="18"/>
      <w:lang w:val="en-GB"/>
    </w:rPr>
  </w:style>
  <w:style w:type="paragraph" w:customStyle="1" w:styleId="51JudulABSTRACT">
    <w:name w:val="5.1 Judul ABSTRACT"/>
    <w:basedOn w:val="1author"/>
    <w:link w:val="51JudulABSTRACTChar"/>
    <w:qFormat/>
    <w:rsid w:val="00FE4952"/>
  </w:style>
  <w:style w:type="character" w:customStyle="1" w:styleId="51JudulABSTRACTChar">
    <w:name w:val="5.1 Judul ABSTRACT Char"/>
    <w:basedOn w:val="1authorChar"/>
    <w:link w:val="51JudulABSTRACT"/>
    <w:rsid w:val="00FE4952"/>
    <w:rPr>
      <w:rFonts w:ascii="Times New Roman" w:eastAsia="Times New Roman" w:hAnsi="Times New Roman" w:cs="Times New Roman"/>
      <w:b/>
      <w:noProof/>
      <w:szCs w:val="20"/>
      <w:lang w:val="en-GB"/>
    </w:rPr>
  </w:style>
  <w:style w:type="paragraph" w:styleId="BalloonText">
    <w:name w:val="Balloon Text"/>
    <w:basedOn w:val="Normal"/>
    <w:link w:val="BalloonTextChar"/>
    <w:uiPriority w:val="99"/>
    <w:semiHidden/>
    <w:unhideWhenUsed/>
    <w:rsid w:val="00FE495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952"/>
    <w:rPr>
      <w:rFonts w:ascii="Tahoma" w:hAnsi="Tahoma" w:cs="Tahoma"/>
      <w:sz w:val="16"/>
      <w:szCs w:val="16"/>
    </w:rPr>
  </w:style>
  <w:style w:type="table" w:customStyle="1" w:styleId="LightShading2">
    <w:name w:val="Light Shading2"/>
    <w:basedOn w:val="TableNormal"/>
    <w:uiPriority w:val="60"/>
    <w:rsid w:val="00EF44D2"/>
    <w:pPr>
      <w:spacing w:line="240" w:lineRule="auto"/>
      <w:ind w:firstLine="0"/>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AA09A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65B7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947"/>
    <w:rPr>
      <w:color w:val="0000FF" w:themeColor="hyperlink"/>
      <w:u w:val="single"/>
    </w:rPr>
  </w:style>
  <w:style w:type="character" w:styleId="UnresolvedMention">
    <w:name w:val="Unresolved Mention"/>
    <w:basedOn w:val="DefaultParagraphFont"/>
    <w:uiPriority w:val="99"/>
    <w:semiHidden/>
    <w:unhideWhenUsed/>
    <w:rsid w:val="00222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ekkapratiwi@unmas.ac.id/"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kkapratiwi@unmas.ac.id" TargetMode="Externa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023EB3-39AE-4394-AED2-0E0BB6D2F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6934</TotalTime>
  <Pages>9</Pages>
  <Words>3059</Words>
  <Characters>17437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Eka Pratiwi</cp:lastModifiedBy>
  <cp:revision>40</cp:revision>
  <cp:lastPrinted>2020-11-13T03:01:00Z</cp:lastPrinted>
  <dcterms:created xsi:type="dcterms:W3CDTF">2020-08-06T05:27:00Z</dcterms:created>
  <dcterms:modified xsi:type="dcterms:W3CDTF">2020-11-25T23:45:00Z</dcterms:modified>
</cp:coreProperties>
</file>