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1A6C" w:rsidRDefault="001A269F">
      <w:pPr>
        <w:spacing w:after="0" w:line="240" w:lineRule="auto"/>
        <w:ind w:left="0" w:firstLine="0"/>
        <w:jc w:val="center"/>
      </w:pPr>
      <w:r>
        <w:rPr>
          <w:b/>
          <w:sz w:val="24"/>
        </w:rPr>
        <w:t xml:space="preserve">EFISIENSI EKONOMI USAHATANI KACANG HIJAU DI DESA </w:t>
      </w:r>
    </w:p>
    <w:p w:rsidR="00711A6C" w:rsidRDefault="001A269F">
      <w:pPr>
        <w:spacing w:after="0" w:line="240" w:lineRule="auto"/>
        <w:ind w:left="257" w:firstLine="0"/>
        <w:jc w:val="left"/>
      </w:pPr>
      <w:r>
        <w:rPr>
          <w:b/>
          <w:sz w:val="24"/>
        </w:rPr>
        <w:t xml:space="preserve">TANJUNGHARJO KECAMATAN KAPAS KABUPATEN BOJONEGORO </w:t>
      </w:r>
    </w:p>
    <w:p w:rsidR="00711A6C" w:rsidRDefault="001A269F">
      <w:pPr>
        <w:spacing w:after="3" w:line="240" w:lineRule="auto"/>
        <w:ind w:left="0" w:firstLine="0"/>
        <w:jc w:val="center"/>
      </w:pPr>
      <w:r>
        <w:rPr>
          <w:b/>
          <w:sz w:val="24"/>
        </w:rPr>
        <w:t xml:space="preserve"> </w:t>
      </w:r>
    </w:p>
    <w:p w:rsidR="00711A6C" w:rsidRDefault="001A269F">
      <w:pPr>
        <w:spacing w:after="0" w:line="240" w:lineRule="auto"/>
        <w:ind w:left="10"/>
        <w:jc w:val="center"/>
      </w:pPr>
      <w:r>
        <w:t>Ahmad Wildan Faiz</w:t>
      </w:r>
      <w:r w:rsidR="00914AB8" w:rsidRPr="00914AB8">
        <w:rPr>
          <w:rFonts w:ascii="Calibri" w:hAnsi="Calibri" w:cs="Calibri"/>
          <w:vertAlign w:val="superscript"/>
        </w:rPr>
        <w:t>1</w:t>
      </w:r>
      <w:r w:rsidR="00F57CD3">
        <w:t>, Elys Fauziyah²</w:t>
      </w:r>
      <w:r>
        <w:t xml:space="preserve"> </w:t>
      </w:r>
    </w:p>
    <w:p w:rsidR="00711A6C" w:rsidRDefault="001A269F">
      <w:pPr>
        <w:spacing w:after="0" w:line="240" w:lineRule="auto"/>
        <w:ind w:left="10"/>
        <w:jc w:val="center"/>
      </w:pPr>
      <w:r>
        <w:t xml:space="preserve">Program Studi Agribisnis Fakultas Pertanian Universitas Trunojoyo Madura </w:t>
      </w:r>
    </w:p>
    <w:p w:rsidR="00711A6C" w:rsidRDefault="001A269F">
      <w:pPr>
        <w:spacing w:after="0" w:line="240" w:lineRule="auto"/>
        <w:ind w:left="0" w:firstLine="0"/>
        <w:jc w:val="center"/>
      </w:pPr>
      <w:r>
        <w:t xml:space="preserve"> </w:t>
      </w:r>
    </w:p>
    <w:p w:rsidR="00711A6C" w:rsidRDefault="001A269F">
      <w:pPr>
        <w:spacing w:after="0" w:line="236" w:lineRule="auto"/>
        <w:ind w:left="71" w:right="-15"/>
        <w:jc w:val="left"/>
      </w:pPr>
      <w:r>
        <w:rPr>
          <w:b/>
        </w:rPr>
        <w:t xml:space="preserve">ABSTRAK </w:t>
      </w:r>
    </w:p>
    <w:p w:rsidR="00711A6C" w:rsidRDefault="001A269F">
      <w:pPr>
        <w:ind w:left="89" w:firstLine="721"/>
      </w:pPr>
      <w:r>
        <w:t xml:space="preserve">Kacang hijau menjadi komoditas pilihan yang </w:t>
      </w:r>
      <w:bookmarkStart w:id="0" w:name="_GoBack"/>
      <w:bookmarkEnd w:id="0"/>
      <w:r>
        <w:t>selalu dibudidayakan oleh sebagian besar petani di Desa Tanjungharjo, setelah mereka membudidayakan padi di sawah. Permasalahan yang dihadapi adalah tingkat produktivitas usahatani kacang hijau masih rendah. Pene</w:t>
      </w:r>
      <w:r>
        <w:t>litian ini dilakukan dengan dua tujuan yaitu menganalisis faktor produksi dan tingkat efisiensi ekonominya. Sampel yang dipergunakan sebanyak 70 orang, Fungsi produksi Cobb Douglas dimanfaatkan untuk menganalisis tujuan penelitian. Hasil analisis menunjukk</w:t>
      </w:r>
      <w:r>
        <w:t xml:space="preserve">an terdapat 2 faktor yang mempengaruhi produksi kacang hijau dan penggunaannya belum efisien secara ekonomis yaitu benih dan pupuk cair. </w:t>
      </w:r>
    </w:p>
    <w:p w:rsidR="00711A6C" w:rsidRDefault="001A269F">
      <w:r>
        <w:t xml:space="preserve">Kata Kunci : Efisiensi ekonomi, Kacang Hijau, Cobb Douglas </w:t>
      </w:r>
    </w:p>
    <w:p w:rsidR="00711A6C" w:rsidRDefault="001A269F">
      <w:pPr>
        <w:spacing w:after="0" w:line="240" w:lineRule="auto"/>
        <w:ind w:left="76" w:firstLine="0"/>
        <w:jc w:val="left"/>
      </w:pPr>
      <w:r>
        <w:t xml:space="preserve"> </w:t>
      </w:r>
    </w:p>
    <w:p w:rsidR="00711A6C" w:rsidRDefault="001A269F">
      <w:pPr>
        <w:spacing w:after="0" w:line="236" w:lineRule="auto"/>
        <w:ind w:left="71" w:right="-15"/>
        <w:jc w:val="left"/>
      </w:pPr>
      <w:r>
        <w:rPr>
          <w:b/>
        </w:rPr>
        <w:t xml:space="preserve">ABSTRACT </w:t>
      </w:r>
    </w:p>
    <w:p w:rsidR="00711A6C" w:rsidRDefault="001A269F">
      <w:pPr>
        <w:spacing w:after="111"/>
        <w:ind w:left="89" w:firstLine="721"/>
      </w:pPr>
      <w:r>
        <w:t>Green beans become the commodity of choice tha</w:t>
      </w:r>
      <w:r>
        <w:t>t is always cultivated by most farmers in Tanjungharjo Village, after they cultivate rice in the rice fields. The problem faced is the level of productivity of green bean farming is still low. This research was conducted with two objectives, namely to anal</w:t>
      </w:r>
      <w:r>
        <w:t>yze the factors of production and the level of economic efficiency. The sample used was 70 people. The Cobb Douglas production function was used to analyze the research objectives. The analysis shows that there are 2 factors that affect the production of g</w:t>
      </w:r>
      <w:r>
        <w:t xml:space="preserve">reen beans and their use is not economically efficient, namely liquid seeds and fertilizer.  Keywords: Economic efficiency, Green Beans, Cobb Douglas </w:t>
      </w:r>
    </w:p>
    <w:p w:rsidR="00711A6C" w:rsidRDefault="001A269F">
      <w:pPr>
        <w:spacing w:after="0" w:line="236" w:lineRule="auto"/>
        <w:ind w:left="71" w:right="-15"/>
        <w:jc w:val="left"/>
      </w:pPr>
      <w:r>
        <w:rPr>
          <w:b/>
        </w:rPr>
        <w:t xml:space="preserve">PENDAHULUAN </w:t>
      </w:r>
    </w:p>
    <w:p w:rsidR="00711A6C" w:rsidRDefault="001A269F">
      <w:pPr>
        <w:ind w:left="89" w:firstLine="721"/>
      </w:pPr>
      <w:r>
        <w:t>sektor pertanian berperan penting dalam pembangunan negara dan sebagian besar masyarakat Ind</w:t>
      </w:r>
      <w:r>
        <w:t xml:space="preserve">onesia masih bertumpu pada sektor tersebut. Hal ini dapat diketahui dari Produk Domestik Bruto tahun 2019, yang menunjukkan bahwa sektor pertanian, perikanan, serta kehutanan telah memberikan sumbangan PDB yang cukup signifikan yaitu sebesar 478,4 Trilyun </w:t>
      </w:r>
      <w:r>
        <w:t xml:space="preserve">pada triwulan pertama (Badan Pusat Statistik, 2019). Salah satu subsektor pertanian yang berkontribusi cukup besar adalah subsektor tanaman pangan, dan salah satunya adalah tanaman kacang hijau. </w:t>
      </w:r>
    </w:p>
    <w:p w:rsidR="00711A6C" w:rsidRDefault="001A269F">
      <w:pPr>
        <w:ind w:left="89" w:firstLine="721"/>
      </w:pPr>
      <w:r>
        <w:t>Setelah komoditas kedelai dan kacang tanah, kacang hijau merupakan jenis tanaman kacang-kacangan yang menjadi sumber protein penting (Holidi, et. al, 2016). Selain itu kacang hijau tergolong sebagai tanaman yang  memiliki beberapa kelebihan diantaranya dap</w:t>
      </w:r>
      <w:r>
        <w:t xml:space="preserve">at bertahan pada kondisi lahan yang kurang air dan tidak terlalu subur, tidak mudah terserang penyakit, dan yang terpenting memiliki nilai ekonomi yang tinggi serta relatif stabil (Hastuti, et.al, 2018). Disisi lain Harahap, et al. (2013) menyatakan bahwa </w:t>
      </w:r>
      <w:r>
        <w:t xml:space="preserve">komoditas kacang hijau yang memiliki banyak kelebihan, tidak diimbangi dengan perlakuan yang baik dalam proses budidaya yang dilakukan oleh </w:t>
      </w:r>
      <w:r>
        <w:lastRenderedPageBreak/>
        <w:t xml:space="preserve">para petani, sehingga produktivitas perhektar cenderung rendah, padahal permintaan terhadap komoditas ini tergolong </w:t>
      </w:r>
      <w:r>
        <w:t xml:space="preserve">tinggi. </w:t>
      </w:r>
    </w:p>
    <w:p w:rsidR="00711A6C" w:rsidRDefault="001A269F">
      <w:pPr>
        <w:ind w:left="89" w:firstLine="721"/>
      </w:pPr>
      <w:r>
        <w:t>Luasan panen, tingkat produktivitas dan jumlah produksi kacang hijau di Indonesia mengalami fluktuasi di tahun 2014-2018. Produksi kacang hijau mengalam penurunan dari tahun 2014 sebesar 245 ton menjadi 235 ton ditahun 2018 atau turun 2.74%. Luasa</w:t>
      </w:r>
      <w:r>
        <w:t>n panen kacang hijau juga turun sebesar 4.34% dari luas 208 Ha ditahun 2014 menjadi 198 Ha ditahun 2018. Produktivitas kacang hijau naik 1.63% dari tahun 2017 ke tahun 2018 (Badan Pusat Statistik, 2019). Provinsi Jawa Timur menempati peringkat ke dua produ</w:t>
      </w:r>
      <w:r>
        <w:t>ksi kacang hijau terbesar, yaitu mencapai 46.925 Ton. Kabupaten Bojonegoro termasuk kabupaten penghasil kacang hijau terbesar nomor tiga di Provinsi Jawa Timur,  setelah Kabupaten Sumenep dan Kabupaten Lamongan dalam kurun waktu 5 tahun terakhir. Dengan lu</w:t>
      </w:r>
      <w:r>
        <w:t xml:space="preserve">as panen sebesar 6219,6 Ha Kabupaten Bojonegoro mampu memproduksi Kacang Hijau 7.140 Ton (Badan Pusat Statistik, 2019). </w:t>
      </w:r>
    </w:p>
    <w:p w:rsidR="00711A6C" w:rsidRDefault="001A269F">
      <w:pPr>
        <w:ind w:left="89" w:firstLine="721"/>
      </w:pPr>
      <w:r>
        <w:t>Tanaman kacang hijau di Bojonegoro ditanam pada musim kemarau  setelah tanaman padi. Pada Bulan Oktober – September 2018 luas tanam tan</w:t>
      </w:r>
      <w:r>
        <w:t>aman kacang hijau di Kabupaten Bojonegoro seluas 6.756 Ha. Kecamatan Kapas merupakan kecamatan dengan luas tanam kacang hijau terbesar yaitu seluas 1.485 Ha. Desa Tanjungharjo merupakan desa penghasil kacang hijau terbesar di Kecamatan Kapas dengan produks</w:t>
      </w:r>
      <w:r>
        <w:t>i 163 Ton dan produktivitas 1 Ton/Ha (Dinas Pertanian Bojonegoro, 2019). Petugas Penyuluh Lapang di Balai Penyuluhan Pertanian Kecamatan Kapas menyebutkan produktivitas tanaman kacang hijau di wilayah tersebut  mengalami penurunan pada musim tanam tahun 20</w:t>
      </w:r>
      <w:r>
        <w:t>19. Tahun 2018 produktivitas 1 – 1,2 Ton/Ha, sedangkan tahun 2019 produktivitasnya hanya sebesar 0,8-0,9 Ton/Ha. Menurut Tetik, et al. (2016) besarnya keuntungan sangat dipengaruhi oleh efisiensi sumberdaya yang digunakan dalam berusahatani, sehingga petan</w:t>
      </w:r>
      <w:r>
        <w:t xml:space="preserve">i mampu menekan biaya produksi sebesar-besarnya dan dapat memperoleh keuntungan. Tujuan penelitian ini adalah menganalisis faktor-faktor yang mempengaruhi produksi kacang hijau dan tingkat efisiensi ekonominya. </w:t>
      </w:r>
    </w:p>
    <w:p w:rsidR="00711A6C" w:rsidRDefault="001A269F">
      <w:pPr>
        <w:spacing w:after="0" w:line="240" w:lineRule="auto"/>
        <w:ind w:left="797" w:firstLine="0"/>
        <w:jc w:val="left"/>
      </w:pPr>
      <w:r>
        <w:t xml:space="preserve"> </w:t>
      </w:r>
    </w:p>
    <w:p w:rsidR="00711A6C" w:rsidRDefault="001A269F">
      <w:pPr>
        <w:spacing w:after="203" w:line="236" w:lineRule="auto"/>
        <w:ind w:left="71" w:right="-15"/>
        <w:jc w:val="left"/>
      </w:pPr>
      <w:r>
        <w:rPr>
          <w:b/>
        </w:rPr>
        <w:t xml:space="preserve">TINJAUAN PUSTAKA </w:t>
      </w:r>
    </w:p>
    <w:p w:rsidR="00711A6C" w:rsidRDefault="001A269F">
      <w:pPr>
        <w:ind w:left="89" w:firstLine="721"/>
      </w:pPr>
      <w:r>
        <w:t>Daniel (2002) menyatakan</w:t>
      </w:r>
      <w:r>
        <w:t xml:space="preserve"> proses produksi dapat berjalan apabila persyaratan yang dibutuhkan dalam memproduksi dapat terpenuhi. Persyaratan produksi yang disebut juga dengan faktor produksi meliputi manajemen atau skill, tanah, tenaga kerja, dan modal.  Faktor produksi dapat menin</w:t>
      </w:r>
      <w:r>
        <w:t>gkatkan produksi usahatani secara efisien (Karmini, 2018). Menurut Soekartawi, (1990) Fungsi produksi adalah faktor produksi (input) dan hasil produksi (input) yang keduanya memiliki keterkaitan antara satu dan lainya. Karmini, (2018) menambahkan faktorfak</w:t>
      </w:r>
      <w:r>
        <w:t xml:space="preserve">tor produksi sebagian besar dibutuhkan dalam proses produksi. Secara </w:t>
      </w:r>
    </w:p>
    <w:p w:rsidR="00711A6C" w:rsidRDefault="001A269F">
      <w:r>
        <w:t xml:space="preserve">matematis, hubungan tersebut dapat dijelaskan sebagai berikut  </w:t>
      </w:r>
    </w:p>
    <w:p w:rsidR="00711A6C" w:rsidRDefault="001A269F">
      <w:r>
        <w:t>Y = f (X</w:t>
      </w:r>
      <w:r>
        <w:rPr>
          <w:rFonts w:ascii="Calibri" w:eastAsia="Calibri" w:hAnsi="Calibri" w:cs="Calibri"/>
          <w:noProof/>
          <w:position w:val="-8"/>
        </w:rPr>
        <w:drawing>
          <wp:inline distT="0" distB="0" distL="0" distR="0">
            <wp:extent cx="47625" cy="63500"/>
            <wp:effectExtent l="0" t="0" r="0" b="0"/>
            <wp:docPr id="43055" name="Picture 43055"/>
            <wp:cNvGraphicFramePr/>
            <a:graphic xmlns:a="http://schemas.openxmlformats.org/drawingml/2006/main">
              <a:graphicData uri="http://schemas.openxmlformats.org/drawingml/2006/picture">
                <pic:pic xmlns:pic="http://schemas.openxmlformats.org/drawingml/2006/picture">
                  <pic:nvPicPr>
                    <pic:cNvPr id="43055" name="Picture 43055"/>
                    <pic:cNvPicPr/>
                  </pic:nvPicPr>
                  <pic:blipFill>
                    <a:blip r:embed="rId7"/>
                    <a:stretch>
                      <a:fillRect/>
                    </a:stretch>
                  </pic:blipFill>
                  <pic:spPr>
                    <a:xfrm>
                      <a:off x="0" y="0"/>
                      <a:ext cx="47625" cy="63500"/>
                    </a:xfrm>
                    <a:prstGeom prst="rect">
                      <a:avLst/>
                    </a:prstGeom>
                  </pic:spPr>
                </pic:pic>
              </a:graphicData>
            </a:graphic>
          </wp:inline>
        </w:drawing>
      </w:r>
      <w:r>
        <w:t>, X</w:t>
      </w:r>
      <w:r>
        <w:rPr>
          <w:sz w:val="12"/>
        </w:rPr>
        <w:t>2</w:t>
      </w:r>
      <w:r>
        <w:t>, . . . . , X</w:t>
      </w:r>
      <w:r>
        <w:rPr>
          <w:sz w:val="16"/>
        </w:rPr>
        <w:t>n</w:t>
      </w:r>
      <w:r>
        <w:t xml:space="preserve"> ) </w:t>
      </w:r>
    </w:p>
    <w:p w:rsidR="00711A6C" w:rsidRDefault="001A269F">
      <w:pPr>
        <w:spacing w:after="195"/>
      </w:pPr>
      <w:r>
        <w:t>Fungsi produksi Cobb-Douglas adalah fungsi yang yang dipergunakan untuk memprediksi hubunga</w:t>
      </w:r>
      <w:r>
        <w:t xml:space="preserve">n antara variabel dependen (Y) dan variabel independen (X). Fungsi yang digunakan bisa dua variabel atau lebih (Karmini, 2018). Fungsi ini </w:t>
      </w:r>
      <w:r>
        <w:lastRenderedPageBreak/>
        <w:t xml:space="preserve">memiliki keunggulan mudah untuk diestimasi dan dapat dihasilkan elastisitas produksi secara langsung. Hasil estimasi </w:t>
      </w:r>
      <w:r>
        <w:t>fungsi produksi Cobb Douglas juga dapat dimanfaatkan untuk menganalisis tingkat efisiensi. Soekartawi, (2001) menjelaskan bahwa efisiensi terbagi menjadi tiga yaitu efisiensi teknis, efisiensi ekonomi, dan efisiensi alokatif. Efisiensi ekonomi adalah ratio</w:t>
      </w:r>
      <w:r>
        <w:t xml:space="preserve"> total biaya produksi minimal yang diobservasi dengan biaya total produksi aktual (Podesta &amp; Rachmina, 2011). Menurut Nurjati et al (2018) analisis efisiensi, dapat dipergunakan untuk mendeteksi tingkat daya saing usaha tani. </w:t>
      </w:r>
      <w:r>
        <w:rPr>
          <w:rFonts w:ascii="Calibri" w:eastAsia="Calibri" w:hAnsi="Calibri" w:cs="Calibri"/>
        </w:rPr>
        <w:t xml:space="preserve"> </w:t>
      </w:r>
    </w:p>
    <w:p w:rsidR="00711A6C" w:rsidRDefault="001A269F">
      <w:pPr>
        <w:ind w:left="89" w:firstLine="721"/>
      </w:pPr>
      <w:r>
        <w:t xml:space="preserve">Beberapa penelitian tentang </w:t>
      </w:r>
      <w:r>
        <w:t>faktor-faktor yang mempengaruhi tingkat produksi telah banyak dilakukan. Faktor independen seperti benih, luas lahan, tenaga kerja, dan pupuk kimia memiliki pengaruh terhadap produksi (Adhikari, et. al,. (2018) Asmara, et. al., (2017) Fauziyah, (2010). Has</w:t>
      </w:r>
      <w:r>
        <w:t>tuti et al., (2018) menjelaskan upaya peningkatan produktivitas tanaman kacang hijau dapat dilakukan dengan lebih memperhatikan pemberian dosis pupuk dan jumlah tanaman perlubang atau jarak tanam. Sementara Rosmaiti (2018) menyatakan sistem olah tanah yang</w:t>
      </w:r>
      <w:r>
        <w:t xml:space="preserve"> maksimum dapat menghasilkan pertumbuhan dan produksi tanaman terbaik pada variabel berat biji kering pertanaman, tinggi tanaman, jumlah cabang produktif dan diameter pangkal batang. Hal ini dapat dikatakan bahwa dalam berusahatani apabila lahan tidak dibe</w:t>
      </w:r>
      <w:r>
        <w:t>rikan perlakuan maka tidak akan mencapai produksi yang maksimal. Selanjutnya Tetik et al, (2016) menambahkan usahatani kacang hijau dengan perlakuan pengolahan dan persiapan lahan, persiapan benih, penanaman, penyiangan, dan pemupukan dapat memberikan keun</w:t>
      </w:r>
      <w:r>
        <w:t xml:space="preserve">tungan secara ekonomis. Penelitian lain menyebutkan bahwa pemberian pupuk kandang sapi dan biofungisida berbahan aktif Trichoderma sp. berpengaruh nyata terhadap pertumbuhan dan produksi tanaman kacang hijau (Harahap, 2013). Penelitian Moy et al.,  (2017) </w:t>
      </w:r>
      <w:r>
        <w:t>menyebutkan sebesar 82,3% produksi tanaman kacang hijau dipengaruhi oleh benih, luas lahan, curahan tenaga kerja, tingkat pendidikan, dan pengalaman secara bersama sama. sedangkan 17,7% dipengaruhi variabel lain yang tidak dipertimbangkan dalam model. Seca</w:t>
      </w:r>
      <w:r>
        <w:t>ra parsial variabel benih dan pengalaman petani berpengaruh terhadap produksi kacang hijau. Variabel luas lahan, tingkat pendidikan, dan tenaga kerja tidak memiliki pengaruh pada produksi usahatani kacang hijau. Menurut Hidayat, et, al. (2016) strategi pen</w:t>
      </w:r>
      <w:r>
        <w:t xml:space="preserve">gembangan kacang hijau dapat ditingkatkan dengan memanfaatkan potensi lahan secara optimal dan meningkatkan intensitas penyuluhan. </w:t>
      </w:r>
    </w:p>
    <w:p w:rsidR="00711A6C" w:rsidRDefault="001A269F">
      <w:r>
        <w:t xml:space="preserve"> Kajian tentang efisiensi juga telah banyak dikaji diantaranya oleh Lubis </w:t>
      </w:r>
      <w:r>
        <w:rPr>
          <w:i/>
        </w:rPr>
        <w:t>et al.,</w:t>
      </w:r>
      <w:r>
        <w:t xml:space="preserve"> (2014) menyatakan bahwa efisiensi dapat di</w:t>
      </w:r>
      <w:r>
        <w:t>tingkatkan dengan memperbaiki kemampuan manajerial petani. Kemampuan manajerial petani berasal dari diri petani sendiri melalui faktor-faktor sosial ekonomi seperti pengalaman usahatani, umur, tingkat pendidikan formal, keanggotaan kelompok tani, pendidika</w:t>
      </w:r>
      <w:r>
        <w:t>n tentang pelatihan budidaya dan pengelolaan usahatani, akses sumber pembiayaan usahatani, akses kepada Penyuluh Pertanian Lapangan (PPL), dan lain-lain. Beberapa hasil penelitian menunjukan tingkat inefisiensi produksi dapat dipengaruhi oleh keikutsertaan</w:t>
      </w:r>
      <w:r>
        <w:t xml:space="preserve"> dalam keanggotaan kelompok tani, akses petani ke penyuluh, produktivitas lahan, tingkat keuntungan yang diperoleh petani, sumber pendapatan petani, umur, kepemilikan lahan, pengalaman berusahatani, pendidikan formal (Lubis et al., 2014) ; (Gultom et al, 2</w:t>
      </w:r>
      <w:r>
        <w:t xml:space="preserve">016) ; (Mandei, 2015) ; (Nurjati et al., 2018) ; (Maryanto et al, 2018). </w:t>
      </w:r>
    </w:p>
    <w:p w:rsidR="00711A6C" w:rsidRDefault="001A269F">
      <w:pPr>
        <w:spacing w:after="120" w:line="236" w:lineRule="auto"/>
        <w:ind w:left="71" w:right="-15"/>
        <w:jc w:val="left"/>
      </w:pPr>
      <w:r>
        <w:rPr>
          <w:b/>
        </w:rPr>
        <w:lastRenderedPageBreak/>
        <w:t xml:space="preserve">METODE PENELITIAN </w:t>
      </w:r>
    </w:p>
    <w:p w:rsidR="00711A6C" w:rsidRDefault="001A269F">
      <w:pPr>
        <w:ind w:left="89" w:firstLine="721"/>
      </w:pPr>
      <w:r>
        <w:t>Studi tentang efisiensi usahatani kacang hijau dilakukan di Desa Tanjungharjo Kecamatan Kapas Kabupaten Bojonegoro Provinsi Jawa Timur. Penentuan lokasi penelitian</w:t>
      </w:r>
      <w:r>
        <w:t xml:space="preserve"> dilakukan secara sengaja (</w:t>
      </w:r>
      <w:r>
        <w:rPr>
          <w:i/>
        </w:rPr>
        <w:t>purposive</w:t>
      </w:r>
      <w:r>
        <w:t>) dengan mempertimbangkan bahwa daerah tersebut merupakan penghasil kacang hijau terbesar di Kabupaten Bojonegoro. Jenis data yang digunakan adalah data primer yang diidentifikasi menggunakan teknik wawancara kepada peta</w:t>
      </w:r>
      <w:r>
        <w:t xml:space="preserve">ni dengan mengacu pada kuisioner yang telah disediakan. Data primer yang dibutuhkan meliputi data produksi, tenaga kerja yang digunakan, pupuk yang diaplikasikan, pestidida dan kelompok tani.  </w:t>
      </w:r>
    </w:p>
    <w:p w:rsidR="00711A6C" w:rsidRDefault="001A269F">
      <w:pPr>
        <w:ind w:left="89" w:firstLine="721"/>
      </w:pPr>
      <w:r>
        <w:t xml:space="preserve">Pengambilan sampel petani kacang hijau dalam studi ini secara </w:t>
      </w:r>
      <w:r>
        <w:rPr>
          <w:i/>
        </w:rPr>
        <w:t>purposive</w:t>
      </w:r>
      <w:r>
        <w:t>, dengan dasar tidak ditemukan data jumlah populasi petani kacang hijau di daerah penelitian yaitu di Desa Tanjungharjo Kecamatan Kapas. Menurut  Morissan, (2012) penentuan besaran sampel dapat dilakukan dengan cara mengalikan minimal 10 kali  jum</w:t>
      </w:r>
      <w:r>
        <w:t xml:space="preserve">lah variabel yang dimasukkan dalam model, dengan demikian  jumlah anggota sampel adalah 7 x 10 = 70 petani sampel. </w:t>
      </w:r>
    </w:p>
    <w:p w:rsidR="00711A6C" w:rsidRDefault="001A269F">
      <w:pPr>
        <w:ind w:left="89" w:firstLine="721"/>
      </w:pPr>
      <w:r>
        <w:t xml:space="preserve">Variabel yang diukur serta digunakan dalam penelitian ini adalah produksi kacang hijau diukur dengan satuan kilogram permusim tanam, jumlah </w:t>
      </w:r>
      <w:r>
        <w:t xml:space="preserve">benih yang dipergunakan dalam budidaya diukur dalam satuan Kilogram, Curahan jam  tenaga kerja diukur dengan menghitung Hari Orang Kerja (HOK), Jumlah pupuk dan insektisida cair yang dihitung dengan satuan Liter dan dummi kelompok tani.  </w:t>
      </w:r>
    </w:p>
    <w:p w:rsidR="00711A6C" w:rsidRDefault="001A269F">
      <w:pPr>
        <w:spacing w:after="138"/>
        <w:ind w:left="89" w:firstLine="721"/>
      </w:pPr>
      <w:r>
        <w:t>Metode analisa un</w:t>
      </w:r>
      <w:r>
        <w:t xml:space="preserve">tuk menduga fungsi produksi usahatani kacang hijau adalah fungsi produksi Cobb Douglas : </w:t>
      </w:r>
    </w:p>
    <w:p w:rsidR="00711A6C" w:rsidRDefault="001A269F">
      <w:r>
        <w:t xml:space="preserve">Ln Ykh = β0 + β1 LnTKkh + β2 LnBenkh + β3 Lnsekh + β4 LnPcairkh + β5 LndDkp + </w:t>
      </w:r>
    </w:p>
    <w:p w:rsidR="00711A6C" w:rsidRDefault="001A269F">
      <w:pPr>
        <w:spacing w:after="119"/>
      </w:pPr>
      <w:r>
        <w:t xml:space="preserve">e……………………………………………………………………………(1) </w:t>
      </w:r>
    </w:p>
    <w:p w:rsidR="00711A6C" w:rsidRDefault="001A269F">
      <w:r>
        <w:t xml:space="preserve">Dimana : </w:t>
      </w:r>
      <w:r>
        <w:rPr>
          <w:b/>
        </w:rPr>
        <w:t xml:space="preserve">Ykh </w:t>
      </w:r>
      <w:r>
        <w:t>= produksi total kacang hijau (Kg),</w:t>
      </w:r>
      <w:r>
        <w:rPr>
          <w:b/>
        </w:rPr>
        <w:t xml:space="preserve"> β0 </w:t>
      </w:r>
      <w:r>
        <w:t xml:space="preserve">= intersep, </w:t>
      </w:r>
      <w:r>
        <w:rPr>
          <w:b/>
        </w:rPr>
        <w:t>β1 β2 β3</w:t>
      </w:r>
      <w:r>
        <w:t xml:space="preserve"> </w:t>
      </w:r>
      <w:r>
        <w:rPr>
          <w:b/>
        </w:rPr>
        <w:t>β4 β5</w:t>
      </w:r>
      <w:r>
        <w:t xml:space="preserve"> = koefisien parameter penduga, TKkh = tenaga kerja (HOK), Benkh = jumlah benih, Insekh = jumlah insektisida (Ltr), Pcairkh = jumlah pupuk cair (Ltr), Dkp = dummi kelompok tani yaitu D=1 tergabung dalam kelompok tani, dan D=0 tida</w:t>
      </w:r>
      <w:r>
        <w:t xml:space="preserve">k tergabung dalam kelompok tani.  </w:t>
      </w:r>
    </w:p>
    <w:p w:rsidR="00711A6C" w:rsidRDefault="001A269F">
      <w:pPr>
        <w:ind w:left="89" w:firstLine="721"/>
      </w:pPr>
      <w:r>
        <w:t xml:space="preserve">Sedangkan penentuan tingkat efisiensi dilakukan dengan menggunakan rumusan sebagaimana dalam Persamaan (2).  </w:t>
      </w:r>
    </w:p>
    <w:p w:rsidR="00711A6C" w:rsidRDefault="001A269F">
      <w:r>
        <w:t>Nilai Produksi Marginal untuk input (NPM) = harga Input (P input) ……………..(2) Dimana : NPM = harga kacang hijau (PYkh)  dikalikan dengan Produk Marginal dari input yang dipergunakan. Sedangkan Produksi Marginal adalah hasil perkalian antara koefisien produk</w:t>
      </w:r>
      <w:r>
        <w:t xml:space="preserve">si suatu input dengan produk rata-rata dari input. Secara matematis dapat ditulis dalam Persamaan 3. </w:t>
      </w:r>
    </w:p>
    <w:p w:rsidR="00711A6C" w:rsidRDefault="001A269F">
      <w:pPr>
        <w:spacing w:after="88" w:line="240" w:lineRule="auto"/>
        <w:ind w:left="0" w:right="133" w:firstLine="0"/>
        <w:jc w:val="right"/>
      </w:pPr>
      <w:r>
        <w:rPr>
          <w:rFonts w:ascii="Calibri" w:eastAsia="Calibri" w:hAnsi="Calibri" w:cs="Calibri"/>
          <w:noProof/>
          <w:position w:val="-22"/>
        </w:rPr>
        <w:drawing>
          <wp:inline distT="0" distB="0" distL="0" distR="0">
            <wp:extent cx="4968875" cy="333375"/>
            <wp:effectExtent l="0" t="0" r="0" b="0"/>
            <wp:docPr id="43373" name="Picture 43373"/>
            <wp:cNvGraphicFramePr/>
            <a:graphic xmlns:a="http://schemas.openxmlformats.org/drawingml/2006/main">
              <a:graphicData uri="http://schemas.openxmlformats.org/drawingml/2006/picture">
                <pic:pic xmlns:pic="http://schemas.openxmlformats.org/drawingml/2006/picture">
                  <pic:nvPicPr>
                    <pic:cNvPr id="43373" name="Picture 43373"/>
                    <pic:cNvPicPr/>
                  </pic:nvPicPr>
                  <pic:blipFill>
                    <a:blip r:embed="rId8"/>
                    <a:stretch>
                      <a:fillRect/>
                    </a:stretch>
                  </pic:blipFill>
                  <pic:spPr>
                    <a:xfrm>
                      <a:off x="0" y="0"/>
                      <a:ext cx="4968875" cy="333375"/>
                    </a:xfrm>
                    <a:prstGeom prst="rect">
                      <a:avLst/>
                    </a:prstGeom>
                  </pic:spPr>
                </pic:pic>
              </a:graphicData>
            </a:graphic>
          </wp:inline>
        </w:drawing>
      </w:r>
      <w:r>
        <w:t xml:space="preserve"> </w:t>
      </w:r>
    </w:p>
    <w:p w:rsidR="00711A6C" w:rsidRDefault="001A269F">
      <w:r>
        <w:t xml:space="preserve">Kriteria yang dipergunakan untuk menilai tingkat efisiensi petani kacang hijau adalah sebagai berikut, </w:t>
      </w:r>
    </w:p>
    <w:p w:rsidR="00711A6C" w:rsidRDefault="001A269F">
      <w:r>
        <w:t>NPM/Pinput  = 1 maka petani kacang hijau efisie</w:t>
      </w:r>
      <w:r>
        <w:t xml:space="preserve">n secara ekonomis </w:t>
      </w:r>
    </w:p>
    <w:p w:rsidR="00711A6C" w:rsidRDefault="001A269F">
      <w:pPr>
        <w:ind w:left="1530" w:hanging="1441"/>
      </w:pPr>
      <w:r>
        <w:t xml:space="preserve">NPM/Pinput  &gt; 1 maka petani kacang hijau belum efisien secara ekonomis, input      perlu ditambahkan </w:t>
      </w:r>
    </w:p>
    <w:p w:rsidR="00711A6C" w:rsidRDefault="001A269F">
      <w:pPr>
        <w:ind w:left="1530" w:hanging="1441"/>
      </w:pPr>
      <w:r>
        <w:lastRenderedPageBreak/>
        <w:t xml:space="preserve">NPM/Pinput  &lt; 1 maka petani kacang hijau tidak efisien secara ekonomis, input      perlu dikurangi </w:t>
      </w:r>
    </w:p>
    <w:p w:rsidR="00711A6C" w:rsidRDefault="001A269F">
      <w:pPr>
        <w:spacing w:after="35" w:line="240" w:lineRule="auto"/>
        <w:ind w:left="76" w:firstLine="0"/>
        <w:jc w:val="left"/>
      </w:pPr>
      <w:r>
        <w:t xml:space="preserve"> </w:t>
      </w:r>
    </w:p>
    <w:p w:rsidR="00711A6C" w:rsidRDefault="001A269F">
      <w:pPr>
        <w:spacing w:after="120" w:line="236" w:lineRule="auto"/>
        <w:ind w:left="71" w:right="-15"/>
        <w:jc w:val="left"/>
      </w:pPr>
      <w:r>
        <w:rPr>
          <w:b/>
        </w:rPr>
        <w:t xml:space="preserve">HASIL DAN PEMBAHASAN </w:t>
      </w:r>
    </w:p>
    <w:p w:rsidR="00711A6C" w:rsidRDefault="001A269F">
      <w:pPr>
        <w:spacing w:after="120" w:line="236" w:lineRule="auto"/>
        <w:ind w:left="71" w:right="-15"/>
        <w:jc w:val="left"/>
      </w:pPr>
      <w:r>
        <w:rPr>
          <w:b/>
        </w:rPr>
        <w:t>Faktor-Fakt</w:t>
      </w:r>
      <w:r>
        <w:rPr>
          <w:b/>
        </w:rPr>
        <w:t xml:space="preserve">or yang Mempengaruhi Produksi Usahatani Kacang Hijau </w:t>
      </w:r>
    </w:p>
    <w:p w:rsidR="00711A6C" w:rsidRDefault="001A269F">
      <w:pPr>
        <w:ind w:left="89" w:firstLine="721"/>
      </w:pPr>
      <w:r>
        <w:t>Petani kacang hijau yang menjadi sampel penelitian memiliki beberapa karakteristik diantaranya berdasarkan tingkat pendidikan terdapat 6 orang petani yang berpendidikan SD, 9 orang SMP, sedang SMA dan S</w:t>
      </w:r>
      <w:r>
        <w:t xml:space="preserve">arjana masing-masing sebanyak 12 dan 16 orang. Jika dilihat dari tingkat pendidikan maka sebagian besar petani responden memiliki tingkat pendidikan formal yang baik. Menurut  Juan, et. al., (2016) tingkat pendidikan yang baik, merupakan faktor yang dapat </w:t>
      </w:r>
      <w:r>
        <w:t>dimanfaatkan untuk meningkatkan efisiensi produksi. Berdasarkan usia maka rata-rata petani kacang hijau berusia 50 tahun dengan rata-rata pengalaman berusahatani selama 18 tahun, dan ini termasuk dalam kategori usia yang produktif. Menurut Anggraini, et. a</w:t>
      </w:r>
      <w:r>
        <w:t>l,, (2017) usia petani dapat berpengaruh pada pencapaian tingkat efisiensi. Petani di Desa Tanjungharjo sebagian besar tergabung dalam kelompok tani.  Sebesar 90% petani sampel tergabung dalam 3 kelompok tani yaitu Kelompok Tani Ngestu Tani, Ngudi Tirto Ta</w:t>
      </w:r>
      <w:r>
        <w:t xml:space="preserve">ni, dan Ngudi Karyo Tani. Namun demikian hanya 60% petani yang aktif mengikuti kegiatan penyuluhan pertanian. Rata-Rata frekuensi penyuluhan yang mereka ikuti sebanyak 4 kali dalam 1 musim tanam.  </w:t>
      </w:r>
    </w:p>
    <w:p w:rsidR="00711A6C" w:rsidRDefault="001A269F">
      <w:pPr>
        <w:ind w:left="89" w:firstLine="721"/>
      </w:pPr>
      <w:r>
        <w:t>Tingkat produksi usahatani kacang hijau, dapat dipengaruhi</w:t>
      </w:r>
      <w:r>
        <w:t xml:space="preserve"> oleh beberapa faktor, baik yang bersifat teknis maupun sosial. Hasil pendugaan faktor-faktor yang berpengaruh terhadap usahatani kacang hijau dapat dilihat dalam Tabel 1.  Model tersebut telah memenuhi asumsi BLUE yaitu bebas dari multikolonieritas karena</w:t>
      </w:r>
      <w:r>
        <w:t xml:space="preserve"> nilai VIF semua variabel dibawah 10, tidak ada heteroskedastisitas karena tidak ada variabel independen yang berpengaruh terhadap tingkat kesalahan (</w:t>
      </w:r>
      <w:r>
        <w:rPr>
          <w:i/>
        </w:rPr>
        <w:t>error term</w:t>
      </w:r>
      <w:r>
        <w:t>), serta tidak ditemukan masalah autokorelasi karena setelah dipetakan  besaran durbin Watson (D</w:t>
      </w:r>
      <w:r>
        <w:t xml:space="preserve">W) berada pada posisi tidak ditemukan masalah autokorelasi. Dengan demikian model tersebut dalam dipergunakan untuk memprediksi faktorfaktor yang berpengaruh terhadap usahatani kacang hijau di Desa Tanjungharjo Kecamatan Kapas Kabupaten Bojonegoro.  </w:t>
      </w:r>
    </w:p>
    <w:p w:rsidR="00711A6C" w:rsidRDefault="001A269F">
      <w:pPr>
        <w:ind w:left="89" w:firstLine="721"/>
      </w:pPr>
      <w:r>
        <w:t>Tingk</w:t>
      </w:r>
      <w:r>
        <w:t>at kesesuain model dilihat dari Anova atau uji F. Berdasarkan hasil perhitungan didapatkan nilai F hitung sebesar 56.930 yang lebih besar dari nilai F tabel pada tingkat kesalahan 1%. Dengan demikian dapat dikatakan bahwa data  penelitian sesuai untuk pred</w:t>
      </w:r>
      <w:r>
        <w:t xml:space="preserve">iksi model fungsi produksi Cobb Douglas. Sementara tingkat kesesuain model dapat dilihat dari nilai R </w:t>
      </w:r>
      <w:r>
        <w:rPr>
          <w:i/>
        </w:rPr>
        <w:t>square adjusted</w:t>
      </w:r>
      <w:r>
        <w:t xml:space="preserve"> sebesar 0.802, hal ini bermakna bahwa 80.20% variabel yang dimasukkan dalam model dapat berpengaruh terhadap jumlah produksi kacang hijau,</w:t>
      </w:r>
      <w:r>
        <w:t xml:space="preserve"> sedang 19.80% dipengaruhi oleh variabel lain yang berada di luar model.  </w:t>
      </w:r>
    </w:p>
    <w:p w:rsidR="00711A6C" w:rsidRDefault="001A269F">
      <w:pPr>
        <w:spacing w:after="4" w:line="240" w:lineRule="auto"/>
        <w:ind w:left="10" w:right="-15"/>
        <w:jc w:val="center"/>
      </w:pPr>
      <w:r>
        <w:rPr>
          <w:b/>
        </w:rPr>
        <w:t xml:space="preserve">Tabel 1. </w:t>
      </w:r>
    </w:p>
    <w:p w:rsidR="00711A6C" w:rsidRDefault="001A269F">
      <w:pPr>
        <w:spacing w:after="0" w:line="236" w:lineRule="auto"/>
        <w:ind w:left="71" w:right="-15"/>
        <w:jc w:val="left"/>
      </w:pPr>
      <w:r>
        <w:rPr>
          <w:b/>
        </w:rPr>
        <w:t xml:space="preserve">Hasil Analisis  Pengaruh Penggunaan Faktor-Faktor Produksi Pada Usahatani </w:t>
      </w:r>
    </w:p>
    <w:p w:rsidR="00711A6C" w:rsidRDefault="001A269F">
      <w:pPr>
        <w:spacing w:after="4" w:line="240" w:lineRule="auto"/>
        <w:ind w:left="10" w:right="-15"/>
        <w:jc w:val="center"/>
      </w:pPr>
      <w:r>
        <w:rPr>
          <w:b/>
        </w:rPr>
        <w:t xml:space="preserve">Kacang Hijau di Desa Tanjungharjo </w:t>
      </w:r>
    </w:p>
    <w:p w:rsidR="00711A6C" w:rsidRDefault="001A269F">
      <w:pPr>
        <w:spacing w:after="0" w:line="240" w:lineRule="auto"/>
        <w:ind w:left="0" w:firstLine="0"/>
        <w:jc w:val="center"/>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column">
                  <wp:posOffset>48387</wp:posOffset>
                </wp:positionH>
                <wp:positionV relativeFrom="paragraph">
                  <wp:posOffset>-9525</wp:posOffset>
                </wp:positionV>
                <wp:extent cx="5030724" cy="307721"/>
                <wp:effectExtent l="0" t="0" r="0" b="0"/>
                <wp:wrapNone/>
                <wp:docPr id="43494" name="Group 43494"/>
                <wp:cNvGraphicFramePr/>
                <a:graphic xmlns:a="http://schemas.openxmlformats.org/drawingml/2006/main">
                  <a:graphicData uri="http://schemas.microsoft.com/office/word/2010/wordprocessingGroup">
                    <wpg:wgp>
                      <wpg:cNvGrpSpPr/>
                      <wpg:grpSpPr>
                        <a:xfrm>
                          <a:off x="0" y="0"/>
                          <a:ext cx="5030724" cy="307721"/>
                          <a:chOff x="0" y="0"/>
                          <a:chExt cx="5030724" cy="307721"/>
                        </a:xfrm>
                      </wpg:grpSpPr>
                      <wps:wsp>
                        <wps:cNvPr id="51687" name="Shape 51687"/>
                        <wps:cNvSpPr/>
                        <wps:spPr>
                          <a:xfrm>
                            <a:off x="0" y="0"/>
                            <a:ext cx="1143635" cy="9144"/>
                          </a:xfrm>
                          <a:custGeom>
                            <a:avLst/>
                            <a:gdLst/>
                            <a:ahLst/>
                            <a:cxnLst/>
                            <a:rect l="0" t="0" r="0" b="0"/>
                            <a:pathLst>
                              <a:path w="1143635" h="9144">
                                <a:moveTo>
                                  <a:pt x="0" y="0"/>
                                </a:moveTo>
                                <a:lnTo>
                                  <a:pt x="1143635" y="0"/>
                                </a:lnTo>
                                <a:lnTo>
                                  <a:pt x="11436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688" name="Shape 51688"/>
                        <wps:cNvSpPr/>
                        <wps:spPr>
                          <a:xfrm>
                            <a:off x="11436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689" name="Shape 51689"/>
                        <wps:cNvSpPr/>
                        <wps:spPr>
                          <a:xfrm>
                            <a:off x="1148715" y="0"/>
                            <a:ext cx="1082358" cy="9144"/>
                          </a:xfrm>
                          <a:custGeom>
                            <a:avLst/>
                            <a:gdLst/>
                            <a:ahLst/>
                            <a:cxnLst/>
                            <a:rect l="0" t="0" r="0" b="0"/>
                            <a:pathLst>
                              <a:path w="1082358" h="9144">
                                <a:moveTo>
                                  <a:pt x="0" y="0"/>
                                </a:moveTo>
                                <a:lnTo>
                                  <a:pt x="1082358" y="0"/>
                                </a:lnTo>
                                <a:lnTo>
                                  <a:pt x="108235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690" name="Shape 51690"/>
                        <wps:cNvSpPr/>
                        <wps:spPr>
                          <a:xfrm>
                            <a:off x="22310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691" name="Shape 51691"/>
                        <wps:cNvSpPr/>
                        <wps:spPr>
                          <a:xfrm>
                            <a:off x="2236089" y="0"/>
                            <a:ext cx="1023938" cy="9144"/>
                          </a:xfrm>
                          <a:custGeom>
                            <a:avLst/>
                            <a:gdLst/>
                            <a:ahLst/>
                            <a:cxnLst/>
                            <a:rect l="0" t="0" r="0" b="0"/>
                            <a:pathLst>
                              <a:path w="1023938" h="9144">
                                <a:moveTo>
                                  <a:pt x="0" y="0"/>
                                </a:moveTo>
                                <a:lnTo>
                                  <a:pt x="1023938" y="0"/>
                                </a:lnTo>
                                <a:lnTo>
                                  <a:pt x="102393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692" name="Shape 51692"/>
                        <wps:cNvSpPr/>
                        <wps:spPr>
                          <a:xfrm>
                            <a:off x="32600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693" name="Shape 51693"/>
                        <wps:cNvSpPr/>
                        <wps:spPr>
                          <a:xfrm>
                            <a:off x="3265043" y="0"/>
                            <a:ext cx="874077" cy="9144"/>
                          </a:xfrm>
                          <a:custGeom>
                            <a:avLst/>
                            <a:gdLst/>
                            <a:ahLst/>
                            <a:cxnLst/>
                            <a:rect l="0" t="0" r="0" b="0"/>
                            <a:pathLst>
                              <a:path w="874077" h="9144">
                                <a:moveTo>
                                  <a:pt x="0" y="0"/>
                                </a:moveTo>
                                <a:lnTo>
                                  <a:pt x="874077" y="0"/>
                                </a:lnTo>
                                <a:lnTo>
                                  <a:pt x="87407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694" name="Shape 51694"/>
                        <wps:cNvSpPr/>
                        <wps:spPr>
                          <a:xfrm>
                            <a:off x="41391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695" name="Shape 51695"/>
                        <wps:cNvSpPr/>
                        <wps:spPr>
                          <a:xfrm>
                            <a:off x="4144264" y="0"/>
                            <a:ext cx="886460" cy="9144"/>
                          </a:xfrm>
                          <a:custGeom>
                            <a:avLst/>
                            <a:gdLst/>
                            <a:ahLst/>
                            <a:cxnLst/>
                            <a:rect l="0" t="0" r="0" b="0"/>
                            <a:pathLst>
                              <a:path w="886460" h="9144">
                                <a:moveTo>
                                  <a:pt x="0" y="0"/>
                                </a:moveTo>
                                <a:lnTo>
                                  <a:pt x="886460" y="0"/>
                                </a:lnTo>
                                <a:lnTo>
                                  <a:pt x="8864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696" name="Shape 51696"/>
                        <wps:cNvSpPr/>
                        <wps:spPr>
                          <a:xfrm>
                            <a:off x="0" y="300101"/>
                            <a:ext cx="1143635" cy="9144"/>
                          </a:xfrm>
                          <a:custGeom>
                            <a:avLst/>
                            <a:gdLst/>
                            <a:ahLst/>
                            <a:cxnLst/>
                            <a:rect l="0" t="0" r="0" b="0"/>
                            <a:pathLst>
                              <a:path w="1143635" h="9144">
                                <a:moveTo>
                                  <a:pt x="0" y="0"/>
                                </a:moveTo>
                                <a:lnTo>
                                  <a:pt x="1143635" y="0"/>
                                </a:lnTo>
                                <a:lnTo>
                                  <a:pt x="11436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697" name="Shape 51697"/>
                        <wps:cNvSpPr/>
                        <wps:spPr>
                          <a:xfrm>
                            <a:off x="1143635" y="3051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1698" name="Shape 51698"/>
                        <wps:cNvSpPr/>
                        <wps:spPr>
                          <a:xfrm>
                            <a:off x="1143635" y="3001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699" name="Shape 51699"/>
                        <wps:cNvSpPr/>
                        <wps:spPr>
                          <a:xfrm>
                            <a:off x="1148715" y="300101"/>
                            <a:ext cx="1082358" cy="9144"/>
                          </a:xfrm>
                          <a:custGeom>
                            <a:avLst/>
                            <a:gdLst/>
                            <a:ahLst/>
                            <a:cxnLst/>
                            <a:rect l="0" t="0" r="0" b="0"/>
                            <a:pathLst>
                              <a:path w="1082358" h="9144">
                                <a:moveTo>
                                  <a:pt x="0" y="0"/>
                                </a:moveTo>
                                <a:lnTo>
                                  <a:pt x="1082358" y="0"/>
                                </a:lnTo>
                                <a:lnTo>
                                  <a:pt x="108235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00" name="Shape 51700"/>
                        <wps:cNvSpPr/>
                        <wps:spPr>
                          <a:xfrm>
                            <a:off x="1148715" y="305181"/>
                            <a:ext cx="1082358" cy="9144"/>
                          </a:xfrm>
                          <a:custGeom>
                            <a:avLst/>
                            <a:gdLst/>
                            <a:ahLst/>
                            <a:cxnLst/>
                            <a:rect l="0" t="0" r="0" b="0"/>
                            <a:pathLst>
                              <a:path w="1082358" h="9144">
                                <a:moveTo>
                                  <a:pt x="0" y="0"/>
                                </a:moveTo>
                                <a:lnTo>
                                  <a:pt x="1082358" y="0"/>
                                </a:lnTo>
                                <a:lnTo>
                                  <a:pt x="1082358"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1701" name="Shape 51701"/>
                        <wps:cNvSpPr/>
                        <wps:spPr>
                          <a:xfrm>
                            <a:off x="2231009" y="3051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1702" name="Shape 51702"/>
                        <wps:cNvSpPr/>
                        <wps:spPr>
                          <a:xfrm>
                            <a:off x="2231009" y="3001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03" name="Shape 51703"/>
                        <wps:cNvSpPr/>
                        <wps:spPr>
                          <a:xfrm>
                            <a:off x="2236089" y="300101"/>
                            <a:ext cx="1023938" cy="9144"/>
                          </a:xfrm>
                          <a:custGeom>
                            <a:avLst/>
                            <a:gdLst/>
                            <a:ahLst/>
                            <a:cxnLst/>
                            <a:rect l="0" t="0" r="0" b="0"/>
                            <a:pathLst>
                              <a:path w="1023938" h="9144">
                                <a:moveTo>
                                  <a:pt x="0" y="0"/>
                                </a:moveTo>
                                <a:lnTo>
                                  <a:pt x="1023938" y="0"/>
                                </a:lnTo>
                                <a:lnTo>
                                  <a:pt x="102393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04" name="Shape 51704"/>
                        <wps:cNvSpPr/>
                        <wps:spPr>
                          <a:xfrm>
                            <a:off x="2236089" y="305181"/>
                            <a:ext cx="1023938" cy="9144"/>
                          </a:xfrm>
                          <a:custGeom>
                            <a:avLst/>
                            <a:gdLst/>
                            <a:ahLst/>
                            <a:cxnLst/>
                            <a:rect l="0" t="0" r="0" b="0"/>
                            <a:pathLst>
                              <a:path w="1023938" h="9144">
                                <a:moveTo>
                                  <a:pt x="0" y="0"/>
                                </a:moveTo>
                                <a:lnTo>
                                  <a:pt x="1023938" y="0"/>
                                </a:lnTo>
                                <a:lnTo>
                                  <a:pt x="1023938"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1705" name="Shape 51705"/>
                        <wps:cNvSpPr/>
                        <wps:spPr>
                          <a:xfrm>
                            <a:off x="3260090" y="3001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06" name="Shape 51706"/>
                        <wps:cNvSpPr/>
                        <wps:spPr>
                          <a:xfrm>
                            <a:off x="3265043" y="300101"/>
                            <a:ext cx="874077" cy="9144"/>
                          </a:xfrm>
                          <a:custGeom>
                            <a:avLst/>
                            <a:gdLst/>
                            <a:ahLst/>
                            <a:cxnLst/>
                            <a:rect l="0" t="0" r="0" b="0"/>
                            <a:pathLst>
                              <a:path w="874077" h="9144">
                                <a:moveTo>
                                  <a:pt x="0" y="0"/>
                                </a:moveTo>
                                <a:lnTo>
                                  <a:pt x="874077" y="0"/>
                                </a:lnTo>
                                <a:lnTo>
                                  <a:pt x="87407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07" name="Shape 51707"/>
                        <wps:cNvSpPr/>
                        <wps:spPr>
                          <a:xfrm>
                            <a:off x="3265043" y="305181"/>
                            <a:ext cx="874077" cy="9144"/>
                          </a:xfrm>
                          <a:custGeom>
                            <a:avLst/>
                            <a:gdLst/>
                            <a:ahLst/>
                            <a:cxnLst/>
                            <a:rect l="0" t="0" r="0" b="0"/>
                            <a:pathLst>
                              <a:path w="874077" h="9144">
                                <a:moveTo>
                                  <a:pt x="0" y="0"/>
                                </a:moveTo>
                                <a:lnTo>
                                  <a:pt x="874077" y="0"/>
                                </a:lnTo>
                                <a:lnTo>
                                  <a:pt x="874077"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1708" name="Shape 51708"/>
                        <wps:cNvSpPr/>
                        <wps:spPr>
                          <a:xfrm>
                            <a:off x="4139184" y="3001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09" name="Shape 51709"/>
                        <wps:cNvSpPr/>
                        <wps:spPr>
                          <a:xfrm>
                            <a:off x="4144264" y="300101"/>
                            <a:ext cx="886460" cy="9144"/>
                          </a:xfrm>
                          <a:custGeom>
                            <a:avLst/>
                            <a:gdLst/>
                            <a:ahLst/>
                            <a:cxnLst/>
                            <a:rect l="0" t="0" r="0" b="0"/>
                            <a:pathLst>
                              <a:path w="886460" h="9144">
                                <a:moveTo>
                                  <a:pt x="0" y="0"/>
                                </a:moveTo>
                                <a:lnTo>
                                  <a:pt x="886460" y="0"/>
                                </a:lnTo>
                                <a:lnTo>
                                  <a:pt x="8864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10" name="Shape 51710"/>
                        <wps:cNvSpPr/>
                        <wps:spPr>
                          <a:xfrm>
                            <a:off x="4144264" y="305181"/>
                            <a:ext cx="886460" cy="9144"/>
                          </a:xfrm>
                          <a:custGeom>
                            <a:avLst/>
                            <a:gdLst/>
                            <a:ahLst/>
                            <a:cxnLst/>
                            <a:rect l="0" t="0" r="0" b="0"/>
                            <a:pathLst>
                              <a:path w="886460" h="9144">
                                <a:moveTo>
                                  <a:pt x="0" y="0"/>
                                </a:moveTo>
                                <a:lnTo>
                                  <a:pt x="886460" y="0"/>
                                </a:lnTo>
                                <a:lnTo>
                                  <a:pt x="886460" y="9144"/>
                                </a:lnTo>
                                <a:lnTo>
                                  <a:pt x="0" y="9144"/>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0A54D54B" id="Group 43494" o:spid="_x0000_s1026" style="position:absolute;margin-left:3.8pt;margin-top:-.75pt;width:396.1pt;height:24.25pt;z-index:251658240" coordsize="50307,3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4AOIgYAAHVWAAAOAAAAZHJzL2Uyb0RvYy54bWzsXF9zozYQf+9MvwPDe2PxxwY8ce6h18tL&#10;p725u34AgsH2DP8GSJx8+64kVigGn01oz2m9eQiyWK12F/20K2nh9sNzlhpPcVXvinxlWjfMNOI8&#10;Kta7fLMy//r26RffNOomzNdhWuTxynyJa/PD3c8/3e7LZWwX2yJdx5UBTPJ6uS9X5rZpyuVsVkfb&#10;OAvrm6KMc7iZFFUWNvCz2szWVbgH7lk6sxlbzPZFtS6rIorrGmo/ypvmneCfJHHU/JkkddwY6coE&#10;2RrxvxL/H/j/2d1tuNxUYbndRa0Y4RukyMJdDp0qVh/DJjQeq12PVbaLqqIukuYmKrJZkSS7KBY6&#10;gDYWO9DmvioeS6HLZrnflMpMYNoDO72ZbfTH0+fK2K1Xpuu4gWsaeZjBYxI9G7IKTLQvN0ugvK/K&#10;r+Xnqq3YyF9c6+ekyvgV9DGehXFflHHj58aIoHLOHObZ0EME96Do2Za0frSFR9RrFm1/+37DGXY7&#10;49IpYfYlDKS6s1U9zVZft2EZi0dQcwu0tppbC99DWwkSQ1YJ0whKZah6WYPNzrWSZbnOwplLKwWW&#10;63IbKVXDZfRYN/dxIawdPv1eN3AbRt0aS+EWS9FzjsUKYPBdAJRhw9txVrxo7AHKKMh2ZQo5+M2s&#10;eIq/FYKsOXhiIGN3N811KsUKBwXQIgVeS8FPp9SURyK8SmKAMzA8k0wgXfULBa6nsKzSHSp166Y5&#10;NwN0EoUwLyVp2AiAZ7sGJqx0l4GJbI+xjjFw44NPPm1Ral7SmBsrzb/ECYBMQINX1NXm4de0Mp5C&#10;Pi2Jv/Y5C1JOkuzSVLWyRNfHW7XEvF0sJj3VksmWUduhnPlg/gC9cP4DvVUj0XORN6p9DrO2EE1T&#10;iBcfivWLmAmEzgA4Pkn8IOSBS5GzVIc8n8vIBQCMnkaePsxaF4CzlBhOYorSBhZOb/rw+FfBJ6WY&#10;jjzJ5yTsFJmmM2INr4S5A6ReF+aCPuaCsZjzPQscG45GmHVaB28x33bmgGoeGWhD8IfDTgkyHXmK&#10;FaqrfE/n+1qfh9q/Vh5xh1fC3zXjLwB/feDzoGqMz7Ntx2IMYIwDssOfnP4vDT4pxXTkST6o5VHY&#10;KTJRAEsepaQ4UwW5V+XzAquPObFkPTvOBMwtmD+IOYvZTuC8C5/XCjIdeUqnk+DTKQl/tM4b3GEJ&#10;7D7+7FE+z7EX4PLk/E3rvDa2HrFpciY0uy0QvusDfpT2Vv6reyuB08ecMxZzc+YCG3QCXZzpey5s&#10;+15+mYdyTPd4yAl1PRpDaoRngupMMsKe2Ej9P+xrdqcval8Tqsas8VzLCSwfjlhwPHbYE8Pp4hss&#10;UorpuJN8UMujqFNkokBrPHECQWcJ2ileABuSh/sq85GYc117MYg531+4C4g+L72zgnJMxx1yOok8&#10;jZCwR+u74fXdoo+9xSjsyZWdwyBzos0lUEcKeHp9aeypo8bp4FOsTqJPpyT4EfyG4ddPYAm8UfDT&#10;h5nD5pZ/AEIZfl0agVKK6fCTfE5iT5GJAsWcx2LOT+KPjzcI36/rXKGfvxK8PX9lyPvJMUjAO5Jl&#10;Rgd6V3qg109iCd6exDIEPJX1cWnsKUGm+z3F6qTr0ynJ+1HYORR2Qsbs4aqPV43Z5YSwU2WSDYWd&#10;ahgSCLv8cUwjwyulk63Mqw1BPdguOdj25FVjQKinkw2BkELQdmmDgMMrAe+qgdfLafHYuJyW18Dr&#10;73wS8Ah48lUjOujrDvo81kts4VUjPZ5K5hxe+1FGJ+xswSqR1n609hte+6n3izHDxWPjMlz0jOqh&#10;sFMlFl9+7Udp1e/59dkrXvv1Ul48Ni7lRU+rHvKEFIJSCEohaPuWkPpihMd6+S68akwICsBTudVD&#10;wMMs40s7P5Rj+uEDcjp59qARUvhJ4edw+NnLePHYuIyX1wDsZ7zgKCQAkgc86gGvOPTsZb54bFzm&#10;i/6Gw5AHpNCTgHcUeK8+tHRNKWce/+7D69cceNWY0NOFo2R8zWEIeJjwf3HP175z8Q+Eni2n06Fn&#10;R0ihJ4Weg6Gn1c96gaq3A3Ag9KSXjejooXVqRz3g+ws9xcc74dumIg28/Q4r/3iq/hvK+tdi7/4G&#10;AAD//wMAUEsDBBQABgAIAAAAIQDztA463wAAAAcBAAAPAAAAZHJzL2Rvd25yZXYueG1sTI9Ba8JA&#10;FITvhf6H5RV6003aajTNRkTankSoFoq3NftMgtm3Ibsm8d/39dQehxlmvslWo21Ej52vHSmIpxEI&#10;pMKZmkoFX4f3yQKED5qMbhyhght6WOX3d5lOjRvoE/t9KAWXkE+1giqENpXSFxVa7aeuRWLv7Dqr&#10;A8uulKbTA5fbRj5F0VxaXRMvVLrFTYXFZX+1Cj4GPayf47d+ezlvbsfDbPe9jVGpx4dx/Qoi4Bj+&#10;wvCLz+iQM9PJXcl40ShI5hxUMIlnINhOlkt+clLwkkQg80z+589/AAAA//8DAFBLAQItABQABgAI&#10;AAAAIQC2gziS/gAAAOEBAAATAAAAAAAAAAAAAAAAAAAAAABbQ29udGVudF9UeXBlc10ueG1sUEsB&#10;Ai0AFAAGAAgAAAAhADj9If/WAAAAlAEAAAsAAAAAAAAAAAAAAAAALwEAAF9yZWxzLy5yZWxzUEsB&#10;Ai0AFAAGAAgAAAAhANNbgA4iBgAAdVYAAA4AAAAAAAAAAAAAAAAALgIAAGRycy9lMm9Eb2MueG1s&#10;UEsBAi0AFAAGAAgAAAAhAPO0DjrfAAAABwEAAA8AAAAAAAAAAAAAAAAAfAgAAGRycy9kb3ducmV2&#10;LnhtbFBLBQYAAAAABAAEAPMAAACICQAAAAA=&#10;">
                <v:shape id="Shape 51687" o:spid="_x0000_s1027" style="position:absolute;width:11436;height:91;visibility:visible;mso-wrap-style:square;v-text-anchor:top" coordsize="11436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SLsYA&#10;AADeAAAADwAAAGRycy9kb3ducmV2LnhtbESP3YrCMBSE7wXfIRxhb2RNXfCHrlFUEPRmUXcf4NAc&#10;m9bmpDSx1rc3C4KXw8x8wyxWna1ES40vHCsYjxIQxJnTBecK/n53n3MQPiBrrByTggd5WC37vQWm&#10;2t35RO055CJC2KeowIRQp1L6zJBFP3I1cfQurrEYomxyqRu8R7it5FeSTKXFguOCwZq2hrLr+WYV&#10;7JK6PU6GW5mXm/JnPQtkDuVQqY9Bt/4GEagL7/CrvdcKJuPpfAb/d+IV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6SLsYAAADeAAAADwAAAAAAAAAAAAAAAACYAgAAZHJz&#10;L2Rvd25yZXYueG1sUEsFBgAAAAAEAAQA9QAAAIsDAAAAAA==&#10;" path="m,l1143635,r,9144l,9144,,e" fillcolor="black" stroked="f" strokeweight="0">
                  <v:stroke miterlimit="83231f" joinstyle="miter"/>
                  <v:path arrowok="t" textboxrect="0,0,1143635,9144"/>
                </v:shape>
                <v:shape id="Shape 51688" o:spid="_x0000_s1028" style="position:absolute;left:1143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rgp8IA&#10;AADeAAAADwAAAGRycy9kb3ducmV2LnhtbERPy4rCMBTdC/MP4Q7MTlNlfFCNMg4MiCBodeHy2lzb&#10;Ms1NTaLWvzcLweXhvGeL1tTiRs5XlhX0ewkI4tzqigsFh/1fdwLCB2SNtWVS8CAPi/lHZ4aptnfe&#10;0S0LhYgh7FNUUIbQpFL6vCSDvmcb4sidrTMYInSF1A7vMdzUcpAkI2mw4thQYkO/JeX/2dUoaC6F&#10;O168XvLpul2POVlRu/lW6uuz/ZmCCNSGt/jlXmkFw/5oEvfGO/EK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2uCnwgAAAN4AAAAPAAAAAAAAAAAAAAAAAJgCAABkcnMvZG93&#10;bnJldi54bWxQSwUGAAAAAAQABAD1AAAAhwMAAAAA&#10;" path="m,l9144,r,9144l,9144,,e" fillcolor="black" stroked="f" strokeweight="0">
                  <v:stroke miterlimit="83231f" joinstyle="miter"/>
                  <v:path arrowok="t" textboxrect="0,0,9144,9144"/>
                </v:shape>
                <v:shape id="Shape 51689" o:spid="_x0000_s1029" style="position:absolute;left:11487;width:10823;height:91;visibility:visible;mso-wrap-style:square;v-text-anchor:top" coordsize="10823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4xmcgA&#10;AADeAAAADwAAAGRycy9kb3ducmV2LnhtbESPQU/CQBSE7yb+h80j4SZbRAkUFkKMJnoxWEGvL91H&#10;W+2+Ld0nrP/eNTHxOJmZbzLLdXStOlEfGs8GxqMMFHHpbcOVgd3rw9UMVBBki61nMvBNAdary4sl&#10;5taf+YVOhVQqQTjkaKAW6XKtQ1mTwzDyHXHyDr53KEn2lbY9nhPctfo6y6baYcNpocaO7moqP4sv&#10;Z+D+Y5K9Fzf7N5bD8Wl/jNtniRtjhoO4WYASivIf/ms/WgO34+lsDr930hX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DjGZyAAAAN4AAAAPAAAAAAAAAAAAAAAAAJgCAABk&#10;cnMvZG93bnJldi54bWxQSwUGAAAAAAQABAD1AAAAjQMAAAAA&#10;" path="m,l1082358,r,9144l,9144,,e" fillcolor="black" stroked="f" strokeweight="0">
                  <v:stroke miterlimit="83231f" joinstyle="miter"/>
                  <v:path arrowok="t" textboxrect="0,0,1082358,9144"/>
                </v:shape>
                <v:shape id="Shape 51690" o:spid="_x0000_s1030" style="position:absolute;left:2231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6fMYA&#10;AADeAAAADwAAAGRycy9kb3ducmV2LnhtbESPzWrCQBSF94LvMFyhO51YalpTR2kLQhCE1nbh8jZz&#10;m4Rm7sSZMYlv7ywEl4fzx7faDKYRHTlfW1YwnyUgiAuray4V/Hxvpy8gfEDW2FgmBRfysFmPRyvM&#10;tO35i7pDKEUcYZ+hgiqENpPSFxUZ9DPbEkfvzzqDIUpXSu2wj+OmkY9JkkqDNceHClv6qKj4P5yN&#10;gvZUuuPJ63f+PX/unjnJadg/KfUwGd5eQQQawj18a+dawWKeLiNAxIko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V6fMYAAADeAAAADwAAAAAAAAAAAAAAAACYAgAAZHJz&#10;L2Rvd25yZXYueG1sUEsFBgAAAAAEAAQA9QAAAIsDAAAAAA==&#10;" path="m,l9144,r,9144l,9144,,e" fillcolor="black" stroked="f" strokeweight="0">
                  <v:stroke miterlimit="83231f" joinstyle="miter"/>
                  <v:path arrowok="t" textboxrect="0,0,9144,9144"/>
                </v:shape>
                <v:shape id="Shape 51691" o:spid="_x0000_s1031" style="position:absolute;left:22360;width:10240;height:91;visibility:visible;mso-wrap-style:square;v-text-anchor:top" coordsize="10239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lpBMkA&#10;AADeAAAADwAAAGRycy9kb3ducmV2LnhtbESPzWrDMBCE74W+g9hCbo3sQn7qRjYlJcGXEOK0h94W&#10;a2ubWitjKYnjp48ChR6HmfmGWWWDacWZetdYVhBPIxDEpdUNVwo+j5vnJQjnkTW2lknBlRxk6ePD&#10;ChNtL3ygc+ErESDsElRQe98lUrqyJoNuajvi4P3Y3qAPsq+k7vES4KaVL1E0lwYbDgs1drSuqfwt&#10;TkbB93rx4Yf9bszdVzTms3x7HK9bpSZPw/sbCE+D/w//tXOtYBbPX2O43wlXQKY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ulpBMkAAADeAAAADwAAAAAAAAAAAAAAAACYAgAA&#10;ZHJzL2Rvd25yZXYueG1sUEsFBgAAAAAEAAQA9QAAAI4DAAAAAA==&#10;" path="m,l1023938,r,9144l,9144,,e" fillcolor="black" stroked="f" strokeweight="0">
                  <v:stroke miterlimit="83231f" joinstyle="miter"/>
                  <v:path arrowok="t" textboxrect="0,0,1023938,9144"/>
                </v:shape>
                <v:shape id="Shape 51692" o:spid="_x0000_s1032" style="position:absolute;left:3260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BkMYA&#10;AADeAAAADwAAAGRycy9kb3ducmV2LnhtbESPT2sCMRTE74LfITzBW80qrX9Wo2hBEKHQqgePz81z&#10;d3HzsiZRt9/eFAoeh5n5DTNbNKYSd3K+tKyg30tAEGdWl5wrOOzXb2MQPiBrrCyTgl/ysJi3WzNM&#10;tX3wD913IRcRwj5FBUUIdSqlzwoy6Hu2Jo7e2TqDIUqXS+3wEeGmkoMkGUqDJceFAmv6LCi77G5G&#10;QX3N3fHq9YpPt+/tiJMNNV/vSnU7zXIKIlATXuH/9kYr+OgPJwP4uxOv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BkMYAAADeAAAADwAAAAAAAAAAAAAAAACYAgAAZHJz&#10;L2Rvd25yZXYueG1sUEsFBgAAAAAEAAQA9QAAAIsDAAAAAA==&#10;" path="m,l9144,r,9144l,9144,,e" fillcolor="black" stroked="f" strokeweight="0">
                  <v:stroke miterlimit="83231f" joinstyle="miter"/>
                  <v:path arrowok="t" textboxrect="0,0,9144,9144"/>
                </v:shape>
                <v:shape id="Shape 51693" o:spid="_x0000_s1033" style="position:absolute;left:32650;width:8741;height:91;visibility:visible;mso-wrap-style:square;v-text-anchor:top" coordsize="87407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ME2ccA&#10;AADeAAAADwAAAGRycy9kb3ducmV2LnhtbESPT2vCQBTE7wW/w/IKvdWNDQYTXUUKiggeqoVen9mX&#10;PzT7NmS3Seyn7woFj8PM/IZZbUbTiJ46V1tWMJtGIIhzq2suFXxedq8LEM4ja2wsk4IbOdisJ08r&#10;zLQd+IP6sy9FgLDLUEHlfZtJ6fKKDLqpbYmDV9jOoA+yK6XucAhw08i3KEqkwZrDQoUtvVeUf59/&#10;jIL0uPsq9/01mSdH82tPfVzsNSv18jxulyA8jf4R/m8ftIL5LEljuN8JV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DBNnHAAAA3gAAAA8AAAAAAAAAAAAAAAAAmAIAAGRy&#10;cy9kb3ducmV2LnhtbFBLBQYAAAAABAAEAPUAAACMAwAAAAA=&#10;" path="m,l874077,r,9144l,9144,,e" fillcolor="black" stroked="f" strokeweight="0">
                  <v:stroke miterlimit="83231f" joinstyle="miter"/>
                  <v:path arrowok="t" textboxrect="0,0,874077,9144"/>
                </v:shape>
                <v:shape id="Shape 51694" o:spid="_x0000_s1034" style="position:absolute;left:4139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58f8UA&#10;AADeAAAADwAAAGRycy9kb3ducmV2LnhtbESPQWsCMRSE70L/Q3gFb5pVrNXVKCoIUiio9eDxuXnu&#10;Lm5e1iTq9t83BcHjMDPfMNN5YypxJ+dLywp63QQEcWZ1ybmCw8+6MwLhA7LGyjIp+CUP89lba4qp&#10;tg/e0X0fchEh7FNUUIRQp1L6rCCDvmtr4uidrTMYonS51A4fEW4q2U+SoTRYclwosKZVQdllfzMK&#10;6mvujlevl3y6bb8+OdlQ8z1Qqv3eLCYgAjXhFX62N1rBR284HsD/nXgF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nx/xQAAAN4AAAAPAAAAAAAAAAAAAAAAAJgCAABkcnMv&#10;ZG93bnJldi54bWxQSwUGAAAAAAQABAD1AAAAigMAAAAA&#10;" path="m,l9144,r,9144l,9144,,e" fillcolor="black" stroked="f" strokeweight="0">
                  <v:stroke miterlimit="83231f" joinstyle="miter"/>
                  <v:path arrowok="t" textboxrect="0,0,9144,9144"/>
                </v:shape>
                <v:shape id="Shape 51695" o:spid="_x0000_s1035" style="position:absolute;left:41442;width:8865;height:91;visibility:visible;mso-wrap-style:square;v-text-anchor:top" coordsize="8864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6w08gA&#10;AADeAAAADwAAAGRycy9kb3ducmV2LnhtbESPzW7CMBCE70i8g7WVuBUHJH6aYhBtBc0F0VJ6X8Xb&#10;OBCv09hA+vYYqRLH0cx8o5ktWluJMzW+dKxg0E9AEOdOl1wo2H+tHqcgfEDWWDkmBX/kYTHvdmaY&#10;anfhTzrvQiEihH2KCkwIdSqlzw1Z9H1XE0fvxzUWQ5RNIXWDlwi3lRwmyVhaLDkuGKzp1VB+3J2s&#10;glX2sl1vnHk/tR/fWf72uz7sJ0Oleg/t8hlEoDbcw//tTCsYDcZPI7jdi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7rDTyAAAAN4AAAAPAAAAAAAAAAAAAAAAAJgCAABk&#10;cnMvZG93bnJldi54bWxQSwUGAAAAAAQABAD1AAAAjQMAAAAA&#10;" path="m,l886460,r,9144l,9144,,e" fillcolor="black" stroked="f" strokeweight="0">
                  <v:stroke miterlimit="83231f" joinstyle="miter"/>
                  <v:path arrowok="t" textboxrect="0,0,886460,9144"/>
                </v:shape>
                <v:shape id="Shape 51696" o:spid="_x0000_s1036" style="position:absolute;top:3001;width:11436;height:91;visibility:visible;mso-wrap-style:square;v-text-anchor:top" coordsize="11436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uhaMYA&#10;AADeAAAADwAAAGRycy9kb3ducmV2LnhtbESP0WrCQBRE3wv9h+UKvkjdKJjW1FWsIOhLUesHXLK3&#10;2cTs3ZBdY/x7Vyj0cZiZM8xi1dtadNT60rGCyTgBQZw7XXKh4PyzffsA4QOyxtoxKbiTh9Xy9WWB&#10;mXY3PlJ3CoWIEPYZKjAhNJmUPjdk0Y9dQxy9X9daDFG2hdQt3iLc1nKaJKm0WHJcMNjQxlB+OV2t&#10;gm3SdIfZaCOL6qv6Xr8HMvtqpNRw0K8/QQTqw3/4r73TCmaTdJ7C806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uhaMYAAADeAAAADwAAAAAAAAAAAAAAAACYAgAAZHJz&#10;L2Rvd25yZXYueG1sUEsFBgAAAAAEAAQA9QAAAIsDAAAAAA==&#10;" path="m,l1143635,r,9144l,9144,,e" fillcolor="black" stroked="f" strokeweight="0">
                  <v:stroke miterlimit="83231f" joinstyle="miter"/>
                  <v:path arrowok="t" textboxrect="0,0,1143635,9144"/>
                </v:shape>
                <v:shape id="Shape 51697" o:spid="_x0000_s1037" style="position:absolute;left:11436;top:305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B4SMkA&#10;AADeAAAADwAAAGRycy9kb3ducmV2LnhtbESPT2sCMRTE7wW/Q3hCbzWr4L/VKCoUag9CrQe9PTfP&#10;zermZdmk69pP3xQKPQ4z8xtmvmxtKRqqfeFYQb+XgCDOnC44V3D4fH2ZgPABWWPpmBQ8yMNy0Xma&#10;Y6rdnT+o2YdcRAj7FBWYEKpUSp8Zsuh7riKO3sXVFkOUdS51jfcIt6UcJMlIWiw4LhisaGMou+2/&#10;rIJw/R6YbXHcnpv1Y+er99Nqch0q9dxtVzMQgdrwH/5rv2kFw/5oOobfO/EK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jB4SMkAAADeAAAADwAAAAAAAAAAAAAAAACYAgAA&#10;ZHJzL2Rvd25yZXYueG1sUEsFBgAAAAAEAAQA9QAAAI4DAAAAAA==&#10;" path="m,l9144,r,9144l,9144,,e" stroked="f" strokeweight="0">
                  <v:stroke miterlimit="83231f" joinstyle="miter"/>
                  <v:path arrowok="t" textboxrect="0,0,9144,9144"/>
                </v:shape>
                <v:shape id="Shape 51698" o:spid="_x0000_s1038" style="position:absolute;left:11436;top:30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2esQA&#10;AADeAAAADwAAAGRycy9kb3ducmV2LnhtbERPz2vCMBS+C/4P4Qm7aeqY3eyMsg2EIgib28HjW/PW&#10;ljUvNYlt/e/NQfD48f1ebQbTiI6cry0rmM8SEMSF1TWXCn6+t9MXED4ga2wsk4ILedisx6MVZtr2&#10;/EXdIZQihrDPUEEVQptJ6YuKDPqZbYkj92edwRChK6V22Mdw08jHJEmlwZpjQ4UtfVRU/B/ORkF7&#10;Kt3x5PU7/54/d8+c5DTsn5R6mAxvryACDeEuvrlzrWAxT5dxb7wTr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DdnrEAAAA3gAAAA8AAAAAAAAAAAAAAAAAmAIAAGRycy9k&#10;b3ducmV2LnhtbFBLBQYAAAAABAAEAPUAAACJAwAAAAA=&#10;" path="m,l9144,r,9144l,9144,,e" fillcolor="black" stroked="f" strokeweight="0">
                  <v:stroke miterlimit="83231f" joinstyle="miter"/>
                  <v:path arrowok="t" textboxrect="0,0,9144,9144"/>
                </v:shape>
                <v:shape id="Shape 51699" o:spid="_x0000_s1039" style="position:absolute;left:11487;top:3001;width:10823;height:91;visibility:visible;mso-wrap-style:square;v-text-anchor:top" coordsize="10823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nRMgA&#10;AADeAAAADwAAAGRycy9kb3ducmV2LnhtbESPQU/CQBSE7yb+h80z8SZbVAhUFkKMJnohUEGvL91H&#10;W+2+Ld0nrP/eNSHxOJmZbzKzRXStOlIfGs8GhoMMFHHpbcOVge3b880EVBBki61nMvBDARbzy4sZ&#10;5tafeEPHQiqVIBxyNFCLdLnWoazJYRj4jjh5e987lCT7StseTwnuWn2bZWPtsOG0UGNHjzWVX8W3&#10;M/D0eZd9FPe7d5b94XV3iOuVxKUx11dx+QBKKMp/+Nx+sQZGw/F0Cn930hX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16dEyAAAAN4AAAAPAAAAAAAAAAAAAAAAAJgCAABk&#10;cnMvZG93bnJldi54bWxQSwUGAAAAAAQABAD1AAAAjQMAAAAA&#10;" path="m,l1082358,r,9144l,9144,,e" fillcolor="black" stroked="f" strokeweight="0">
                  <v:stroke miterlimit="83231f" joinstyle="miter"/>
                  <v:path arrowok="t" textboxrect="0,0,1082358,9144"/>
                </v:shape>
                <v:shape id="Shape 51700" o:spid="_x0000_s1040" style="position:absolute;left:11487;top:3051;width:10823;height:92;visibility:visible;mso-wrap-style:square;v-text-anchor:top" coordsize="10823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TWcMA&#10;AADeAAAADwAAAGRycy9kb3ducmV2LnhtbESPXWvCMBSG7wf+h3AE72bSgpvtjDIGgiAOVv0Bh+b0&#10;gzUnJYla/725GOzy5f3i2ewmO4gb+dA71pAtFQji2pmeWw2X8/51DSJEZIODY9LwoAC77exlg6Vx&#10;d/6hWxVbkUY4lKihi3EspQx1RxbD0o3EyWuctxiT9K00Hu9p3A4yV+pNWuw5PXQ40ldH9W91tRo4&#10;U00oRn+wx++mOgXMi1zmWi/m0+cHiEhT/A//tQ9Gwyp7Vwkg4SQU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GTWcMAAADeAAAADwAAAAAAAAAAAAAAAACYAgAAZHJzL2Rv&#10;d25yZXYueG1sUEsFBgAAAAAEAAQA9QAAAIgDAAAAAA==&#10;" path="m,l1082358,r,9144l,9144,,e" stroked="f" strokeweight="0">
                  <v:stroke miterlimit="83231f" joinstyle="miter"/>
                  <v:path arrowok="t" textboxrect="0,0,1082358,9144"/>
                </v:shape>
                <v:shape id="Shape 51701" o:spid="_x0000_s1041" style="position:absolute;left:22310;top:305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7fvcgA&#10;AADeAAAADwAAAGRycy9kb3ducmV2LnhtbESPT2vCQBTE70K/w/IKvekmglWiq9iCoD0I/jm0t2f2&#10;NRubfRuy2xj99K5Q6HGYmd8ws0VnK9FS40vHCtJBAoI4d7rkQsHxsOpPQPiArLFyTAqu5GExf+rN&#10;MNPuwjtq96EQEcI+QwUmhDqT0ueGLPqBq4mj9+0aiyHKppC6wUuE20oOk+RVWiw5Lhis6d1Q/rP/&#10;tQrC+TY0m/Jzc2rfrltff3wtJ+eRUi/P3XIKIlAX/sN/7bVWMErHSQqPO/EK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ft+9yAAAAN4AAAAPAAAAAAAAAAAAAAAAAJgCAABk&#10;cnMvZG93bnJldi54bWxQSwUGAAAAAAQABAD1AAAAjQMAAAAA&#10;" path="m,l9144,r,9144l,9144,,e" stroked="f" strokeweight="0">
                  <v:stroke miterlimit="83231f" joinstyle="miter"/>
                  <v:path arrowok="t" textboxrect="0,0,9144,9144"/>
                </v:shape>
                <v:shape id="Shape 51702" o:spid="_x0000_s1042" style="position:absolute;left:22310;top:30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bisUA&#10;AADeAAAADwAAAGRycy9kb3ducmV2LnhtbESPT2sCMRTE74V+h/AK3mqi+I/VKG1BEEForQePz81z&#10;d+nmZU2irt/eFASPw8z8hpktWluLC/lQOdbQ6yoQxLkzFRcadr/L9wmIEJEN1o5Jw40CLOavLzPM&#10;jLvyD122sRAJwiFDDWWMTSZlyEuyGLquIU7e0XmLMUlfSOPxmuC2ln2lRtJixWmhxIa+Ssr/tmer&#10;oTkVfn8K5pMP5+/1mNWK2s1A685b+zEFEamNz/CjvTIahr2x6sP/nXQF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NuKxQAAAN4AAAAPAAAAAAAAAAAAAAAAAJgCAABkcnMv&#10;ZG93bnJldi54bWxQSwUGAAAAAAQABAD1AAAAigMAAAAA&#10;" path="m,l9144,r,9144l,9144,,e" fillcolor="black" stroked="f" strokeweight="0">
                  <v:stroke miterlimit="83231f" joinstyle="miter"/>
                  <v:path arrowok="t" textboxrect="0,0,9144,9144"/>
                </v:shape>
                <v:shape id="Shape 51703" o:spid="_x0000_s1043" style="position:absolute;left:22360;top:3001;width:10240;height:91;visibility:visible;mso-wrap-style:square;v-text-anchor:top" coordsize="10239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zI8scA&#10;AADeAAAADwAAAGRycy9kb3ducmV2LnhtbESPT2vCQBTE7wW/w/IK3uquilVSVxGlkosU/x28PbKv&#10;SWj2bchuNebTu4WCx2FmfsPMl62txJUaXzrWMBwoEMSZMyXnGk7Hz7cZCB+QDVaOScOdPCwXvZc5&#10;JsbdeE/XQ8hFhLBPUEMRQp1I6bOCLPqBq4mj9+0aiyHKJpemwVuE20qOlHqXFkuOCwXWtC4o+zn8&#10;Wg2X9XQT2q9dl/qz6tJJuj12963W/dd29QEiUBue4f92ajRMhlM1hr878Qr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yPLHAAAA3gAAAA8AAAAAAAAAAAAAAAAAmAIAAGRy&#10;cy9kb3ducmV2LnhtbFBLBQYAAAAABAAEAPUAAACMAwAAAAA=&#10;" path="m,l1023938,r,9144l,9144,,e" fillcolor="black" stroked="f" strokeweight="0">
                  <v:stroke miterlimit="83231f" joinstyle="miter"/>
                  <v:path arrowok="t" textboxrect="0,0,1023938,9144"/>
                </v:shape>
                <v:shape id="Shape 51704" o:spid="_x0000_s1044" style="position:absolute;left:22360;top:3051;width:10240;height:92;visibility:visible;mso-wrap-style:square;v-text-anchor:top" coordsize="10239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yUccA&#10;AADeAAAADwAAAGRycy9kb3ducmV2LnhtbESP3WrCQBSE7wu+w3KE3tVNbKsmZhUpLbQXKv48wCF7&#10;TKLZsyG7jfHtuwXBy2FmvmGyZW9q0VHrKssK4lEEgji3uuJCwfHw9TID4TyyxtoyKbiRg+Vi8JRh&#10;qu2Vd9TtfSEChF2KCkrvm1RKl5dk0I1sQxy8k20N+iDbQuoWrwFuajmOook0WHFYKLGhj5Lyy/7X&#10;KKh+uvMlcZPDeruO6dYUyevmUyv1POxXcxCeev8I39vfWsF7PI3e4P9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IslHHAAAA3gAAAA8AAAAAAAAAAAAAAAAAmAIAAGRy&#10;cy9kb3ducmV2LnhtbFBLBQYAAAAABAAEAPUAAACMAwAAAAA=&#10;" path="m,l1023938,r,9144l,9144,,e" stroked="f" strokeweight="0">
                  <v:stroke miterlimit="83231f" joinstyle="miter"/>
                  <v:path arrowok="t" textboxrect="0,0,1023938,9144"/>
                </v:shape>
                <v:shape id="Shape 51705" o:spid="_x0000_s1045" style="position:absolute;left:32600;top:300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sYA&#10;AADeAAAADwAAAGRycy9kb3ducmV2LnhtbESPT2sCMRTE7wW/Q3hCbzWx1Cpbo9hCYSkI/jv0+Lp5&#10;3V3cvOwmUbff3ggFj8PM/IaZL3vbiDP5UDvWMB4pEMSFMzWXGg77z6cZiBCRDTaOScMfBVguBg9z&#10;zIy78JbOu1iKBOGQoYYqxjaTMhQVWQwj1xIn79d5izFJX0rj8ZLgtpHPSr1KizWnhQpb+qioOO5O&#10;VkPblf67C+adf06brymrnPr1i9aPw371BiJSH+/h/3ZuNEzGUzWB2510Be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D/sYAAADeAAAADwAAAAAAAAAAAAAAAACYAgAAZHJz&#10;L2Rvd25yZXYueG1sUEsFBgAAAAAEAAQA9QAAAIsDAAAAAA==&#10;" path="m,l9144,r,9144l,9144,,e" fillcolor="black" stroked="f" strokeweight="0">
                  <v:stroke miterlimit="83231f" joinstyle="miter"/>
                  <v:path arrowok="t" textboxrect="0,0,9144,9144"/>
                </v:shape>
                <v:shape id="Shape 51706" o:spid="_x0000_s1046" style="position:absolute;left:32650;top:3001;width:8741;height:91;visibility:visible;mso-wrap-style:square;v-text-anchor:top" coordsize="87407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9W8cA&#10;AADeAAAADwAAAGRycy9kb3ducmV2LnhtbESPQWvCQBSE7wX/w/KE3sxGi6lNXUUKhiL00Ch4fc0+&#10;k9Ds25DdJqm/3i0IPQ4z8w2z3o6mET11rrasYB7FIIgLq2suFZyO+9kKhPPIGhvLpOCXHGw3k4c1&#10;ptoO/El97ksRIOxSVFB536ZSuqIigy6yLXHwLrYz6IPsSqk7HALcNHIRx4k0WHNYqLClt4qK7/zH&#10;KHg57M9l1n8ly+Rgrvajf7pkmpV6nI67VxCeRv8fvrfftYLl/DlO4O9Ou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fPVvHAAAA3gAAAA8AAAAAAAAAAAAAAAAAmAIAAGRy&#10;cy9kb3ducmV2LnhtbFBLBQYAAAAABAAEAPUAAACMAwAAAAA=&#10;" path="m,l874077,r,9144l,9144,,e" fillcolor="black" stroked="f" strokeweight="0">
                  <v:stroke miterlimit="83231f" joinstyle="miter"/>
                  <v:path arrowok="t" textboxrect="0,0,874077,9144"/>
                </v:shape>
                <v:shape id="Shape 51707" o:spid="_x0000_s1047" style="position:absolute;left:32650;top:3051;width:8741;height:92;visibility:visible;mso-wrap-style:square;v-text-anchor:top" coordsize="87407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QGsQA&#10;AADeAAAADwAAAGRycy9kb3ducmV2LnhtbESPQUsDMRSE74L/ITzBm82u0FbXpkVKC156aNX7Y/Pc&#10;rG5eYpI223/fFASPw8x8wyxWox3EiULsHSuoJxUI4tbpnjsFH+/bhycQMSFrHByTgjNFWC1vbxbY&#10;aJd5T6dD6kSBcGxQgUnJN1LG1pDFOHGeuHhfLlhMRYZO6oC5wO0gH6tqJi32XBYMeloban8OR6tg&#10;c9zG33pt/Od39kPYYc7PPit1fze+voBINKb/8F/7TSuY1vNqDtc75Qr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BkBrEAAAA3gAAAA8AAAAAAAAAAAAAAAAAmAIAAGRycy9k&#10;b3ducmV2LnhtbFBLBQYAAAAABAAEAPUAAACJAwAAAAA=&#10;" path="m,l874077,r,9144l,9144,,e" stroked="f" strokeweight="0">
                  <v:stroke miterlimit="83231f" joinstyle="miter"/>
                  <v:path arrowok="t" textboxrect="0,0,874077,9144"/>
                </v:shape>
                <v:shape id="Shape 51708" o:spid="_x0000_s1048" style="position:absolute;left:41391;top:300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sYMIA&#10;AADeAAAADwAAAGRycy9kb3ducmV2LnhtbERPy2oCMRTdC/2HcAvuNLH4YjRKKwgiCNa6cHmdXGeG&#10;Tm7GJOr075uF4PJw3vNla2txJx8qxxoGfQWCOHem4kLD8Wfdm4IIEdlg7Zg0/FGA5eKtM8fMuAd/&#10;0/0QC5FCOGSooYyxyaQMeUkWQ981xIm7OG8xJugLaTw+Urit5YdSY2mx4tRQYkOrkvLfw81qaK6F&#10;P12D+eLzbb+dsNpQuxtq3X1vP2cgIrXxJX66N0bDaDBRaW+6k6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6OxgwgAAAN4AAAAPAAAAAAAAAAAAAAAAAJgCAABkcnMvZG93&#10;bnJldi54bWxQSwUGAAAAAAQABAD1AAAAhwMAAAAA&#10;" path="m,l9144,r,9144l,9144,,e" fillcolor="black" stroked="f" strokeweight="0">
                  <v:stroke miterlimit="83231f" joinstyle="miter"/>
                  <v:path arrowok="t" textboxrect="0,0,9144,9144"/>
                </v:shape>
                <v:shape id="Shape 51709" o:spid="_x0000_s1049" style="position:absolute;left:41442;top:3001;width:8865;height:91;visibility:visible;mso-wrap-style:square;v-text-anchor:top" coordsize="8864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ggzMcA&#10;AADeAAAADwAAAGRycy9kb3ducmV2LnhtbESPS2/CMBCE75X6H6yt1Bs4IBVKwKA+BORStbzuq3iJ&#10;A/E6jQ2Ef18jIfU4mplvNJNZaytxpsaXjhX0ugkI4tzpkgsF28288wrCB2SNlWNScCUPs+njwwRT&#10;7S68ovM6FCJC2KeowIRQp1L63JBF33U1cfT2rrEYomwKqRu8RLitZD9JBtJiyXHBYE0fhvLj+mQV&#10;zLP378WXM8tT+7PL8s/fxWE77Cv1/NS+jUEEasN/+N7OtIKX3jAZwe1Ov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IIMzHAAAA3gAAAA8AAAAAAAAAAAAAAAAAmAIAAGRy&#10;cy9kb3ducmV2LnhtbFBLBQYAAAAABAAEAPUAAACMAwAAAAA=&#10;" path="m,l886460,r,9144l,9144,,e" fillcolor="black" stroked="f" strokeweight="0">
                  <v:stroke miterlimit="83231f" joinstyle="miter"/>
                  <v:path arrowok="t" textboxrect="0,0,886460,9144"/>
                </v:shape>
                <v:shape id="Shape 51710" o:spid="_x0000_s1050" style="position:absolute;left:41442;top:3051;width:8865;height:92;visibility:visible;mso-wrap-style:square;v-text-anchor:top" coordsize="8864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5rd8YA&#10;AADeAAAADwAAAGRycy9kb3ducmV2LnhtbESPy2rCQBSG9wXfYTiCm6KTFHshdRRbEF0Vm7rI8pA5&#10;JsHMmXRmjPHtnYXg8ue/8S1Wg2lFT843lhWkswQEcWl1w5WCw99m+gHCB2SNrWVScCUPq+XoaYGZ&#10;thf+pT4PlYgj7DNUUIfQZVL6siaDfmY74ugdrTMYonSV1A4vcdy08iVJ3qTBhuNDjR1911Se8rNR&#10;8BNOw9cu2Ze4z5//i7krtmlfKDUZD+tPEIGG8Ajf2zut4DV9TyNAxIko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5rd8YAAADeAAAADwAAAAAAAAAAAAAAAACYAgAAZHJz&#10;L2Rvd25yZXYueG1sUEsFBgAAAAAEAAQA9QAAAIsDAAAAAA==&#10;" path="m,l886460,r,9144l,9144,,e" stroked="f" strokeweight="0">
                  <v:stroke miterlimit="83231f" joinstyle="miter"/>
                  <v:path arrowok="t" textboxrect="0,0,886460,9144"/>
                </v:shape>
              </v:group>
            </w:pict>
          </mc:Fallback>
        </mc:AlternateContent>
      </w:r>
      <w:r>
        <w:rPr>
          <w:sz w:val="20"/>
        </w:rPr>
        <w:t xml:space="preserve">Variabel </w:t>
      </w:r>
      <w:r>
        <w:rPr>
          <w:sz w:val="20"/>
        </w:rPr>
        <w:tab/>
        <w:t xml:space="preserve">Koefisien </w:t>
      </w:r>
      <w:r>
        <w:rPr>
          <w:sz w:val="20"/>
        </w:rPr>
        <w:tab/>
        <w:t xml:space="preserve">Standar Error </w:t>
      </w:r>
      <w:r>
        <w:rPr>
          <w:sz w:val="20"/>
        </w:rPr>
        <w:tab/>
        <w:t xml:space="preserve">T Hitung </w:t>
      </w:r>
      <w:r>
        <w:rPr>
          <w:sz w:val="20"/>
        </w:rPr>
        <w:tab/>
        <w:t xml:space="preserve">Signifikansi </w:t>
      </w:r>
    </w:p>
    <w:p w:rsidR="00711A6C" w:rsidRDefault="001A269F">
      <w:pPr>
        <w:spacing w:after="119" w:line="246" w:lineRule="auto"/>
        <w:ind w:left="2351"/>
        <w:jc w:val="left"/>
      </w:pPr>
      <w:r>
        <w:rPr>
          <w:sz w:val="20"/>
        </w:rPr>
        <w:t xml:space="preserve">Produksi </w:t>
      </w:r>
    </w:p>
    <w:p w:rsidR="00711A6C" w:rsidRDefault="001A269F">
      <w:pPr>
        <w:spacing w:after="0" w:line="246" w:lineRule="auto"/>
        <w:ind w:left="195"/>
        <w:jc w:val="left"/>
      </w:pPr>
      <w:r>
        <w:rPr>
          <w:sz w:val="20"/>
        </w:rPr>
        <w:lastRenderedPageBreak/>
        <w:t xml:space="preserve">Konstanta </w:t>
      </w:r>
      <w:r>
        <w:rPr>
          <w:sz w:val="20"/>
        </w:rPr>
        <w:tab/>
        <w:t xml:space="preserve">3.786 </w:t>
      </w:r>
      <w:r>
        <w:rPr>
          <w:sz w:val="20"/>
        </w:rPr>
        <w:tab/>
        <w:t xml:space="preserve">0.189 </w:t>
      </w:r>
      <w:r>
        <w:rPr>
          <w:sz w:val="20"/>
        </w:rPr>
        <w:tab/>
        <w:t xml:space="preserve">20.056 </w:t>
      </w:r>
      <w:r>
        <w:rPr>
          <w:sz w:val="20"/>
        </w:rPr>
        <w:tab/>
        <w:t xml:space="preserve">0.000 </w:t>
      </w:r>
    </w:p>
    <w:tbl>
      <w:tblPr>
        <w:tblStyle w:val="TableGrid"/>
        <w:tblW w:w="7935" w:type="dxa"/>
        <w:tblInd w:w="64" w:type="dxa"/>
        <w:tblCellMar>
          <w:top w:w="0" w:type="dxa"/>
          <w:left w:w="0" w:type="dxa"/>
          <w:bottom w:w="0" w:type="dxa"/>
          <w:right w:w="115" w:type="dxa"/>
        </w:tblCellMar>
        <w:tblLook w:val="04A0" w:firstRow="1" w:lastRow="0" w:firstColumn="1" w:lastColumn="0" w:noHBand="0" w:noVBand="1"/>
      </w:tblPr>
      <w:tblGrid>
        <w:gridCol w:w="2417"/>
        <w:gridCol w:w="1661"/>
        <w:gridCol w:w="1557"/>
        <w:gridCol w:w="1268"/>
        <w:gridCol w:w="1032"/>
      </w:tblGrid>
      <w:tr w:rsidR="00711A6C">
        <w:trPr>
          <w:trHeight w:val="291"/>
        </w:trPr>
        <w:tc>
          <w:tcPr>
            <w:tcW w:w="2417" w:type="dxa"/>
            <w:tcBorders>
              <w:top w:val="nil"/>
              <w:left w:val="nil"/>
              <w:bottom w:val="nil"/>
              <w:right w:val="nil"/>
            </w:tcBorders>
          </w:tcPr>
          <w:p w:rsidR="00711A6C" w:rsidRDefault="001A269F">
            <w:pPr>
              <w:spacing w:after="0" w:line="276" w:lineRule="auto"/>
              <w:ind w:left="120" w:firstLine="0"/>
              <w:jc w:val="left"/>
            </w:pPr>
            <w:r>
              <w:rPr>
                <w:sz w:val="20"/>
              </w:rPr>
              <w:t xml:space="preserve">Tenaga kerja  </w:t>
            </w:r>
          </w:p>
        </w:tc>
        <w:tc>
          <w:tcPr>
            <w:tcW w:w="1661" w:type="dxa"/>
            <w:tcBorders>
              <w:top w:val="nil"/>
              <w:left w:val="nil"/>
              <w:bottom w:val="nil"/>
              <w:right w:val="nil"/>
            </w:tcBorders>
          </w:tcPr>
          <w:p w:rsidR="00711A6C" w:rsidRDefault="001A269F">
            <w:pPr>
              <w:spacing w:after="0" w:line="276" w:lineRule="auto"/>
              <w:ind w:left="0" w:firstLine="0"/>
              <w:jc w:val="left"/>
            </w:pPr>
            <w:r>
              <w:rPr>
                <w:sz w:val="20"/>
              </w:rPr>
              <w:t xml:space="preserve">0.173  </w:t>
            </w:r>
          </w:p>
        </w:tc>
        <w:tc>
          <w:tcPr>
            <w:tcW w:w="1557" w:type="dxa"/>
            <w:tcBorders>
              <w:top w:val="nil"/>
              <w:left w:val="nil"/>
              <w:bottom w:val="nil"/>
              <w:right w:val="nil"/>
            </w:tcBorders>
          </w:tcPr>
          <w:p w:rsidR="00711A6C" w:rsidRDefault="001A269F">
            <w:pPr>
              <w:spacing w:after="0" w:line="276" w:lineRule="auto"/>
              <w:ind w:left="112" w:firstLine="0"/>
              <w:jc w:val="left"/>
            </w:pPr>
            <w:r>
              <w:rPr>
                <w:sz w:val="20"/>
              </w:rPr>
              <w:t xml:space="preserve">0.111  </w:t>
            </w:r>
          </w:p>
        </w:tc>
        <w:tc>
          <w:tcPr>
            <w:tcW w:w="1268" w:type="dxa"/>
            <w:tcBorders>
              <w:top w:val="nil"/>
              <w:left w:val="nil"/>
              <w:bottom w:val="nil"/>
              <w:right w:val="nil"/>
            </w:tcBorders>
          </w:tcPr>
          <w:p w:rsidR="00711A6C" w:rsidRDefault="001A269F">
            <w:pPr>
              <w:spacing w:after="0" w:line="276" w:lineRule="auto"/>
              <w:ind w:left="0" w:firstLine="0"/>
              <w:jc w:val="left"/>
            </w:pPr>
            <w:r>
              <w:rPr>
                <w:sz w:val="20"/>
              </w:rPr>
              <w:t xml:space="preserve">1.554  </w:t>
            </w:r>
          </w:p>
        </w:tc>
        <w:tc>
          <w:tcPr>
            <w:tcW w:w="1032" w:type="dxa"/>
            <w:tcBorders>
              <w:top w:val="nil"/>
              <w:left w:val="nil"/>
              <w:bottom w:val="nil"/>
              <w:right w:val="nil"/>
            </w:tcBorders>
          </w:tcPr>
          <w:p w:rsidR="00711A6C" w:rsidRDefault="001A269F">
            <w:pPr>
              <w:spacing w:after="0" w:line="276" w:lineRule="auto"/>
              <w:ind w:left="80" w:firstLine="0"/>
              <w:jc w:val="left"/>
            </w:pPr>
            <w:r>
              <w:rPr>
                <w:sz w:val="20"/>
              </w:rPr>
              <w:t xml:space="preserve">0.125  </w:t>
            </w:r>
          </w:p>
        </w:tc>
      </w:tr>
      <w:tr w:rsidR="00711A6C">
        <w:trPr>
          <w:trHeight w:val="324"/>
        </w:trPr>
        <w:tc>
          <w:tcPr>
            <w:tcW w:w="2417" w:type="dxa"/>
            <w:tcBorders>
              <w:top w:val="nil"/>
              <w:left w:val="nil"/>
              <w:bottom w:val="nil"/>
              <w:right w:val="nil"/>
            </w:tcBorders>
          </w:tcPr>
          <w:p w:rsidR="00711A6C" w:rsidRDefault="001A269F">
            <w:pPr>
              <w:spacing w:after="0" w:line="276" w:lineRule="auto"/>
              <w:ind w:left="120" w:firstLine="0"/>
              <w:jc w:val="left"/>
            </w:pPr>
            <w:r>
              <w:rPr>
                <w:sz w:val="20"/>
              </w:rPr>
              <w:t xml:space="preserve">Benih  </w:t>
            </w:r>
          </w:p>
        </w:tc>
        <w:tc>
          <w:tcPr>
            <w:tcW w:w="1661" w:type="dxa"/>
            <w:tcBorders>
              <w:top w:val="nil"/>
              <w:left w:val="nil"/>
              <w:bottom w:val="nil"/>
              <w:right w:val="nil"/>
            </w:tcBorders>
          </w:tcPr>
          <w:p w:rsidR="00711A6C" w:rsidRDefault="001A269F">
            <w:pPr>
              <w:spacing w:after="0" w:line="276" w:lineRule="auto"/>
              <w:ind w:left="0" w:firstLine="0"/>
              <w:jc w:val="left"/>
            </w:pPr>
            <w:r>
              <w:rPr>
                <w:sz w:val="20"/>
              </w:rPr>
              <w:t xml:space="preserve">0.738  </w:t>
            </w:r>
          </w:p>
        </w:tc>
        <w:tc>
          <w:tcPr>
            <w:tcW w:w="1557" w:type="dxa"/>
            <w:tcBorders>
              <w:top w:val="nil"/>
              <w:left w:val="nil"/>
              <w:bottom w:val="nil"/>
              <w:right w:val="nil"/>
            </w:tcBorders>
          </w:tcPr>
          <w:p w:rsidR="00711A6C" w:rsidRDefault="001A269F">
            <w:pPr>
              <w:spacing w:after="0" w:line="276" w:lineRule="auto"/>
              <w:ind w:left="112" w:firstLine="0"/>
              <w:jc w:val="left"/>
            </w:pPr>
            <w:r>
              <w:rPr>
                <w:sz w:val="20"/>
              </w:rPr>
              <w:t xml:space="preserve">0.097  </w:t>
            </w:r>
          </w:p>
        </w:tc>
        <w:tc>
          <w:tcPr>
            <w:tcW w:w="1268" w:type="dxa"/>
            <w:tcBorders>
              <w:top w:val="nil"/>
              <w:left w:val="nil"/>
              <w:bottom w:val="nil"/>
              <w:right w:val="nil"/>
            </w:tcBorders>
          </w:tcPr>
          <w:p w:rsidR="00711A6C" w:rsidRDefault="001A269F">
            <w:pPr>
              <w:spacing w:after="0" w:line="276" w:lineRule="auto"/>
              <w:ind w:left="0" w:firstLine="0"/>
              <w:jc w:val="left"/>
            </w:pPr>
            <w:r>
              <w:rPr>
                <w:sz w:val="20"/>
              </w:rPr>
              <w:t xml:space="preserve">7.614  </w:t>
            </w:r>
          </w:p>
        </w:tc>
        <w:tc>
          <w:tcPr>
            <w:tcW w:w="1032" w:type="dxa"/>
            <w:tcBorders>
              <w:top w:val="nil"/>
              <w:left w:val="nil"/>
              <w:bottom w:val="nil"/>
              <w:right w:val="nil"/>
            </w:tcBorders>
          </w:tcPr>
          <w:p w:rsidR="00711A6C" w:rsidRDefault="001A269F">
            <w:pPr>
              <w:spacing w:after="0" w:line="276" w:lineRule="auto"/>
              <w:ind w:left="0" w:firstLine="0"/>
              <w:jc w:val="left"/>
            </w:pPr>
            <w:r>
              <w:rPr>
                <w:sz w:val="20"/>
              </w:rPr>
              <w:t xml:space="preserve">*0.000  </w:t>
            </w:r>
          </w:p>
        </w:tc>
      </w:tr>
      <w:tr w:rsidR="00711A6C">
        <w:trPr>
          <w:trHeight w:val="304"/>
        </w:trPr>
        <w:tc>
          <w:tcPr>
            <w:tcW w:w="2417" w:type="dxa"/>
            <w:tcBorders>
              <w:top w:val="nil"/>
              <w:left w:val="nil"/>
              <w:bottom w:val="nil"/>
              <w:right w:val="nil"/>
            </w:tcBorders>
          </w:tcPr>
          <w:p w:rsidR="00711A6C" w:rsidRDefault="001A269F">
            <w:pPr>
              <w:spacing w:after="0" w:line="276" w:lineRule="auto"/>
              <w:ind w:left="120" w:firstLine="0"/>
              <w:jc w:val="left"/>
            </w:pPr>
            <w:r>
              <w:rPr>
                <w:sz w:val="20"/>
              </w:rPr>
              <w:t xml:space="preserve">Insektisida  </w:t>
            </w:r>
          </w:p>
        </w:tc>
        <w:tc>
          <w:tcPr>
            <w:tcW w:w="1661" w:type="dxa"/>
            <w:tcBorders>
              <w:top w:val="nil"/>
              <w:left w:val="nil"/>
              <w:bottom w:val="nil"/>
              <w:right w:val="nil"/>
            </w:tcBorders>
          </w:tcPr>
          <w:p w:rsidR="00711A6C" w:rsidRDefault="001A269F">
            <w:pPr>
              <w:spacing w:after="0" w:line="276" w:lineRule="auto"/>
              <w:ind w:left="0" w:firstLine="0"/>
              <w:jc w:val="left"/>
            </w:pPr>
            <w:r>
              <w:rPr>
                <w:sz w:val="20"/>
              </w:rPr>
              <w:t xml:space="preserve">0.058  </w:t>
            </w:r>
          </w:p>
        </w:tc>
        <w:tc>
          <w:tcPr>
            <w:tcW w:w="1557" w:type="dxa"/>
            <w:tcBorders>
              <w:top w:val="nil"/>
              <w:left w:val="nil"/>
              <w:bottom w:val="nil"/>
              <w:right w:val="nil"/>
            </w:tcBorders>
          </w:tcPr>
          <w:p w:rsidR="00711A6C" w:rsidRDefault="001A269F">
            <w:pPr>
              <w:spacing w:after="0" w:line="276" w:lineRule="auto"/>
              <w:ind w:left="224" w:firstLine="0"/>
              <w:jc w:val="left"/>
            </w:pPr>
            <w:r>
              <w:rPr>
                <w:sz w:val="20"/>
              </w:rPr>
              <w:t xml:space="preserve">0.03  </w:t>
            </w:r>
          </w:p>
        </w:tc>
        <w:tc>
          <w:tcPr>
            <w:tcW w:w="1268" w:type="dxa"/>
            <w:tcBorders>
              <w:top w:val="nil"/>
              <w:left w:val="nil"/>
              <w:bottom w:val="nil"/>
              <w:right w:val="nil"/>
            </w:tcBorders>
          </w:tcPr>
          <w:p w:rsidR="00711A6C" w:rsidRDefault="001A269F">
            <w:pPr>
              <w:spacing w:after="0" w:line="276" w:lineRule="auto"/>
              <w:ind w:left="0" w:firstLine="0"/>
              <w:jc w:val="left"/>
            </w:pPr>
            <w:r>
              <w:rPr>
                <w:sz w:val="20"/>
              </w:rPr>
              <w:t xml:space="preserve">1.913  </w:t>
            </w:r>
          </w:p>
        </w:tc>
        <w:tc>
          <w:tcPr>
            <w:tcW w:w="1032" w:type="dxa"/>
            <w:tcBorders>
              <w:top w:val="nil"/>
              <w:left w:val="nil"/>
              <w:bottom w:val="nil"/>
              <w:right w:val="nil"/>
            </w:tcBorders>
          </w:tcPr>
          <w:p w:rsidR="00711A6C" w:rsidRDefault="001A269F">
            <w:pPr>
              <w:spacing w:after="0" w:line="276" w:lineRule="auto"/>
              <w:ind w:left="80" w:firstLine="0"/>
              <w:jc w:val="left"/>
            </w:pPr>
            <w:r>
              <w:rPr>
                <w:sz w:val="20"/>
              </w:rPr>
              <w:t xml:space="preserve">0.060  </w:t>
            </w:r>
          </w:p>
        </w:tc>
      </w:tr>
      <w:tr w:rsidR="00711A6C">
        <w:trPr>
          <w:trHeight w:val="294"/>
        </w:trPr>
        <w:tc>
          <w:tcPr>
            <w:tcW w:w="2417" w:type="dxa"/>
            <w:tcBorders>
              <w:top w:val="nil"/>
              <w:left w:val="nil"/>
              <w:bottom w:val="nil"/>
              <w:right w:val="nil"/>
            </w:tcBorders>
          </w:tcPr>
          <w:p w:rsidR="00711A6C" w:rsidRDefault="001A269F">
            <w:pPr>
              <w:spacing w:after="0" w:line="276" w:lineRule="auto"/>
              <w:ind w:left="120" w:firstLine="0"/>
              <w:jc w:val="left"/>
            </w:pPr>
            <w:r>
              <w:rPr>
                <w:sz w:val="20"/>
              </w:rPr>
              <w:t xml:space="preserve">Pupuk Cair  </w:t>
            </w:r>
          </w:p>
        </w:tc>
        <w:tc>
          <w:tcPr>
            <w:tcW w:w="1661" w:type="dxa"/>
            <w:tcBorders>
              <w:top w:val="nil"/>
              <w:left w:val="nil"/>
              <w:bottom w:val="nil"/>
              <w:right w:val="nil"/>
            </w:tcBorders>
          </w:tcPr>
          <w:p w:rsidR="00711A6C" w:rsidRDefault="001A269F">
            <w:pPr>
              <w:spacing w:after="0" w:line="276" w:lineRule="auto"/>
              <w:ind w:left="0" w:firstLine="0"/>
              <w:jc w:val="left"/>
            </w:pPr>
            <w:r>
              <w:rPr>
                <w:sz w:val="20"/>
              </w:rPr>
              <w:t xml:space="preserve">0.111  </w:t>
            </w:r>
          </w:p>
        </w:tc>
        <w:tc>
          <w:tcPr>
            <w:tcW w:w="1557" w:type="dxa"/>
            <w:tcBorders>
              <w:top w:val="nil"/>
              <w:left w:val="nil"/>
              <w:bottom w:val="nil"/>
              <w:right w:val="nil"/>
            </w:tcBorders>
          </w:tcPr>
          <w:p w:rsidR="00711A6C" w:rsidRDefault="001A269F">
            <w:pPr>
              <w:spacing w:after="0" w:line="276" w:lineRule="auto"/>
              <w:ind w:left="112" w:firstLine="0"/>
              <w:jc w:val="left"/>
            </w:pPr>
            <w:r>
              <w:rPr>
                <w:sz w:val="20"/>
              </w:rPr>
              <w:t xml:space="preserve">0.034  </w:t>
            </w:r>
          </w:p>
        </w:tc>
        <w:tc>
          <w:tcPr>
            <w:tcW w:w="1268" w:type="dxa"/>
            <w:tcBorders>
              <w:top w:val="nil"/>
              <w:left w:val="nil"/>
              <w:bottom w:val="nil"/>
              <w:right w:val="nil"/>
            </w:tcBorders>
          </w:tcPr>
          <w:p w:rsidR="00711A6C" w:rsidRDefault="001A269F">
            <w:pPr>
              <w:spacing w:after="0" w:line="276" w:lineRule="auto"/>
              <w:ind w:left="0" w:firstLine="0"/>
              <w:jc w:val="left"/>
            </w:pPr>
            <w:r>
              <w:rPr>
                <w:sz w:val="20"/>
              </w:rPr>
              <w:t xml:space="preserve">3.303  </w:t>
            </w:r>
          </w:p>
        </w:tc>
        <w:tc>
          <w:tcPr>
            <w:tcW w:w="1032" w:type="dxa"/>
            <w:tcBorders>
              <w:top w:val="nil"/>
              <w:left w:val="nil"/>
              <w:bottom w:val="nil"/>
              <w:right w:val="nil"/>
            </w:tcBorders>
          </w:tcPr>
          <w:p w:rsidR="00711A6C" w:rsidRDefault="001A269F">
            <w:pPr>
              <w:spacing w:after="0" w:line="276" w:lineRule="auto"/>
              <w:ind w:left="0" w:firstLine="0"/>
              <w:jc w:val="left"/>
            </w:pPr>
            <w:r>
              <w:rPr>
                <w:sz w:val="20"/>
              </w:rPr>
              <w:t xml:space="preserve">*0.002  </w:t>
            </w:r>
          </w:p>
        </w:tc>
      </w:tr>
      <w:tr w:rsidR="00711A6C">
        <w:trPr>
          <w:trHeight w:val="466"/>
        </w:trPr>
        <w:tc>
          <w:tcPr>
            <w:tcW w:w="2417" w:type="dxa"/>
            <w:tcBorders>
              <w:top w:val="nil"/>
              <w:left w:val="nil"/>
              <w:bottom w:val="single" w:sz="3" w:space="0" w:color="000000"/>
              <w:right w:val="nil"/>
            </w:tcBorders>
          </w:tcPr>
          <w:p w:rsidR="00711A6C" w:rsidRDefault="001A269F">
            <w:pPr>
              <w:spacing w:after="0" w:line="240" w:lineRule="auto"/>
              <w:ind w:left="120" w:firstLine="0"/>
              <w:jc w:val="left"/>
            </w:pPr>
            <w:r>
              <w:rPr>
                <w:sz w:val="20"/>
              </w:rPr>
              <w:t xml:space="preserve">Dummi Kelompok </w:t>
            </w:r>
          </w:p>
          <w:p w:rsidR="00711A6C" w:rsidRDefault="001A269F">
            <w:pPr>
              <w:spacing w:after="0" w:line="276" w:lineRule="auto"/>
              <w:ind w:left="120" w:firstLine="0"/>
              <w:jc w:val="left"/>
            </w:pPr>
            <w:r>
              <w:rPr>
                <w:sz w:val="20"/>
              </w:rPr>
              <w:t xml:space="preserve">Tani  </w:t>
            </w:r>
          </w:p>
        </w:tc>
        <w:tc>
          <w:tcPr>
            <w:tcW w:w="1661" w:type="dxa"/>
            <w:tcBorders>
              <w:top w:val="nil"/>
              <w:left w:val="nil"/>
              <w:bottom w:val="single" w:sz="3" w:space="0" w:color="000000"/>
              <w:right w:val="nil"/>
            </w:tcBorders>
            <w:vAlign w:val="center"/>
          </w:tcPr>
          <w:p w:rsidR="00711A6C" w:rsidRDefault="001A269F">
            <w:pPr>
              <w:spacing w:after="0" w:line="276" w:lineRule="auto"/>
              <w:ind w:left="0" w:firstLine="0"/>
              <w:jc w:val="left"/>
            </w:pPr>
            <w:r>
              <w:rPr>
                <w:sz w:val="20"/>
              </w:rPr>
              <w:t xml:space="preserve">0.056  </w:t>
            </w:r>
          </w:p>
        </w:tc>
        <w:tc>
          <w:tcPr>
            <w:tcW w:w="1557" w:type="dxa"/>
            <w:tcBorders>
              <w:top w:val="nil"/>
              <w:left w:val="nil"/>
              <w:bottom w:val="single" w:sz="2" w:space="0" w:color="FFFFFF"/>
              <w:right w:val="nil"/>
            </w:tcBorders>
            <w:vAlign w:val="center"/>
          </w:tcPr>
          <w:p w:rsidR="00711A6C" w:rsidRDefault="001A269F">
            <w:pPr>
              <w:spacing w:after="0" w:line="276" w:lineRule="auto"/>
              <w:ind w:left="112" w:firstLine="0"/>
              <w:jc w:val="left"/>
            </w:pPr>
            <w:r>
              <w:rPr>
                <w:sz w:val="20"/>
              </w:rPr>
              <w:t xml:space="preserve">0.075  </w:t>
            </w:r>
          </w:p>
        </w:tc>
        <w:tc>
          <w:tcPr>
            <w:tcW w:w="1268" w:type="dxa"/>
            <w:tcBorders>
              <w:top w:val="nil"/>
              <w:left w:val="nil"/>
              <w:bottom w:val="single" w:sz="2" w:space="0" w:color="FFFFFF"/>
              <w:right w:val="nil"/>
            </w:tcBorders>
            <w:vAlign w:val="center"/>
          </w:tcPr>
          <w:p w:rsidR="00711A6C" w:rsidRDefault="001A269F">
            <w:pPr>
              <w:spacing w:after="0" w:line="276" w:lineRule="auto"/>
              <w:ind w:left="0" w:firstLine="0"/>
              <w:jc w:val="left"/>
            </w:pPr>
            <w:r>
              <w:rPr>
                <w:sz w:val="20"/>
              </w:rPr>
              <w:t xml:space="preserve">0.754  </w:t>
            </w:r>
          </w:p>
        </w:tc>
        <w:tc>
          <w:tcPr>
            <w:tcW w:w="1032" w:type="dxa"/>
            <w:tcBorders>
              <w:top w:val="nil"/>
              <w:left w:val="nil"/>
              <w:bottom w:val="single" w:sz="2" w:space="0" w:color="FFFFFF"/>
              <w:right w:val="nil"/>
            </w:tcBorders>
            <w:vAlign w:val="center"/>
          </w:tcPr>
          <w:p w:rsidR="00711A6C" w:rsidRDefault="001A269F">
            <w:pPr>
              <w:spacing w:after="0" w:line="276" w:lineRule="auto"/>
              <w:ind w:left="80" w:firstLine="0"/>
              <w:jc w:val="left"/>
            </w:pPr>
            <w:r>
              <w:rPr>
                <w:sz w:val="20"/>
              </w:rPr>
              <w:t xml:space="preserve">0.454  </w:t>
            </w:r>
          </w:p>
        </w:tc>
      </w:tr>
      <w:tr w:rsidR="00711A6C">
        <w:trPr>
          <w:trHeight w:val="340"/>
        </w:trPr>
        <w:tc>
          <w:tcPr>
            <w:tcW w:w="2417" w:type="dxa"/>
            <w:tcBorders>
              <w:top w:val="single" w:sz="3" w:space="0" w:color="000000"/>
              <w:left w:val="nil"/>
              <w:bottom w:val="nil"/>
              <w:right w:val="nil"/>
            </w:tcBorders>
          </w:tcPr>
          <w:p w:rsidR="00711A6C" w:rsidRDefault="001A269F">
            <w:pPr>
              <w:spacing w:after="0" w:line="276" w:lineRule="auto"/>
              <w:ind w:left="120" w:firstLine="0"/>
              <w:jc w:val="left"/>
            </w:pPr>
            <w:r>
              <w:rPr>
                <w:sz w:val="20"/>
              </w:rPr>
              <w:t xml:space="preserve">Adjusted R. Square  </w:t>
            </w:r>
          </w:p>
        </w:tc>
        <w:tc>
          <w:tcPr>
            <w:tcW w:w="1661" w:type="dxa"/>
            <w:tcBorders>
              <w:top w:val="single" w:sz="3" w:space="0" w:color="000000"/>
              <w:left w:val="nil"/>
              <w:bottom w:val="nil"/>
              <w:right w:val="nil"/>
            </w:tcBorders>
          </w:tcPr>
          <w:p w:rsidR="00711A6C" w:rsidRDefault="00711A6C">
            <w:pPr>
              <w:spacing w:after="0" w:line="276" w:lineRule="auto"/>
              <w:ind w:left="0" w:firstLine="0"/>
              <w:jc w:val="left"/>
            </w:pPr>
          </w:p>
        </w:tc>
        <w:tc>
          <w:tcPr>
            <w:tcW w:w="1557" w:type="dxa"/>
            <w:tcBorders>
              <w:top w:val="single" w:sz="2" w:space="0" w:color="FFFFFF"/>
              <w:left w:val="nil"/>
              <w:bottom w:val="nil"/>
              <w:right w:val="nil"/>
            </w:tcBorders>
          </w:tcPr>
          <w:p w:rsidR="00711A6C" w:rsidRDefault="001A269F">
            <w:pPr>
              <w:spacing w:after="0" w:line="276" w:lineRule="auto"/>
              <w:ind w:left="112" w:firstLine="0"/>
              <w:jc w:val="left"/>
            </w:pPr>
            <w:r>
              <w:rPr>
                <w:sz w:val="20"/>
              </w:rPr>
              <w:t xml:space="preserve">0.802  </w:t>
            </w:r>
            <w:r>
              <w:rPr>
                <w:sz w:val="20"/>
              </w:rPr>
              <w:tab/>
              <w:t xml:space="preserve"> </w:t>
            </w:r>
          </w:p>
        </w:tc>
        <w:tc>
          <w:tcPr>
            <w:tcW w:w="1268" w:type="dxa"/>
            <w:tcBorders>
              <w:top w:val="single" w:sz="2" w:space="0" w:color="FFFFFF"/>
              <w:left w:val="nil"/>
              <w:bottom w:val="nil"/>
              <w:right w:val="nil"/>
            </w:tcBorders>
          </w:tcPr>
          <w:p w:rsidR="00711A6C" w:rsidRDefault="00711A6C">
            <w:pPr>
              <w:spacing w:after="0" w:line="276" w:lineRule="auto"/>
              <w:ind w:left="0" w:firstLine="0"/>
              <w:jc w:val="left"/>
            </w:pPr>
          </w:p>
        </w:tc>
        <w:tc>
          <w:tcPr>
            <w:tcW w:w="1032" w:type="dxa"/>
            <w:tcBorders>
              <w:top w:val="single" w:sz="2" w:space="0" w:color="FFFFFF"/>
              <w:left w:val="nil"/>
              <w:bottom w:val="nil"/>
              <w:right w:val="nil"/>
            </w:tcBorders>
          </w:tcPr>
          <w:p w:rsidR="00711A6C" w:rsidRDefault="00711A6C">
            <w:pPr>
              <w:spacing w:after="0" w:line="276" w:lineRule="auto"/>
              <w:ind w:left="0" w:firstLine="0"/>
              <w:jc w:val="left"/>
            </w:pPr>
          </w:p>
        </w:tc>
      </w:tr>
      <w:tr w:rsidR="00711A6C">
        <w:trPr>
          <w:trHeight w:val="314"/>
        </w:trPr>
        <w:tc>
          <w:tcPr>
            <w:tcW w:w="2417" w:type="dxa"/>
            <w:tcBorders>
              <w:top w:val="nil"/>
              <w:left w:val="nil"/>
              <w:bottom w:val="nil"/>
              <w:right w:val="nil"/>
            </w:tcBorders>
          </w:tcPr>
          <w:p w:rsidR="00711A6C" w:rsidRDefault="001A269F">
            <w:pPr>
              <w:spacing w:after="0" w:line="276" w:lineRule="auto"/>
              <w:ind w:left="120" w:firstLine="0"/>
              <w:jc w:val="left"/>
            </w:pPr>
            <w:r>
              <w:rPr>
                <w:sz w:val="20"/>
              </w:rPr>
              <w:t xml:space="preserve">F hitung  </w:t>
            </w:r>
          </w:p>
        </w:tc>
        <w:tc>
          <w:tcPr>
            <w:tcW w:w="1661" w:type="dxa"/>
            <w:tcBorders>
              <w:top w:val="nil"/>
              <w:left w:val="nil"/>
              <w:bottom w:val="nil"/>
              <w:right w:val="nil"/>
            </w:tcBorders>
          </w:tcPr>
          <w:p w:rsidR="00711A6C" w:rsidRDefault="00711A6C">
            <w:pPr>
              <w:spacing w:after="0" w:line="276" w:lineRule="auto"/>
              <w:ind w:left="0" w:firstLine="0"/>
              <w:jc w:val="left"/>
            </w:pPr>
          </w:p>
        </w:tc>
        <w:tc>
          <w:tcPr>
            <w:tcW w:w="1557" w:type="dxa"/>
            <w:tcBorders>
              <w:top w:val="nil"/>
              <w:left w:val="nil"/>
              <w:bottom w:val="nil"/>
              <w:right w:val="nil"/>
            </w:tcBorders>
          </w:tcPr>
          <w:p w:rsidR="00711A6C" w:rsidRDefault="001A269F">
            <w:pPr>
              <w:spacing w:after="0" w:line="276" w:lineRule="auto"/>
              <w:ind w:left="0" w:firstLine="0"/>
              <w:jc w:val="left"/>
            </w:pPr>
            <w:r>
              <w:rPr>
                <w:sz w:val="20"/>
              </w:rPr>
              <w:t xml:space="preserve">56.930  </w:t>
            </w:r>
            <w:r>
              <w:rPr>
                <w:sz w:val="20"/>
              </w:rPr>
              <w:tab/>
              <w:t xml:space="preserve"> </w:t>
            </w:r>
          </w:p>
        </w:tc>
        <w:tc>
          <w:tcPr>
            <w:tcW w:w="1268" w:type="dxa"/>
            <w:tcBorders>
              <w:top w:val="nil"/>
              <w:left w:val="nil"/>
              <w:bottom w:val="nil"/>
              <w:right w:val="nil"/>
            </w:tcBorders>
          </w:tcPr>
          <w:p w:rsidR="00711A6C" w:rsidRDefault="00711A6C">
            <w:pPr>
              <w:spacing w:after="0" w:line="276" w:lineRule="auto"/>
              <w:ind w:left="0" w:firstLine="0"/>
              <w:jc w:val="left"/>
            </w:pPr>
          </w:p>
        </w:tc>
        <w:tc>
          <w:tcPr>
            <w:tcW w:w="1032" w:type="dxa"/>
            <w:tcBorders>
              <w:top w:val="nil"/>
              <w:left w:val="nil"/>
              <w:bottom w:val="nil"/>
              <w:right w:val="nil"/>
            </w:tcBorders>
          </w:tcPr>
          <w:p w:rsidR="00711A6C" w:rsidRDefault="00711A6C">
            <w:pPr>
              <w:spacing w:after="0" w:line="276" w:lineRule="auto"/>
              <w:ind w:left="0" w:firstLine="0"/>
              <w:jc w:val="left"/>
            </w:pPr>
          </w:p>
        </w:tc>
      </w:tr>
      <w:tr w:rsidR="00711A6C">
        <w:trPr>
          <w:trHeight w:val="300"/>
        </w:trPr>
        <w:tc>
          <w:tcPr>
            <w:tcW w:w="2417" w:type="dxa"/>
            <w:tcBorders>
              <w:top w:val="nil"/>
              <w:left w:val="nil"/>
              <w:bottom w:val="single" w:sz="3" w:space="0" w:color="000000"/>
              <w:right w:val="nil"/>
            </w:tcBorders>
          </w:tcPr>
          <w:p w:rsidR="00711A6C" w:rsidRDefault="001A269F">
            <w:pPr>
              <w:spacing w:after="0" w:line="276" w:lineRule="auto"/>
              <w:ind w:left="120" w:firstLine="0"/>
              <w:jc w:val="left"/>
            </w:pPr>
            <w:r>
              <w:rPr>
                <w:sz w:val="20"/>
              </w:rPr>
              <w:t xml:space="preserve">DW  </w:t>
            </w:r>
          </w:p>
        </w:tc>
        <w:tc>
          <w:tcPr>
            <w:tcW w:w="1661" w:type="dxa"/>
            <w:tcBorders>
              <w:top w:val="nil"/>
              <w:left w:val="nil"/>
              <w:bottom w:val="single" w:sz="3" w:space="0" w:color="000000"/>
              <w:right w:val="nil"/>
            </w:tcBorders>
          </w:tcPr>
          <w:p w:rsidR="00711A6C" w:rsidRDefault="00711A6C">
            <w:pPr>
              <w:spacing w:after="0" w:line="276" w:lineRule="auto"/>
              <w:ind w:left="0" w:firstLine="0"/>
              <w:jc w:val="left"/>
            </w:pPr>
          </w:p>
        </w:tc>
        <w:tc>
          <w:tcPr>
            <w:tcW w:w="1557" w:type="dxa"/>
            <w:tcBorders>
              <w:top w:val="nil"/>
              <w:left w:val="nil"/>
              <w:bottom w:val="single" w:sz="3" w:space="0" w:color="000000"/>
              <w:right w:val="nil"/>
            </w:tcBorders>
          </w:tcPr>
          <w:p w:rsidR="00711A6C" w:rsidRDefault="001A269F">
            <w:pPr>
              <w:spacing w:after="0" w:line="276" w:lineRule="auto"/>
              <w:ind w:left="112" w:firstLine="0"/>
              <w:jc w:val="left"/>
            </w:pPr>
            <w:r>
              <w:rPr>
                <w:sz w:val="20"/>
              </w:rPr>
              <w:t xml:space="preserve">1.678  </w:t>
            </w:r>
            <w:r>
              <w:rPr>
                <w:sz w:val="20"/>
              </w:rPr>
              <w:tab/>
              <w:t xml:space="preserve"> </w:t>
            </w:r>
          </w:p>
        </w:tc>
        <w:tc>
          <w:tcPr>
            <w:tcW w:w="1268" w:type="dxa"/>
            <w:tcBorders>
              <w:top w:val="nil"/>
              <w:left w:val="nil"/>
              <w:bottom w:val="single" w:sz="3" w:space="0" w:color="000000"/>
              <w:right w:val="nil"/>
            </w:tcBorders>
          </w:tcPr>
          <w:p w:rsidR="00711A6C" w:rsidRDefault="00711A6C">
            <w:pPr>
              <w:spacing w:after="0" w:line="276" w:lineRule="auto"/>
              <w:ind w:left="0" w:firstLine="0"/>
              <w:jc w:val="left"/>
            </w:pPr>
          </w:p>
        </w:tc>
        <w:tc>
          <w:tcPr>
            <w:tcW w:w="1032" w:type="dxa"/>
            <w:tcBorders>
              <w:top w:val="nil"/>
              <w:left w:val="nil"/>
              <w:bottom w:val="single" w:sz="3" w:space="0" w:color="000000"/>
              <w:right w:val="nil"/>
            </w:tcBorders>
          </w:tcPr>
          <w:p w:rsidR="00711A6C" w:rsidRDefault="00711A6C">
            <w:pPr>
              <w:spacing w:after="0" w:line="276" w:lineRule="auto"/>
              <w:ind w:left="0" w:firstLine="0"/>
              <w:jc w:val="left"/>
            </w:pPr>
          </w:p>
        </w:tc>
      </w:tr>
    </w:tbl>
    <w:p w:rsidR="00711A6C" w:rsidRDefault="001A269F">
      <w:r>
        <w:t xml:space="preserve">Sumber : Data primer diolah, 2020 </w:t>
      </w:r>
    </w:p>
    <w:p w:rsidR="00711A6C" w:rsidRDefault="001A269F">
      <w:r>
        <w:t xml:space="preserve">Keterangan * signifikan pada α (1%). </w:t>
      </w:r>
    </w:p>
    <w:p w:rsidR="00711A6C" w:rsidRDefault="001A269F">
      <w:pPr>
        <w:ind w:left="89" w:firstLine="721"/>
      </w:pPr>
      <w:r>
        <w:t xml:space="preserve">Hasil analisis parsial faktor-faktor produksi yang berpengaruh pada usahatani kacang hijau di Desa Tanjungharjo dapat dianalisis dengan melihat atau membandingkan nilai t hitung dengan t tabel atau melihat tingkat signifikansinya. </w:t>
      </w:r>
    </w:p>
    <w:p w:rsidR="00711A6C" w:rsidRDefault="001A269F">
      <w:r>
        <w:t>Hasil analisis dapat dij</w:t>
      </w:r>
      <w:r>
        <w:t xml:space="preserve">elaskan sebagai berikut, </w:t>
      </w:r>
    </w:p>
    <w:p w:rsidR="00711A6C" w:rsidRDefault="001A269F">
      <w:pPr>
        <w:numPr>
          <w:ilvl w:val="0"/>
          <w:numId w:val="1"/>
        </w:numPr>
        <w:ind w:hanging="361"/>
      </w:pPr>
      <w:r>
        <w:t xml:space="preserve">Tenaga Kerja  </w:t>
      </w:r>
    </w:p>
    <w:p w:rsidR="00711A6C" w:rsidRDefault="001A269F">
      <w:pPr>
        <w:ind w:left="371"/>
      </w:pPr>
      <w:r>
        <w:t>Variabel tenaga kerja tidak memiliki hubungan secara signifikan dengan produksi kacang hijau,  yang ditandai dengan nilai signifikansi 0.125 yang lebih besar dari tingkat kesalahan 1%. Hal ini menunjukkan bahwa sedi</w:t>
      </w:r>
      <w:r>
        <w:t>kit atau banyaknya curahan tenaga kerja dalam usahatani kacang hijau tidak berpengaruh terhadap produksi kacang hijau. Apabila dilihat dalam Gambar 1, terdiskripsi bahwa petani kacang hijau yang mencurahkan tenaga kerja sedikit atau banyak, rata-rata produ</w:t>
      </w:r>
      <w:r>
        <w:t>ksi kacang hijaunya hanya berkisar dibawah 500 Kilogram perhektar. Kegiatan budidaya keacang hijau di desa penelitian dilakukan setelah petani memanen komoditas padinya. Menurut BPTP Sulawesi Selatan, (2010), penggunaan tenaga kerja pada budidaya tanaman k</w:t>
      </w:r>
      <w:r>
        <w:t>acang hijau tidak sebanyak budidaya tanaman lain, misal jika lahan yang digunakan sawah maka tidak dibutuhkan pengolahan tanah, begitu juga dengan pemupukan, Hal yang hampir sama juga terjadi jika tanah tegalan yang digunakan untuk budidaya kacang hijau se</w:t>
      </w:r>
      <w:r>
        <w:t xml:space="preserve">belumnya telah digunakan untuk budidaya jagung, kedelai atau padi gogom maka kebutuhan pengolahan tanah sangat minimal. Sehingga tidak membutuhkan banyak tenaga kerja. Sehingga curahan tenaga kerja yang berlebih tidak dapat mendorong peningkatan produksi. </w:t>
      </w:r>
      <w:r>
        <w:t xml:space="preserve"> Hasil penelitian tentang pengaruh tenaga kerja terhadap hasil produksi yang tidak memiliki hubungan signifikan juga terjadi pada penelitian Moy, et. al., (2017) dan Mandei, (2015). </w:t>
      </w:r>
    </w:p>
    <w:p w:rsidR="00711A6C" w:rsidRDefault="001A269F">
      <w:pPr>
        <w:spacing w:after="0" w:line="240" w:lineRule="auto"/>
        <w:ind w:left="361" w:firstLine="0"/>
        <w:jc w:val="left"/>
      </w:pPr>
      <w:r>
        <w:t xml:space="preserve"> </w:t>
      </w:r>
    </w:p>
    <w:p w:rsidR="00711A6C" w:rsidRDefault="001A269F">
      <w:pPr>
        <w:spacing w:after="0" w:line="240" w:lineRule="auto"/>
        <w:ind w:left="348" w:firstLine="0"/>
        <w:jc w:val="left"/>
      </w:pPr>
      <w:r>
        <w:rPr>
          <w:noProof/>
        </w:rPr>
        <w:lastRenderedPageBreak/>
        <w:drawing>
          <wp:inline distT="0" distB="0" distL="0" distR="0">
            <wp:extent cx="4540250" cy="3502025"/>
            <wp:effectExtent l="0" t="0" r="0" b="0"/>
            <wp:docPr id="44088" name="Picture 44088"/>
            <wp:cNvGraphicFramePr/>
            <a:graphic xmlns:a="http://schemas.openxmlformats.org/drawingml/2006/main">
              <a:graphicData uri="http://schemas.openxmlformats.org/drawingml/2006/picture">
                <pic:pic xmlns:pic="http://schemas.openxmlformats.org/drawingml/2006/picture">
                  <pic:nvPicPr>
                    <pic:cNvPr id="44088" name="Picture 44088"/>
                    <pic:cNvPicPr/>
                  </pic:nvPicPr>
                  <pic:blipFill>
                    <a:blip r:embed="rId9"/>
                    <a:stretch>
                      <a:fillRect/>
                    </a:stretch>
                  </pic:blipFill>
                  <pic:spPr>
                    <a:xfrm>
                      <a:off x="0" y="0"/>
                      <a:ext cx="4540250" cy="3502025"/>
                    </a:xfrm>
                    <a:prstGeom prst="rect">
                      <a:avLst/>
                    </a:prstGeom>
                  </pic:spPr>
                </pic:pic>
              </a:graphicData>
            </a:graphic>
          </wp:inline>
        </w:drawing>
      </w:r>
    </w:p>
    <w:p w:rsidR="00711A6C" w:rsidRDefault="001A269F">
      <w:pPr>
        <w:spacing w:after="0" w:line="236" w:lineRule="auto"/>
        <w:ind w:left="1938" w:right="-15" w:hanging="1033"/>
        <w:jc w:val="left"/>
      </w:pPr>
      <w:r>
        <w:rPr>
          <w:b/>
        </w:rPr>
        <w:t>Deskripsi Sebaran Data Produksi dan Curahan Tenaga Kerja Pada Usahatani Kacang Hijau Di Desa Tanjungharjo</w:t>
      </w:r>
      <w:r>
        <w:t xml:space="preserve"> </w:t>
      </w:r>
    </w:p>
    <w:p w:rsidR="00711A6C" w:rsidRDefault="001A269F">
      <w:pPr>
        <w:spacing w:after="0" w:line="240" w:lineRule="auto"/>
        <w:ind w:left="361" w:firstLine="0"/>
        <w:jc w:val="left"/>
      </w:pPr>
      <w:r>
        <w:t xml:space="preserve">  </w:t>
      </w:r>
    </w:p>
    <w:p w:rsidR="00711A6C" w:rsidRDefault="001A269F">
      <w:pPr>
        <w:numPr>
          <w:ilvl w:val="0"/>
          <w:numId w:val="1"/>
        </w:numPr>
        <w:ind w:hanging="361"/>
      </w:pPr>
      <w:r>
        <w:t xml:space="preserve">Benih   </w:t>
      </w:r>
    </w:p>
    <w:p w:rsidR="00711A6C" w:rsidRDefault="001A269F">
      <w:pPr>
        <w:ind w:left="371"/>
      </w:pPr>
      <w:r>
        <w:t>Input benih dalam budidaya kacang hijau, memiliki pengaruh signifikan. Kondisi ini ditunjukkan oleh nilai signifikansi sebesar 0.000, dan</w:t>
      </w:r>
      <w:r>
        <w:t xml:space="preserve"> nyata pada taraf kesalahan 0.01. Nilai koefisien 0.738 menunjukan apabila jumlah benih ditambah sebanyak 1% maka akan memberikan pengaruh kenaikan pada produksi sebesar 0.738%. Penggunaan benih oleh petani di Desa Tanjungharjo diperoleh dari membeli ke se</w:t>
      </w:r>
      <w:r>
        <w:t>sama petani dari hasil panen kacang hijau dimusim tanam sebelumnya. Rata-rata penggunaan benih petani kacang hijau adalah 12,5 Kg/Ha. Berdasarkan informasi dari Balitkabi, (2018) jumlah kebutuhanan benih kacang hijau dalam 1 hektar sebanyak 20 kilogram. Pe</w:t>
      </w:r>
      <w:r>
        <w:t>rbedaan antara kebutuhan dan implementasi penggunaan benih disebabkan beberapa hal diantaranya ketidaktahuan petani akan informasi tersebut karena 50% petani tidak pernah mengikuti kegiatan penyuluhan, petani tidak menggunakan varietas unggul, dan petani m</w:t>
      </w:r>
      <w:r>
        <w:t>emberikan benih sesuai dengan jumlah kepemilikannya.  Hasil penelitian ini  sejalan dengan studi Kolo &amp; Kune (2016)</w:t>
      </w:r>
      <w:r>
        <w:rPr>
          <w:color w:val="FF0000"/>
        </w:rPr>
        <w:t xml:space="preserve"> </w:t>
      </w:r>
      <w:r>
        <w:t xml:space="preserve">dan Gultom et al., (2016). </w:t>
      </w:r>
    </w:p>
    <w:p w:rsidR="00711A6C" w:rsidRDefault="001A269F">
      <w:pPr>
        <w:numPr>
          <w:ilvl w:val="0"/>
          <w:numId w:val="1"/>
        </w:numPr>
        <w:ind w:hanging="361"/>
      </w:pPr>
      <w:r>
        <w:t xml:space="preserve">Insektisida </w:t>
      </w:r>
    </w:p>
    <w:p w:rsidR="00711A6C" w:rsidRDefault="001A269F">
      <w:pPr>
        <w:ind w:left="371"/>
      </w:pPr>
      <w:r>
        <w:t xml:space="preserve">Rata-rata petani menyemprotkan insektisida untuk menghalau hama pada budidaya kacang hijau seperti </w:t>
      </w:r>
      <w:r>
        <w:t xml:space="preserve">ulat jengkal, kepik hijau, kepik coklat, penggerek polong, dan kutu.  Rata rata jumlah insektisida yang disemprotkan sebesar 1.03 liter per hektar. Variabel insektisida tidak memiliki hubungan dengan tingkat produksi kacang hijau.  Hal ini ditandai dengan </w:t>
      </w:r>
      <w:r>
        <w:t xml:space="preserve">nilai signifikansi 0.060 yang lebih </w:t>
      </w:r>
      <w:r>
        <w:lastRenderedPageBreak/>
        <w:t>besar dari tingkat kesalahan 5%. Hal ini bermakna jumlah insektisida yang dipergunakan tidak berpengaruh pada jumlah produksi kacang hijau yang dihasilkan. Kondisi tersebut dapat dijelaskan dengan menggunakan Gambar 2. D</w:t>
      </w:r>
      <w:r>
        <w:t xml:space="preserve">alam grafik tersebut terlihat bahwa tingkat produksi kacang hijau sebagian besar berada pada range yang sama pada berbagai penggunaan insektisida. Hasil studi ini sejalan dengan penelitian Nurjati et al., (2018). Dalam penelitiannya  </w:t>
      </w:r>
    </w:p>
    <w:p w:rsidR="00711A6C" w:rsidRDefault="001A269F">
      <w:pPr>
        <w:spacing w:after="0" w:line="240" w:lineRule="auto"/>
        <w:ind w:left="0" w:firstLine="0"/>
        <w:jc w:val="right"/>
      </w:pPr>
      <w:r>
        <w:rPr>
          <w:noProof/>
        </w:rPr>
        <w:drawing>
          <wp:inline distT="0" distB="0" distL="0" distR="0">
            <wp:extent cx="5041900" cy="2898775"/>
            <wp:effectExtent l="0" t="0" r="0" b="0"/>
            <wp:docPr id="44248" name="Picture 44248"/>
            <wp:cNvGraphicFramePr/>
            <a:graphic xmlns:a="http://schemas.openxmlformats.org/drawingml/2006/main">
              <a:graphicData uri="http://schemas.openxmlformats.org/drawingml/2006/picture">
                <pic:pic xmlns:pic="http://schemas.openxmlformats.org/drawingml/2006/picture">
                  <pic:nvPicPr>
                    <pic:cNvPr id="44248" name="Picture 44248"/>
                    <pic:cNvPicPr/>
                  </pic:nvPicPr>
                  <pic:blipFill>
                    <a:blip r:embed="rId10"/>
                    <a:stretch>
                      <a:fillRect/>
                    </a:stretch>
                  </pic:blipFill>
                  <pic:spPr>
                    <a:xfrm>
                      <a:off x="0" y="0"/>
                      <a:ext cx="5041900" cy="2898775"/>
                    </a:xfrm>
                    <a:prstGeom prst="rect">
                      <a:avLst/>
                    </a:prstGeom>
                  </pic:spPr>
                </pic:pic>
              </a:graphicData>
            </a:graphic>
          </wp:inline>
        </w:drawing>
      </w:r>
    </w:p>
    <w:p w:rsidR="00711A6C" w:rsidRDefault="001A269F">
      <w:pPr>
        <w:spacing w:after="39" w:line="236" w:lineRule="auto"/>
        <w:ind w:left="2353" w:right="-15" w:hanging="2144"/>
        <w:jc w:val="left"/>
      </w:pPr>
      <w:r>
        <w:rPr>
          <w:b/>
        </w:rPr>
        <w:t>Deskripsi Sebaran D</w:t>
      </w:r>
      <w:r>
        <w:rPr>
          <w:b/>
        </w:rPr>
        <w:t xml:space="preserve">ata Produksi dan Curahan Tenaga Kerja Pada Usahatani Kacang Hijau Di Desa Tanjungharjo </w:t>
      </w:r>
    </w:p>
    <w:p w:rsidR="00711A6C" w:rsidRDefault="001A269F">
      <w:pPr>
        <w:numPr>
          <w:ilvl w:val="0"/>
          <w:numId w:val="1"/>
        </w:numPr>
        <w:ind w:hanging="361"/>
      </w:pPr>
      <w:r>
        <w:t xml:space="preserve">Pupuk Cair  </w:t>
      </w:r>
    </w:p>
    <w:p w:rsidR="00711A6C" w:rsidRDefault="001A269F">
      <w:pPr>
        <w:ind w:left="371"/>
      </w:pPr>
      <w:r>
        <w:t>Variabel pupuk cair mempengaruhi produksi kacang hijau dengan mencapai signifikansi sebesar 0.002. Jika penyemprotan pupuk cair ditingkatkan sebesar 1% mak</w:t>
      </w:r>
      <w:r>
        <w:t>a akan terjadi penambahan produksi kedelai sebesar 0.111%. Menurut Balitkabi, (2018) dilahan bekas budidaya tanaman padi, usahatani kacang hijau tidak perlu dipupuk dengan menggunakan pupuk padat. Hal ini juga terjadi di lokasi penelitian, dimana tidak ada</w:t>
      </w:r>
      <w:r>
        <w:t xml:space="preserve"> pupuk padat yang diberikan, dan hanya menggunakan pupuk cair yang biasa disemprotkan pada pagi hari. Pupuk cair yang disemprotkan pada tanaman kacang hijau   rata-rata sebanyak 3.7 liter per hektar. Menurut Wahyudin, et. al., (2015) pemberian pupuk cair m</w:t>
      </w:r>
      <w:r>
        <w:t>emberikan dampak yang baik terhadap kenaikan bobot biji kacang hijau perpetaknya. Hal ini sejalan dengan hasil penelitian yang dilakukan oleh Fadwiwati, et. al., (2014) pada komoditas jagung di Gorontalo.</w:t>
      </w:r>
      <w:r>
        <w:rPr>
          <w:color w:val="FF0000"/>
        </w:rPr>
        <w:t xml:space="preserve"> </w:t>
      </w:r>
    </w:p>
    <w:p w:rsidR="00711A6C" w:rsidRDefault="001A269F">
      <w:pPr>
        <w:numPr>
          <w:ilvl w:val="0"/>
          <w:numId w:val="1"/>
        </w:numPr>
        <w:ind w:hanging="361"/>
      </w:pPr>
      <w:r>
        <w:t xml:space="preserve">Kelompok tani.  </w:t>
      </w:r>
    </w:p>
    <w:p w:rsidR="00711A6C" w:rsidRDefault="001A269F">
      <w:pPr>
        <w:ind w:left="371"/>
      </w:pPr>
      <w:r>
        <w:t>Keikutsertaan petani kacang hijau terhadap produksi menunjukan hasil yang tidak signifikan. Artinya bahwa petani tergabung atau tidak dalam kelompok tani secara statistik tidak berpengaruh terhadap produksi kacang hijau yang dihasilkan. Nilai signifikansin</w:t>
      </w:r>
      <w:r>
        <w:t xml:space="preserve">ya 0.454, dan lebih besar dari tingkat kesalahan 10%. Jika dilihat dari rata-rata produksi kacang hijau yang dihasilkan oleh kedua golongan petani tersebut hampir sama (Gambar 3).  </w:t>
      </w:r>
    </w:p>
    <w:p w:rsidR="00711A6C" w:rsidRDefault="001A269F">
      <w:pPr>
        <w:spacing w:after="0" w:line="240" w:lineRule="auto"/>
        <w:ind w:left="361" w:firstLine="0"/>
        <w:jc w:val="left"/>
      </w:pPr>
      <w:r>
        <w:lastRenderedPageBreak/>
        <w:t xml:space="preserve"> </w:t>
      </w:r>
    </w:p>
    <w:p w:rsidR="00711A6C" w:rsidRDefault="001A269F">
      <w:pPr>
        <w:spacing w:after="0" w:line="240" w:lineRule="auto"/>
        <w:ind w:left="590" w:firstLine="0"/>
        <w:jc w:val="left"/>
      </w:pPr>
      <w:r>
        <w:rPr>
          <w:rFonts w:ascii="Calibri" w:eastAsia="Calibri" w:hAnsi="Calibri" w:cs="Calibri"/>
          <w:noProof/>
        </w:rPr>
        <mc:AlternateContent>
          <mc:Choice Requires="wpg">
            <w:drawing>
              <wp:inline distT="0" distB="0" distL="0" distR="0">
                <wp:extent cx="4858210" cy="2614677"/>
                <wp:effectExtent l="0" t="0" r="0" b="0"/>
                <wp:docPr id="44278" name="Group 44278"/>
                <wp:cNvGraphicFramePr/>
                <a:graphic xmlns:a="http://schemas.openxmlformats.org/drawingml/2006/main">
                  <a:graphicData uri="http://schemas.microsoft.com/office/word/2010/wordprocessingGroup">
                    <wpg:wgp>
                      <wpg:cNvGrpSpPr/>
                      <wpg:grpSpPr>
                        <a:xfrm>
                          <a:off x="0" y="0"/>
                          <a:ext cx="4858210" cy="2614677"/>
                          <a:chOff x="0" y="0"/>
                          <a:chExt cx="4858210" cy="2614677"/>
                        </a:xfrm>
                      </wpg:grpSpPr>
                      <wps:wsp>
                        <wps:cNvPr id="3592" name="Rectangle 3592"/>
                        <wps:cNvSpPr/>
                        <wps:spPr>
                          <a:xfrm>
                            <a:off x="4819396" y="2329498"/>
                            <a:ext cx="51621" cy="207168"/>
                          </a:xfrm>
                          <a:prstGeom prst="rect">
                            <a:avLst/>
                          </a:prstGeom>
                          <a:ln>
                            <a:noFill/>
                          </a:ln>
                        </wps:spPr>
                        <wps:txbx>
                          <w:txbxContent>
                            <w:p w:rsidR="00711A6C" w:rsidRDefault="001A269F">
                              <w:pPr>
                                <w:spacing w:after="0" w:line="276" w:lineRule="auto"/>
                                <w:ind w:left="0" w:firstLine="0"/>
                                <w:jc w:val="left"/>
                              </w:pPr>
                              <w:r>
                                <w:t xml:space="preserve"> </w:t>
                              </w:r>
                            </w:p>
                          </w:txbxContent>
                        </wps:txbx>
                        <wps:bodyPr horzOverflow="overflow" lIns="0" tIns="0" rIns="0" bIns="0" rtlCol="0">
                          <a:noAutofit/>
                        </wps:bodyPr>
                      </wps:wsp>
                      <wps:wsp>
                        <wps:cNvPr id="3593" name="Rectangle 3593"/>
                        <wps:cNvSpPr/>
                        <wps:spPr>
                          <a:xfrm>
                            <a:off x="2049780" y="2458911"/>
                            <a:ext cx="753764" cy="207168"/>
                          </a:xfrm>
                          <a:prstGeom prst="rect">
                            <a:avLst/>
                          </a:prstGeom>
                          <a:ln>
                            <a:noFill/>
                          </a:ln>
                        </wps:spPr>
                        <wps:txbx>
                          <w:txbxContent>
                            <w:p w:rsidR="00711A6C" w:rsidRDefault="001A269F">
                              <w:pPr>
                                <w:spacing w:after="0" w:line="276" w:lineRule="auto"/>
                                <w:ind w:left="0" w:firstLine="0"/>
                                <w:jc w:val="left"/>
                              </w:pPr>
                              <w:r>
                                <w:rPr>
                                  <w:b/>
                                </w:rPr>
                                <w:t xml:space="preserve">Gambar </w:t>
                              </w:r>
                            </w:p>
                          </w:txbxContent>
                        </wps:txbx>
                        <wps:bodyPr horzOverflow="overflow" lIns="0" tIns="0" rIns="0" bIns="0" rtlCol="0">
                          <a:noAutofit/>
                        </wps:bodyPr>
                      </wps:wsp>
                      <wps:wsp>
                        <wps:cNvPr id="3594" name="Rectangle 3594"/>
                        <wps:cNvSpPr/>
                        <wps:spPr>
                          <a:xfrm>
                            <a:off x="2616200" y="2458911"/>
                            <a:ext cx="103334" cy="207168"/>
                          </a:xfrm>
                          <a:prstGeom prst="rect">
                            <a:avLst/>
                          </a:prstGeom>
                          <a:ln>
                            <a:noFill/>
                          </a:ln>
                        </wps:spPr>
                        <wps:txbx>
                          <w:txbxContent>
                            <w:p w:rsidR="00711A6C" w:rsidRDefault="001A269F">
                              <w:pPr>
                                <w:spacing w:after="0" w:line="276" w:lineRule="auto"/>
                                <w:ind w:left="0" w:firstLine="0"/>
                                <w:jc w:val="left"/>
                              </w:pPr>
                              <w:r>
                                <w:rPr>
                                  <w:b/>
                                </w:rPr>
                                <w:t>3</w:t>
                              </w:r>
                            </w:p>
                          </w:txbxContent>
                        </wps:txbx>
                        <wps:bodyPr horzOverflow="overflow" lIns="0" tIns="0" rIns="0" bIns="0" rtlCol="0">
                          <a:noAutofit/>
                        </wps:bodyPr>
                      </wps:wsp>
                      <wps:wsp>
                        <wps:cNvPr id="3595" name="Rectangle 3595"/>
                        <wps:cNvSpPr/>
                        <wps:spPr>
                          <a:xfrm>
                            <a:off x="2694940" y="2458911"/>
                            <a:ext cx="102294" cy="207168"/>
                          </a:xfrm>
                          <a:prstGeom prst="rect">
                            <a:avLst/>
                          </a:prstGeom>
                          <a:ln>
                            <a:noFill/>
                          </a:ln>
                        </wps:spPr>
                        <wps:txbx>
                          <w:txbxContent>
                            <w:p w:rsidR="00711A6C" w:rsidRDefault="001A269F">
                              <w:pPr>
                                <w:spacing w:after="0" w:line="276" w:lineRule="auto"/>
                                <w:ind w:left="0" w:firstLine="0"/>
                                <w:jc w:val="left"/>
                              </w:pPr>
                              <w:r>
                                <w:rPr>
                                  <w:b/>
                                </w:rPr>
                                <w:t xml:space="preserve">. </w:t>
                              </w:r>
                            </w:p>
                          </w:txbxContent>
                        </wps:txbx>
                        <wps:bodyPr horzOverflow="overflow" lIns="0" tIns="0" rIns="0" bIns="0" rtlCol="0">
                          <a:noAutofit/>
                        </wps:bodyPr>
                      </wps:wsp>
                      <wps:wsp>
                        <wps:cNvPr id="3596" name="Rectangle 3596"/>
                        <wps:cNvSpPr/>
                        <wps:spPr>
                          <a:xfrm>
                            <a:off x="2771140" y="2458911"/>
                            <a:ext cx="51621" cy="207168"/>
                          </a:xfrm>
                          <a:prstGeom prst="rect">
                            <a:avLst/>
                          </a:prstGeom>
                          <a:ln>
                            <a:noFill/>
                          </a:ln>
                        </wps:spPr>
                        <wps:txbx>
                          <w:txbxContent>
                            <w:p w:rsidR="00711A6C" w:rsidRDefault="001A269F">
                              <w:pPr>
                                <w:spacing w:after="0" w:line="276" w:lineRule="auto"/>
                                <w:ind w:left="0" w:firstLine="0"/>
                                <w:jc w:val="left"/>
                              </w:pPr>
                              <w:r>
                                <w:rPr>
                                  <w:b/>
                                </w:rPr>
                                <w:t xml:space="preserve"> </w:t>
                              </w:r>
                            </w:p>
                          </w:txbxContent>
                        </wps:txbx>
                        <wps:bodyPr horzOverflow="overflow" lIns="0" tIns="0" rIns="0" bIns="0" rtlCol="0">
                          <a:noAutofit/>
                        </wps:bodyPr>
                      </wps:wsp>
                      <pic:pic xmlns:pic="http://schemas.openxmlformats.org/drawingml/2006/picture">
                        <pic:nvPicPr>
                          <pic:cNvPr id="44367" name="Picture 44367"/>
                          <pic:cNvPicPr/>
                        </pic:nvPicPr>
                        <pic:blipFill>
                          <a:blip r:embed="rId11"/>
                          <a:stretch>
                            <a:fillRect/>
                          </a:stretch>
                        </pic:blipFill>
                        <pic:spPr>
                          <a:xfrm>
                            <a:off x="170180" y="351155"/>
                            <a:ext cx="2813050" cy="1660525"/>
                          </a:xfrm>
                          <a:prstGeom prst="rect">
                            <a:avLst/>
                          </a:prstGeom>
                        </pic:spPr>
                      </pic:pic>
                      <wps:wsp>
                        <wps:cNvPr id="3719" name="Rectangle 3719"/>
                        <wps:cNvSpPr/>
                        <wps:spPr>
                          <a:xfrm>
                            <a:off x="2149475" y="862965"/>
                            <a:ext cx="283963" cy="188334"/>
                          </a:xfrm>
                          <a:prstGeom prst="rect">
                            <a:avLst/>
                          </a:prstGeom>
                          <a:ln>
                            <a:noFill/>
                          </a:ln>
                        </wps:spPr>
                        <wps:txbx>
                          <w:txbxContent>
                            <w:p w:rsidR="00711A6C" w:rsidRDefault="001A269F">
                              <w:pPr>
                                <w:spacing w:after="0" w:line="276" w:lineRule="auto"/>
                                <w:ind w:left="0" w:firstLine="0"/>
                                <w:jc w:val="left"/>
                              </w:pPr>
                              <w:r>
                                <w:rPr>
                                  <w:sz w:val="20"/>
                                </w:rPr>
                                <w:t xml:space="preserve">513 </w:t>
                              </w:r>
                            </w:p>
                          </w:txbxContent>
                        </wps:txbx>
                        <wps:bodyPr horzOverflow="overflow" lIns="0" tIns="0" rIns="0" bIns="0" rtlCol="0">
                          <a:noAutofit/>
                        </wps:bodyPr>
                      </wps:wsp>
                      <wps:wsp>
                        <wps:cNvPr id="3720" name="Rectangle 3720"/>
                        <wps:cNvSpPr/>
                        <wps:spPr>
                          <a:xfrm>
                            <a:off x="792734" y="850012"/>
                            <a:ext cx="283119" cy="188334"/>
                          </a:xfrm>
                          <a:prstGeom prst="rect">
                            <a:avLst/>
                          </a:prstGeom>
                          <a:ln>
                            <a:noFill/>
                          </a:ln>
                        </wps:spPr>
                        <wps:txbx>
                          <w:txbxContent>
                            <w:p w:rsidR="00711A6C" w:rsidRDefault="001A269F">
                              <w:pPr>
                                <w:spacing w:after="0" w:line="276" w:lineRule="auto"/>
                                <w:ind w:left="0" w:firstLine="0"/>
                                <w:jc w:val="left"/>
                              </w:pPr>
                              <w:r>
                                <w:rPr>
                                  <w:sz w:val="20"/>
                                </w:rPr>
                                <w:t>499</w:t>
                              </w:r>
                            </w:p>
                          </w:txbxContent>
                        </wps:txbx>
                        <wps:bodyPr horzOverflow="overflow" lIns="0" tIns="0" rIns="0" bIns="0" rtlCol="0">
                          <a:noAutofit/>
                        </wps:bodyPr>
                      </wps:wsp>
                      <wps:wsp>
                        <wps:cNvPr id="51711" name="Shape 51711"/>
                        <wps:cNvSpPr/>
                        <wps:spPr>
                          <a:xfrm>
                            <a:off x="3216910" y="1075690"/>
                            <a:ext cx="63500" cy="63500"/>
                          </a:xfrm>
                          <a:custGeom>
                            <a:avLst/>
                            <a:gdLst/>
                            <a:ahLst/>
                            <a:cxnLst/>
                            <a:rect l="0" t="0" r="0" b="0"/>
                            <a:pathLst>
                              <a:path w="63500" h="63500">
                                <a:moveTo>
                                  <a:pt x="0" y="0"/>
                                </a:moveTo>
                                <a:lnTo>
                                  <a:pt x="63500" y="0"/>
                                </a:lnTo>
                                <a:lnTo>
                                  <a:pt x="63500" y="63500"/>
                                </a:lnTo>
                                <a:lnTo>
                                  <a:pt x="0" y="63500"/>
                                </a:lnTo>
                                <a:lnTo>
                                  <a:pt x="0" y="0"/>
                                </a:lnTo>
                              </a:path>
                            </a:pathLst>
                          </a:custGeom>
                          <a:ln w="0" cap="flat">
                            <a:miter lim="127000"/>
                          </a:ln>
                        </wps:spPr>
                        <wps:style>
                          <a:lnRef idx="0">
                            <a:srgbClr val="000000"/>
                          </a:lnRef>
                          <a:fillRef idx="1">
                            <a:srgbClr val="5B9BD5"/>
                          </a:fillRef>
                          <a:effectRef idx="0">
                            <a:scrgbClr r="0" g="0" b="0"/>
                          </a:effectRef>
                          <a:fontRef idx="none"/>
                        </wps:style>
                        <wps:bodyPr/>
                      </wps:wsp>
                      <wps:wsp>
                        <wps:cNvPr id="3722" name="Rectangle 3722"/>
                        <wps:cNvSpPr/>
                        <wps:spPr>
                          <a:xfrm>
                            <a:off x="3309239" y="1032129"/>
                            <a:ext cx="1445053" cy="188334"/>
                          </a:xfrm>
                          <a:prstGeom prst="rect">
                            <a:avLst/>
                          </a:prstGeom>
                          <a:ln>
                            <a:noFill/>
                          </a:ln>
                        </wps:spPr>
                        <wps:txbx>
                          <w:txbxContent>
                            <w:p w:rsidR="00711A6C" w:rsidRDefault="001A269F">
                              <w:pPr>
                                <w:spacing w:after="0" w:line="276" w:lineRule="auto"/>
                                <w:ind w:left="0" w:firstLine="0"/>
                                <w:jc w:val="left"/>
                              </w:pPr>
                              <w:r>
                                <w:rPr>
                                  <w:sz w:val="20"/>
                                </w:rPr>
                                <w:t xml:space="preserve">Ikut Kelompok Tani </w:t>
                              </w:r>
                            </w:p>
                          </w:txbxContent>
                        </wps:txbx>
                        <wps:bodyPr horzOverflow="overflow" lIns="0" tIns="0" rIns="0" bIns="0" rtlCol="0">
                          <a:noAutofit/>
                        </wps:bodyPr>
                      </wps:wsp>
                      <wps:wsp>
                        <wps:cNvPr id="51712" name="Shape 51712"/>
                        <wps:cNvSpPr/>
                        <wps:spPr>
                          <a:xfrm>
                            <a:off x="3216910" y="1291590"/>
                            <a:ext cx="63500" cy="63500"/>
                          </a:xfrm>
                          <a:custGeom>
                            <a:avLst/>
                            <a:gdLst/>
                            <a:ahLst/>
                            <a:cxnLst/>
                            <a:rect l="0" t="0" r="0" b="0"/>
                            <a:pathLst>
                              <a:path w="63500" h="63500">
                                <a:moveTo>
                                  <a:pt x="0" y="0"/>
                                </a:moveTo>
                                <a:lnTo>
                                  <a:pt x="63500" y="0"/>
                                </a:lnTo>
                                <a:lnTo>
                                  <a:pt x="63500" y="63500"/>
                                </a:lnTo>
                                <a:lnTo>
                                  <a:pt x="0" y="63500"/>
                                </a:lnTo>
                                <a:lnTo>
                                  <a:pt x="0" y="0"/>
                                </a:lnTo>
                              </a:path>
                            </a:pathLst>
                          </a:custGeom>
                          <a:ln w="0" cap="flat">
                            <a:miter lim="127000"/>
                          </a:ln>
                        </wps:spPr>
                        <wps:style>
                          <a:lnRef idx="0">
                            <a:srgbClr val="000000"/>
                          </a:lnRef>
                          <a:fillRef idx="1">
                            <a:srgbClr val="ED7D31"/>
                          </a:fillRef>
                          <a:effectRef idx="0">
                            <a:scrgbClr r="0" g="0" b="0"/>
                          </a:effectRef>
                          <a:fontRef idx="none"/>
                        </wps:style>
                        <wps:bodyPr/>
                      </wps:wsp>
                      <wps:wsp>
                        <wps:cNvPr id="3724" name="Rectangle 3724"/>
                        <wps:cNvSpPr/>
                        <wps:spPr>
                          <a:xfrm>
                            <a:off x="3309239" y="1248664"/>
                            <a:ext cx="1755510" cy="188334"/>
                          </a:xfrm>
                          <a:prstGeom prst="rect">
                            <a:avLst/>
                          </a:prstGeom>
                          <a:ln>
                            <a:noFill/>
                          </a:ln>
                        </wps:spPr>
                        <wps:txbx>
                          <w:txbxContent>
                            <w:p w:rsidR="00711A6C" w:rsidRDefault="001A269F">
                              <w:pPr>
                                <w:spacing w:after="0" w:line="276" w:lineRule="auto"/>
                                <w:ind w:left="0" w:firstLine="0"/>
                                <w:jc w:val="left"/>
                              </w:pPr>
                              <w:r>
                                <w:rPr>
                                  <w:sz w:val="20"/>
                                </w:rPr>
                                <w:t xml:space="preserve">tidak ikut kelompok tani </w:t>
                              </w:r>
                            </w:p>
                          </w:txbxContent>
                        </wps:txbx>
                        <wps:bodyPr horzOverflow="overflow" lIns="0" tIns="0" rIns="0" bIns="0" rtlCol="0">
                          <a:noAutofit/>
                        </wps:bodyPr>
                      </wps:wsp>
                      <wps:wsp>
                        <wps:cNvPr id="3725" name="Shape 3725"/>
                        <wps:cNvSpPr/>
                        <wps:spPr>
                          <a:xfrm>
                            <a:off x="0" y="0"/>
                            <a:ext cx="4790441" cy="2430780"/>
                          </a:xfrm>
                          <a:custGeom>
                            <a:avLst/>
                            <a:gdLst/>
                            <a:ahLst/>
                            <a:cxnLst/>
                            <a:rect l="0" t="0" r="0" b="0"/>
                            <a:pathLst>
                              <a:path w="4790441" h="2430780">
                                <a:moveTo>
                                  <a:pt x="0" y="2430780"/>
                                </a:moveTo>
                                <a:lnTo>
                                  <a:pt x="4790441" y="2430780"/>
                                </a:lnTo>
                                <a:lnTo>
                                  <a:pt x="4790441" y="0"/>
                                </a:lnTo>
                                <a:lnTo>
                                  <a:pt x="0" y="0"/>
                                </a:lnTo>
                                <a:close/>
                              </a:path>
                            </a:pathLst>
                          </a:custGeom>
                          <a:ln w="762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id="Group 44278" o:spid="_x0000_s1026" style="width:382.55pt;height:205.9pt;mso-position-horizontal-relative:char;mso-position-vertical-relative:line" coordsize="48582,26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WxF6wUAAHgfAAAOAAAAZHJzL2Uyb0RvYy54bWzsWW1v2zYQ/j5g/0HQ&#10;98Yi9ULJqFOsTRsUGNqi7X6ALFOWMEkUKDp29ut3xxf5JV5qd1s8ZG1Qi6KO5N094t3D08tXm7bx&#10;7rgcatHNfHIV+B7vCrGou+XM/+3ruxep7w0q7xZ5Izo+8+/54L+6/vmnl+t+yqmoRLPg0oNJumG6&#10;7md+pVQ/nUyGouJtPlyJnnfwsBSyzRXcyuVkIfM1zN42ExoEyWQt5KKXouDDAL035qF/recvS16o&#10;j2U5cOU1Mx90U/pX6t85/k6uX+bTpcz7qi6sGvl3aNHmdQeLjlPd5Cr3VrJ+MFVbF1IMolRXhWgn&#10;oizrgmsbwBoSHFhzK8Wq17Ysp+tlP7oJXHvgp++etvhw90l69WLmRxFlAFaXtwCTXtkzXeCidb+c&#10;guSt7L/0n6TtWJo7tHpTyhavYI+30c69H53LN8oroDNK45QSwKCAZzQhUcKYcX9RAUYPxhXV22+M&#10;nLiFJ6jfqM66h1dp2Hpr+Hve+lLlPdcgDOgD660wzqhz1md4y/Ju2XBP92r3aNnRWcN0AL8d8VSU&#10;kizMEt9Dn4Q0i7LU+MR5LSYJJdZnASOJfjwank97OahbLloPGzNfgir6Pczvfh0UaAKiTgSXbzr8&#10;7cS7umnMU+wB/zkNsaU28401Yi4W92BxJeQfH2GXl41Yz3xhW77XvO/Au7ivXEO6xtw1pGreCL37&#10;zNK/rJQoa60bLmZWsDoAbPiyPQ1+4VH8QvQ/qgBYfxs/GkQZS8EBiF8Upxkh+/ixOGRJdAEA9Z7W&#10;ymy9/DxxBO+aoLW3D6PzcExgnwWP4EiCMAwvhiN1xjzn/RgfxTF2pp+2HxMIodGjOFKIspfaj2Nw&#10;ec44QjY7sh+T83BkjJDHcLxUXjRUydlyCRj7upjCf0sGofWA3nybNMMotZLct5O0J83R5vL3Vf8C&#10;eGufq3peN7W61xwcCAcq1d19qgtkOXizZUpRFCbMvRIggQsDs8ROyLROFkciIcH7vYnmTd0jW0Hy&#10;gG2rMlD4Awp8xGpDr29EsWp5p8x5QfIGtBfdUNX94Htyyts5B/or3y9s6h6U5KqocMESFsasgprl&#10;0/GB1nKrGOr8F/yOsIBYehDGhMQ6muVTx+5oSsIghnCFnJgkSRBTLfG9BE8rZlTRTdDsqfgUI5kD&#10;eScPY+9ZfIpA+GaQCcAfaUKz5IHDgC0DcdP+SlNMyQYbdwJxZPef5sN634+56BL7/mloMaPwNj4I&#10;39h7DowsowzZEqIYBwHR/GX3tQ8Jvi6XQXHMRM8WxZhA9nQw6vOrZ7rOwTCkJMnwvI6hKWBxktlq&#10;iQteSQjQGhBNc38nFitzMsU46k6jUB9ZmHMp9FWuVWw618Tz66OlGkg9OA4nxaYHx1GrR+Va+KyF&#10;M+pXoaXUQWUBYuv2adPtStmZwGBtKki65+7a69m2cruGOxl3NbLGgafK7a8LCqCROvmMhkPnrmub&#10;Dn2AOORQPishuenzf1srqKs1dQvgURYAUAadI8f9Qd03HF3VdJ95CYFOV3CwY5DL+ZtGenc5nt/1&#10;v3EaEEURkyHtKKKX3hsVv85e37icZoVxHNe1ucP1CrugKdBBmQvscmU6sHscpFcWnRrHd1Bc1Kph&#10;lLQGbc+9aLoNn0+WDumx8hCDXlAGdTnpOBOGQUZDiJR6D8KOpDqdbiMpiaI4iC+WEDWF2/r5GdYX&#10;MG6OSG5D6Zkw7oZSmpH4RyiFyPYjlOrArqPuKaH07Q27CfUZBULh/yqUHqvwMXpehW8vlNIoTaAq&#10;C6F4J5SyOI7d9wny5GcLXdh/1qE0ZHC4tWcLE0l1zzn50JCpAx4asSyIIveRJAoDLMhjynefh/YJ&#10;07/KRUddgI1Sqwq+ZFvGucsKnYRRdiuzzyDHOYEE7I9wcu5q5t6Vd45wEu66q8WhTNGIgRuVTmSf&#10;DGrnhwQUPl12CzPLiZzzCHtMM/yzYB4PlMFDzmmZKvo9b/oqt/zVTmPpqX4//hNRVH+9hM+7WiP7&#10;KRq/H+/eQ3v3g/n1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qCjw7dAAAA&#10;BQEAAA8AAABkcnMvZG93bnJldi54bWxMj0FLw0AQhe+C/2EZwZvdrNpa0mxKKeqpCG0F6W2anSah&#10;2dmQ3Sbpv3f1opeBx3u89022HG0jeup87ViDmiQgiAtnai41fO7fHuYgfEA22DgmDVfysMxvbzJM&#10;jRt4S/0ulCKWsE9RQxVCm0rpi4os+olriaN3cp3FEGVXStPhEMttIx+TZCYt1hwXKmxpXVFx3l2s&#10;hvcBh9WTeu0359P6ethPP742irS+vxtXCxCBxvAXhh/8iA55ZDq6CxsvGg3xkfB7o/cymyoQRw3P&#10;Ss1B5pn8T59/AwAA//8DAFBLAwQKAAAAAAAAACEAYaWIDx9HAQAfRwEAFAAAAGRycy9tZWRpYS9p&#10;bWFnZTEucG5niVBORw0KGgoAAAANSUhEUgAAA3YAAAILCAYAAACkZg4mAAAAAXNSR0IArs4c6QAA&#10;AARnQU1BAACxjwv8YQUAAP+6SURBVHhe7P0JmCTJeR92vxGRWVV9zn3t7uw5ey/uBXGSC5AEAVIg&#10;CQLY5QFQIEULkChBJEjRlD7782Bk6bH9yLIsy48/E/psixLpT8LSFEVRFCiQXAwJLK6d3cUes9fc&#10;V89M3113ZkbE976RlX1Nd0/3TPdMV/f/N5NdlWdVV1dl5L8iMoMAAAAAAACgu6nOLQAAwLUoyhHv&#10;D5I+MkRGRgbLB/RUux7u7+4zfkyn+la9Vcv4UsZ7rSq3e8wWvj+ZT1qQKlsVJYlRSa+qd6bN11tq&#10;eFXqVSZNzNn0NvVc79vo6Z0foobdazOVOVnGJs1Fy8H+3ZG19Z6wHMkTWkDSqCnlSrZt+vLlFtEc&#10;P+O26AHXmhrpPN4tVBlM/Mn+UiZj/Req/vChD9owi1/Lzi0AAMCyIdgBAMA1eelxKp0bHOwvZ1Ou&#10;JyPX03PrYLm3b7s3qS/ZeIsp661We+WdtvyjJ/K0S5GKuORZMLh455yOVEzG7FaOYlJq4YCjeDmv&#10;Iuv1bk6OpUW3x1uUxzOU7boY7S8/2/se//UtP6wm9I7xyKVTsgwXgguWg55X5PUnnacJ2bhi+Zy5&#10;eJ7y3k8pZyeU5mfl5i7n5SkY5XyWjjhbqityIdw6ubUmSVVymZ9BpnzUbibjw/X2mD83Rc1z//SJ&#10;lmw6bAQAAGAZEOwAADauECKe+gyVtvXcPUhUp4FSX8Xp8oCErwqV+7gQ6KOIyGScqmIqxc4PSp1b&#10;RrpiSA9wAOGQo3qM1/0cqDh76f7Y6B5JTDynwrPLHH6kMPH8o2QU9Tie4EhVlOb5ghMSLx7zvV4e&#10;WbzWjjMgZxneBPVqUnrRKjCOUrw9bb3v10qZRdMPJy6OWbxA1n82vjN6pu/9/tu9j6kps73B09p5&#10;CcibWgivyE+7zas3eTsS7Doz5gq/Gqm2874lCW/BBfPpDV44nZ4rrxYpzqaurjgO8iL8kvMyjl85&#10;ZRKlTVN+T/6rtBTZKk/m6by05T+NV5O8rOWwmCmjpnRUzmzmtIm8y9q+xj+mMqWqRAlpb+R1SnW1&#10;PmVIfumSNon1p89eqL3wOz/fkBez84wAAKDLLVxSAQDAeqEO8vABDmd7d++I+3r3xKVEx3UOadFU&#10;ycQVHZtYxc2UQ1WkYqPiEgcqqSKKfZJtt5yQjPIV7UvbyVhJB33O6u2Ol+DFBjm4bAnxz3vLWaNi&#10;NG3nkoHjie7hXLGNQ4FkIw51tFUWik3U21+Sqqn8yXFkyfG43PdO0llueh6TJDZ7fClWsg3fLrW4&#10;zJdAuWQpFjbgyPhUnSrdS9/pe4y+2/seqkXbOLvy2mH+Eo8iz2KBnDYfv1gS3DpjC1P8IvMiMw9W&#10;PHeV51y56/kPF+6HTfF0vs2SprftpNF5sjIx4Ucb4VeTXyaf8Epj/Npy2HOGV7TK0gRvcpisnfLa&#10;8CtpOfjqtnJulMdTcpnhx+E/Py9H0bDrsVNpm5KIFzDKuIxRVkrIppZ6+AGtaqRjk2nplgE/8fpo&#10;lvSXQnPRw4eGU6IniqajAACwDixdEgEAwE3z+uf37qq6NNZZVOopb9lVqejdmnhQaqcElihSPT7T&#10;ezhY7OLD/t18YL+b7/M4Se0YR4E8NYSgwAFNooFMcJ2aPBYWkOkySDwhjmwhQnCem57HyYDnTJcX&#10;/PhXLTvCNtYDfvIRpXS6dICD3Q/QM73vparZysFuPWaSK19Wz0m5czcXKhJDkOTp/JecydEBz+bf&#10;WCL0zHS5w3++eRWgvIySSleOgM4Oc+pu87ic7zfMm7zIb5dqWMy512zqL3Hc5gXTkTSjJhlrm63a&#10;yOhrIxdR6wcAsH4g2AEArKHfegfFrUnSf+Xde7akO7Zu64/0VuOs1ISZuBxFmVfbtaZt3lFZaaV1&#10;pO8qadOXWAlfvocHqcaRQZo19mjFt54q4bBckeGD+B5OXWUe7eHpPaWS1nLFkvlH2nKoX5i+y3fm&#10;LpdHgkJxN9x2RuQmxIZuKT34yXZPsJtn+oWe92J3Xvzwc4E/RJ67F16nkI/mMT9L2vxIysqfnzNa&#10;iyc2+cFT2QZHtglOhC1+j/EyPM97eeGkLWyLlG7yM2xqR2Oh0aijVBk34ZwfJWcTFZmMt3Iqo6Tm&#10;nbLxSGsyrVDWajayV79xcfz04V9sy7Z4AACAVXBliQAAAEuR/aZ/5rP7enf6LVvK232ZOJ01M1WK&#10;o/JW0+sqWep6OJyVM2u3eW3LymulvNrqlN7OK2/j4LWVD5Kl6VzMh7Xb+EB8O4+XeVxXInNLP68s&#10;1StyXC/kVs50k1E5onadGXI0ns/LZxTryFzs3Dv4BenaYLfW5M0iCY+H6QpZxW80DnzSAFfeScqY&#10;MB7eVUoqbvN3F79VvdKarLU+bdYz3pa8LVNSboKXHXWeEt5CxuHxpPe+KsEvNP9UlGXeZ9r7cf4j&#10;DGlTqspSnCrbllxbRWmDpsoTmR1Oo6THN2lX6yv0uzU6dGhejSMAAMzX2ZMDAIAcutJBUk8ezfeN&#10;ux4iNTCU36/se0j19LR6ovN6Z9MnTvX03dZr/IMq03v4iFNzShvQRj3CB8T7lFa7Y222yrEvH+xO&#10;72c5vMlxsQS0WdP4Pk9m+TQ5wpaJ00vMkENqWCEEuzVQvDmveEdKO1CpCMxnyPuYtAvveNG5yqnq&#10;NB+1LpvgNarS2JRXGeXPx4jz6oLP/Mterlrq5TxCPVJS0cv2TPPS9gfyriGO8CDdQ8j93UeH/ZMP&#10;vezp0BeLB5EfnfsAAJvLAocOAACbz598mvruqty6rbJj8G5y/lZPzpWUuUNH0e5QVaD9AT7A3JFa&#10;V3Yc1/iAtcyHj/1aLrfP+Fg14pt+Pmgte01xSevicLaDD1vzmyuOOsPBcIfclfGFgh1cAwS7tbPg&#10;G5XHZ01asFmo4Ok+y6Sar6iJS3lIePk2b7jGUznEeVk/8VrV+SNXc86N8DTZ2KglfYKnSQPQYavc&#10;8WY9HrbUcOW03ui9b+zik0/gwi4AsPkssLcFANgYnvoMVXbsu72nUi/19VTinsyrvrhH95jE9WRW&#10;bYvL0XaSk4cyW7bkt2ivBnj8NuXULp7qPOlbeCe5TfaUJaP29JWNsZ0QJse0meM5nVQmP+WyksWl&#10;KzqLwc3GfwwEu3VqVuiTAMj3+BOkibQ0+eyQC7DqiLy1PksacvVP/mSqKU/uPK8jH7dx/qyd57+z&#10;NAF1XqmWVvqsJsfLqIbXVKfENX0pqqe22Uxa1PCZb0R+sP6Hf/xvmnT4UKgFBADYCKb3nQAA3YQP&#10;5tTXHiNzz9tvi/cP2rAvG6W+qE26lE7qOHPJDlOOd/lE744qfqfhsGaM3slpTTrJ3u61vmuwYji4&#10;5f2lyfb4KFEuE8gHjvm+kZflaZ37sr+UkVk1FAhvXQDBbuOQz558UOWvavKuIcJFXDn8hUFmynxt&#10;XNaqS8+MI/yZHubFhvnzO+LIjhjP06y6nDo74rwbjivRkE6japw6P9XbtDW3LaXh4aw2NGCPjJ9w&#10;9CRq/gCge8wcoQAAdJFnPrtvZz+VdvZuKT8QUbQ75cwVRfoerdSbOMDdyQEt5pQWcYCL5DCQh4j3&#10;eNJcUjrANpzhSpFRMj4d0MJtMcJm3Q2kemB2sIMugGDX/fhvmNfuLYSnXzFLkZce3aVvRuXlAi7S&#10;rFOu+pkpFW6lcj1TmjJn7Zj3eqKz2snM+qM69a+1bHrZ19qjx86ODr/2f/xkjR9//u4AAGDdwREK&#10;AKxH+vlf39Ozp71ld9Zb3hPZzGvlt7goutVH+rYSUX/b+QHtqZ8PuPbynmwgr1KjXfzj1v5yVC6O&#10;wuSYUC7XJ+Nh4CM6GZPpRbNK7Ag3MP5DI9htUnIVTwmE4b8EM/4ZxotBk03b3mY2VPlz3uOQR0O8&#10;1EXOcVVeoMb5sKoiP6QymiBra7wjqmaRvmin0hFVH6tGRydHn0StHgCsE7IvAwC44b78OJl3PnTH&#10;QKlajpoq0z1RpUJa91JJ9dpqsksbvZUPou4ySt9tlLfO016l9QM9ZXNnWWtj87CmrAsdcIXv8/nw&#10;TEKbki/rwwTWyW6wWSHYwWJk5xACXj7KQc9rzYOSCn0VunNw3vms1UzIZ2Oe9Kj3fpS8O+4tndZK&#10;jWhdfi016VjiKIlIpSbRWeaaqdsWNRsjKh17I0uOfOlROY8PuyIAWHMIdgBwQ/3x57cPxhNpvLd/&#10;oHdwcOCHIhVtdc73REY/yHukt8Ym2m2dM3KUxfksUuSjcJEEF5pQRkrnzScLCx0tSW1cEexgk0Ow&#10;g8UsuaOYmS5d9PGOxnlFThp5hmaceYW/fIUkffjVnffDPO8yDyOO1FCWZa9Sps+1En/+0jZ/7Mjn&#10;HpWrfgIArCkc+gDAmnjtC7fdOhD17dPkt7R1tL9kzF1a61v5uKjPcUjTmiI+Urqdj5gqWik5B26H&#10;1mZ7JdY6HEfx3qlz8ZIOObIK05Y+HgOYDcEOrtX0joaH8F9+zDTnzMd5d2UtOZvIeXsN3mO1eCdV&#10;55XHlNJVue+1GuUYOMUbGucAOOm1rSpvhlrN+jnfzCamjp0YOvzbv9iWR5SHBQC4VrxXAgC4JuqV&#10;37i/f6tLe1xaqag+6tclN2io1Jsm2Xan1F2aaD8vt917fReHt/u298aDHNnC5ezkmClxnnOfjCnK&#10;LCk+6AnXL0dqg1WDYAdrKd998S6L93YyJvuu0JxTc+YzMu75ltJmnQNgOsVvxzFefoL3deeVdyed&#10;V2P8Hj3hdXyKlG1yEEy8Nk1/qVobmjpX/dY/faLFW5dHAQC4Khw9AcCySNzq3KWvfYbKu/vu3FMu&#10;xY+YKLo9Ir03jvX9HMukKeVt1nmjQvvJEOLkC24+MlFajn9k/WJDOFqBNYdgBzdNZ08nN/KFFe8Q&#10;vZL+VHjXGG4pdKziPFWds5d4LznMe8th6905su5oLW29NJXVj992x+Tok088nl8eCrtNAFhCcXwF&#10;AHAFf5Aqr0zevq1i+m4va3VAGX231ureSOkdGbkeIj3IS/XyonyfBniXsrUSa5Mfw8gRiPzr3OeB&#10;j0wC7HjghuE3HoIdrA+85ws7v7nNOTnUeR6kG4Y2v2HbPKnJ0yc5/fHgpAP2IU/2RObVkFFuNG22&#10;T7ZPTbz+lX/+Y9J8EwBgGo6vACA484W33GoqdkAlTnujb/XkbuEAt9Nqv0V5fSspf6dS+vZIq9sH&#10;K5GRy1Rm8qWzBDZH4UqUcnXK2VekBLjpEOxgPZMdqAQ8acoptXhyWCbNOI2RLjjD+Xtp0kh4qTM8&#10;XFbOT/A6Z7TRJ5xSw5TZurXZRKrtWClLxtJGqR63+6pPHnpELtbCqwDAZoLDL4BNQg4fjnyWosHy&#10;AV2JWjq+Zbsu2zgaOzVeTo3f09dT+kAUmds4qkVKRY9p0g9UYj6y4CMNaUDEgU1bT3IiCe83PP/I&#10;dx84coB1DcEOuh7vazU5JS3bdeiPzysTOWczb9N0kpw75ske9da/Yp275Iw+OTCYvd7q6WuXW5lv&#10;lbc7dXTKPnn0qCX0uQewoSHYAWwST/3Klq13lvc9QJnaG2m1h0PcvUrTw7Exu1Lny7zIIB8xlOVk&#10;OP43qJWqyElxQsKbfLE8c1+uCYDdB3QBBDvoVp3avBzfdu7mtXo88HzHeKfc8so3eEqDk1/GUzns&#10;+XNEdkSRGbVKX1Kt9rGJRvvVc8+fP3H0ySeSfEsAsNF0dhMAsJGc/M377yw7dUdqzN6yjvZp7QdS&#10;77cYT7fyocJW79VWTXSL1uqW/h6jpflkauV0/nx9ywtIJ00yip0EdDUEO9iIitAXmnHKwHt3Lbda&#10;wp53aTvlZWq8VI0nTnhrL5Km89aqIUP+otXmks+Si43EXkrtZC1tnB87fAhdLgB0OxyzAXSxk5+5&#10;o6L3DfaUG75ke1yZy/NyO7W7e0v6XaTMo6TN/bFRDw5UjM4cqczn3QtwkFOODwN4CN0LyIEBSnPY&#10;kBDsYDMpvo2TsCe7d+luQe5p7ZSJvNTwZUmj4Z0/wbOPuoxeU+SGdZqeop4trye+3YhM1m4SpT0X&#10;KtmThx5OeWMoHgC6BIIdQJd66jGq3PmuB95adur9FEUPaENvirTZmzkX8Ue7wouU+Tbm8r0Uelhi&#10;xVUpZ0OzStjQEOxgM+H3u4S6hcn0cK1iab6Z8UjC91Olooycq3my56zzr1nyL+l2ciyxfsRmfa//&#10;x9b/M0mHDi1UfADAOoOjOYAu8Ozn9+7aU9n2AKXWqXLprlLZvC21tl85s88pf4f2tEtptbuvnDer&#10;tFy4205tnONyfsmyHmAjQ7ADyBUFAQ/SZDNvwhm6GCW5+qazWcKJb5SXu0zkxohMjQPgOa/8aef9&#10;mbTVOm+sPXP6jZcuHPnS5+SqmwCwzuBQD2Adeeoxiu5/74Ft7cmSKQ1QyWXRvqiS9dnU36+0/j7l&#10;leXbh3f1x29JvY+s8yp1XlurFBe8aFYJMB+CHcDSOoEv73JBe621I2WItJZz9VyWJWOe/Bu82DGy&#10;6jXv7HEOgkM6TqfSqKfaTnx9+GU3ceRLjyLsAdxkCHYA68RBDnWPP3zPndu3lH+IHPVqpfcpYz5l&#10;tOrj8GY0H5+GwCa9zCkdh5V4wuwQh2aVAPMg2AEsrRPs5srHvXcy1/OYfGAsL5d5J41CPIc9d4Ln&#10;vszJ79XUur+40GdeP/I5hDuAmwlHgAA3wW+9g+K3vntgcI/esyeqmANKR49qre5UpPc4olu5jDVK&#10;U0+szP6Y72VctEpok4+sFLPSObjcR4YDuAr+vCDYAVyLvJyRgiZ8Ydhpvims5VLI2ibfHecpE3x7&#10;iYPeGH/cpHbvHKe71+oT7rl2e+rU4UMflPP5AOAGwGEhwA1w/Dfv3qKy8ta4ZLbYzO6KiO7QJbXV&#10;J3qfNuoeLisfLUdmT6WkddsVV65U0sxSLfxtKgAsC4IdwCqaFfbkapnGeKUM6Shy8mFLmjXrvbvA&#10;C73qM3rOkn+BF5wwJkpTZ4eplY6mk2ryj774jiZvQzYGAKsIR4sAq8w/TubINtKV8YfUww/V9Rtj&#10;8a1RWT8SG/OwVvpBHh4pReZerchYT9p7rzm/GSklZX35gdIOYJUg2AGssU6pJV9A8ufNK3JcnDlS&#10;2jqbjTvn2kTynaV7mhf7Dll3dFyPvhS7O2rDL0+5u8dPuCeffAIfSIBVgGAHsIr+5NPUd2Dvve+p&#10;KHMnabPbROZ9sVK7Uu/7+ePWR8r3canXHxlVDkUhl4US4qZvecCHEmAVIdgBrD0pxKZblvCt1Ojx&#10;wMFOoh7P1PyB85M8s8oF3SQnv3Pe2ZM+o9edtW9YMt/+97/61knU4gFcHxxDAlyHZz5LvXcOPHRn&#10;U9s9msxeb/QBo9SblFd7yfht5Ti6r2JUJEVbZkOn4HKOXLidUw4CwNrgDxqCHcBN0inkQoMUbbyK&#10;TOiDx6ZtZ510q0BnydvzWplnMmvP8BIc+vy5qu078ZW/c28VQQ9gZXBYCbACLz1OpT133l+edOWe&#10;2Db7XeTui6PKByKlHnakHxqomFu4sOo0sSQlt3xkGQo1lE4ANwGCHcD6IQVh8Y0mhzattCNjXJa0&#10;W97ZcZ56iW+/47z+s7ZXz1d0u+nLfclkOWufPx6lRw89nPKKKE4BFoFgB7BMB4miT//GPW+umPgH&#10;jDI/oEjfZSK9hY8b+72jHl6kEhkVhQtWsqLkQRcEADcRgh3A+sGfx+lgN02uERa6VbBccGY81iCt&#10;q7xw3Vo34S29aL3/lkvp6OXs9CtP/+ZP1hDuABaGo02ARTxOZP6733jw7n4TPVoumYdaaSbnyd1K&#10;Sh/gMuVAOdZ9kdIqs56clDJcLPHdAB8sgHUCwQ6gO3S6U1BKe2WMTPAubXnn3CX+HJ9ypIa8t6d5&#10;iWOJdKfQtGcuXnh56IV/8vMNWTbfCMDmhuNPAPbUZ+6o3L7XlOOkYsq9lW3kWwMt53ZH3jyqtfno&#10;jr7orZaLmsw5lTmvU8fHhVyMyFeM+BQBrGMIdgBdigtX+a+10yqSrhWcTVvOZul5a/23OAG+ZNPs&#10;VR3Z19uxqUajtt4aGq195Z//KOc+BD3YnHBICpvetz5Pg1tL993fb/Q9pGl7pOJP9JSjh1qpk455&#10;5OqVZa1VKSwsYS7cyUmwQytLgHUMwQ6g+1xRuOb3pckm38iHN/VKpeR8w5E/x8PrytK301brG/Ht&#10;/S8++cQjHO4ANh8cksKm888+QuWPPXD/m0omOsBHd7d7ox7USu1VSm+x3vfy/QP9ZdNrrZfSQ1m5&#10;glcoS6SJSL4NAOgSCHYAG0ReDkuTTa018Q/yXDi7LMs8uQlFeoiUP+OcPUkqOuNsdka122cuTTVf&#10;Onzog/XOBgA2NBymwob31GeocmDPm3ZaYwYV1XcYG9/NIe77lFIP8Cfg7r5ydEvJkE6tnCdHlDhv&#10;HAc5aeuPUgCgyyHYAWxMRc7joMc/vI5iKbl91m5a8u48f/SPk7UneOTbRpde46XHk8xVa9v8+Fd/&#10;/i0NWSdsB2ADQbCDDYv32GrkN3b0T2WDD5ZK5R9UFD9iND0SGXMPZ7ZYuiXgQkBrRbpTPgTY0wNs&#10;IAh2AJuIlORe/jny2nLp7vjfFA+nHdFRn6avWpt9u29n5du/c/wtTfoiL4qABxsIgh1sSC/8zS3b&#10;tmzZ986yNz9eLkdvbznao8gP8lt+sGR0Wa5gKa0rpYZO9uhyi2aWABsQgh3A5jC7IOdb+Se3Xs6r&#10;IGrxjypPqHLpf5GPAV631p2wqX7B1SaeK91/6cKTTzyBnQJ0PRzKwobw+sEDgz1T6q5ypfd+E7st&#10;7ZSDnFZv5l36B7b1xNuamdfWkXLeS6fhAd78AJsAgh3ApqfknDzpRkFHnvcJzmatlnd0wSt61Tn7&#10;Mu8oXlNenWn65tkXhl87d/rQL7Z5tc7RAkD3wLEtdKVnPkvxvn374jL1RWcn0u3bSj2PlLT5sDbm&#10;Z7f0Rj3tzEmQM5njYzry4bs77KEBNiEEOwAoyIGAHPmGo1/llImsd976LK1a557n3cWft2qtr9Vt&#10;7aTZb2vnj0+mRw89nvKyOISAroBgB13nDz9KvQ8fuOsdPeXKY0qZR0np26KIBp1TWznC7SxpCrVy&#10;0ipD9sTS7FIuhAIAmxCCHQAU5MBg9vFA5770gs73G877UQ56J3nSJefSY9b5b15qtv/i6d98fzUs&#10;CLDO4WgXusKpX3/oIW3U/kj7vV7pezm73cf74wc5st3bW9KR0UolGUnn4dLcEkEOAHIIdgCwmCLo&#10;8aCU9l7xlCxLeXKTjyUue3KvKaeOeO9OOeXPJePpiamsefbwoQ9mnS0ArCs4+oV16SCRfvzgQ70D&#10;jfJgpbe9O2nQJ40xb+V37P0DFXMrv3WjtvXGedJSLSf7ZrybAeAKCHYAsByzQ55cWFPOx9PK2jRJ&#10;nM/Oc+o76qz7hnH2iOuJT7Wmxqt030Djj45UE0LQg3UCh8KwLj3/63t2bzHb3l/W5hO95eg9SUZb&#10;HPkKv2VjrVQsy0iWKxT7YwCAORDsAGA5FjmQ8IJkh6HaPNbkYcJl/oSn9Os28c83MnV0+Jg6c+RL&#10;j6adVQBuGhwKw7rw9C/dtv3OnQOP6Cj6AQ5ze1vWDvKb83Z+iz7cX4m2J5lXHOxCB+JFNwUIcgBw&#10;VQh2AHBN+ECjc5jc6QSdlDZeOsbzWdYk7854Mhd55KLP3AlvolfTkjqy27WPfelzCHlwc+DQGG6K&#10;kwfvqFCrsreP9LZE03Zv1YHIRO/h/eZP7OqPe9tWzpdzmgOdsZ4DHb9V8WYFgBVDsAOA1dLJenI+&#10;njaRIxNJp7guSRotvjmqLP2Z0upPyGcjTUeTbuT8xB8d+vEmryFrAqw5HCvDTTH0X977fU7HnzRK&#10;P+aVviPSqs/x8Rfv+cpyIRSpkRNyExpByDdl+SQAgOVDsAOA1dI5HpnG96UCT45WPGnLIzUeO+u1&#10;e82n9O0syb5+/MLRF1/4J3+1wUt3jmwA1g6OleGGOfkrd9wZl/vfXYrNhzm83Z1af6fStDtSuqw5&#10;zFneG1qXBzlc1RIAVgXvTxDsAGBNSKbrHK8obaTbhNBQk2dMEekR77JLXqnTPPm7Nk2e2tWjX0Mz&#10;TVhLOHqGNfUnv76nb3+87dYBb95UUvrNTtG7KrF5rLeso0bb68x7jXPmAGDNINgBwI3QOZDpnI/n&#10;VRR5RdrZJHHOZS96Z7/Gwe+bzuuz5Sw7m9z26OUnn1DYEcGqwqE0rCrZrdFnKTrbd1uU2nhQm9JD&#10;cRz9SBSbn+svm53N1MXeq1gaLUjjSl4eAGDtINgBwM0i31iHwKet9z7lYDfCKe/Z1Ns/pkHz75rj&#10;vZPDlSl35MJ/sHTokOusBXDNEOxgVb3++b27+vq2/7BW5iP87pJz57ZYr3byG21fyWiT8Q4ur6FD&#10;c0sAuAEQ7ADgZgiBrnOcIzV5/M9yqlOeqqTcBe/oFev8Mefsi7WJie+OnNtyAl0mwPXCkTVct1c/&#10;u2/ntq3b79NR9IhX7u7Uqkd5H/au/oquGE5vbUs643Qn5xcjzAHADYVgBwA3WxHyJOBpI5f6dtam&#10;mff+Es86zrdHHbk3nNOv1trmaLs6MnQYnZ7DNcBRNlyTZz5L8WD5QE9Sotu2KfNWE8UfLsXmY71l&#10;U6onLsr4WEou7sv/w5tMbgEAbjgEOwBYT4oDozzoOaUjy/dsliaJy+y3nXJ/QCr7s2zCj0T32Mbv&#10;PfGeFi+HwyhYFtO5BVi2g0TR23/grgcHSj0f7y2X/uuecunjmVdv8UoNZs5H1pHuLBq+pMLXBwBw&#10;M2lyNGm20/nSHXQh3k+JrvA0HCcBwM3A+56i9ZL3ipwz3rmIR8ra6L1K6Xdqp3/Q9MQPuarW7/jL&#10;y2de+Or/jiaasCw45IZl+fLjVHr7/Q/eUWrTwz1Gv82Y6L7E0/2RojeVS8YkmadMOhLnJIfmlgCw&#10;bqDGDgDWtZlvwKWZpoQ+Zy3voPwln9lXnFdPc9g7alvuaO3U+de/8s9/rB0WBlgAjsBhUc//+p6+&#10;bXrrlijyg86bu2Ol32q9eb/W9P3b+uJSM7EmtcR7IVTLAcA6hWAHAN1CmjnlTTRJGeP48MraLKs7&#10;71/03n89aaffibV+3SbNkbFaMnX40Ac45KGZJszA0Tgs6LnPbNm6fc+ud8YU/yDp6PuVUXcaUgO8&#10;9yjxEDoUlzwnexPU0gHAuoVgBwDdogh2BTnOUt7xxJSHxHvX5rT3LWezp5JG/RuTO+33Dv/iB1ud&#10;pQEQ7GCuN37tnv2VqPwuY8yPVoy6i/cgt/Ob5NbYmLLSpJzzZGVHgzAHAN0AwQ4AutF0yJMrafIB&#10;GA9837ssG3feXvDOn+NlTqeZfzaj9tf3VqI3vvQ5dJew2eHIHOiZz+7r3bV9517Ksjf1lKJHrFPv&#10;q5TMByqxipup0xzktPQ9hxaXANB1EOwAYAPIcx4fhGntTRRLLZ7LkrZzzr7AIe/Pssw/Td69Ojo+&#10;efbwIdTibVY4TN/EDvLu4fFPDm6Nb93+SG/c+6G4ZD7dW452NRNX4p1HLOfOSYeakucAALoSgh0A&#10;bEQS8nj/xv+lIRUnPDvqvf1yu539m5K3L//er6GbhM0IwW6T+vYv37H3toGB92itPlaJ9YPtzO/m&#10;HcD+cqR15jxJDR2aWwJA10OwA4CNhvdrIdgJOU+G71tn5WIrF/gA7jQfv52ySv375pnJP/2P//37&#10;J3ghBLxNAkftm8wbf++hA32O3lqOzSOp028nTR/Y0mN6W5lXaea1hLnpnQUAQLdDsAOAjaw4buNB&#10;R7FTyri01cico6ccub/Ujl5vKvu9C7E/fQTn4G14OILfBPzBh0rjQz096f7WznZV/Vwp0j+7tcfc&#10;UU99bB2hySUAbFwIdgCwmXS+nFcmSr2j1KbpJef8/5X59n9Maq2TJ+/ZVj/6+MMpL4fDvg1ILrED&#10;G9y5Kf/DyY70fy6n8e+XS/pvKKXv4VDXm4e6/MsefLoBAAAAulg4oMsHb7OYfNarjN8flfTfLEWl&#10;/7Vna/8XH7jY+IGP/C/fHuBlULmzAeGPukGd+q/uu6tsy4/GxjyYOfuoVurd/b3RjlbqlXVhIJw/&#10;BwAbHmrsAGAzkoAXmmhqMnHsbJI6Z7ML3pgjlPmnU8qONKrtN5rN5sXDhz6YddaCLocj+w3k6S/c&#10;1nNvtGtbGrW3Oqf+itb6k7v6yw83UltKMh858vwRR5NLANhEEOwAYJOT4z45/lNauyiuZGm7cSHN&#10;0m8p555OrfoWlfTpwUtbpn77i3e20USzuyHYbSCnf+2+95fK5U8ZYz7M8W3AeRowWpXDFS55Pq5y&#10;CQCbDoIdAGxyc47/+JbHM57aUqSbmbXPOe/+zGb2L8bGqi8dPvSBOi+EcNelcJTf5U796gP74jj+&#10;QKmk3+UV3e+sf1NvJdonzS2zTpNL+RDjDw0AmxKCHQDAtBDytCattFfaUJolVY5xZ5yj0+TdN533&#10;h327ceT3fv29zc4q0EVwvN+FXv/8gXL/YLxXR9G+qK2+r638T23rid7FAS5qJt5k3utOvTsAwOaG&#10;YAcAcCXeN4ZromvtjYkdae3SpHnauexP26n9Ez7GPGZSd0ntOzb25BNPYIfZJXBVzC5ULkWP+Ez/&#10;HZWp3zMl848io99XS31PLXFxCHUCoQ4AAAAAFiKtueRY0TtlbWJs2op59G5D5md74vi/LXn1RWXM&#10;xyZfu/OWxx57KspXgvUOh/9d5KuPb9ty/4G9nywp8xFN+p3G6P3GKJ1aT+E8utltqAEAADV2AABX&#10;MX38qDSRC0eUqSOq8vQT3rsjlvS3Mq//vLTrkQtPPqGw81zHkALWP3Xy796xp0T99yit3kWR+oQh&#10;9bZKWZdbKWk5aMm/cgEAgCsg2AEALE/nmDKEPK0503lnbTbOc17mGX/uNT2dTlVfiL5zfvTJJ9E8&#10;cz1CIlin/ONkXh3Y0Wu29e3vU73v03HpY/2V6Afama1Yr1AlDgCwHAh2AAAr17lWg1TfKaWty2zi&#10;nHve+vRLzVbytfrO5NLhX/gAukdYZ0znFtaZz3z4zjf3bt3xCz1x79+NY/Mh/lQ9yJ+vARvqycOx&#10;CirqAACWQZOjSbOdzpfuoAvxfkp0RZo7dOYCAMCV8gNNPtSUH1ppFZPW2yMdvbVUig5U2r3xjj94&#10;9uKZHzrQosOHsUNdJxAN1pnTP3f7ttJtg+9Vxn9Eq+iHeiv6XudJJ1nefUH4fOGvBgCwPKixAwC4&#10;PkUTzXAFzZJLkva4J3fEptlhn2XPt1z2Qu/+91zE+Xc3HyLCOuAPkv5ebU/PjmRgm6qU3hMZ/TdJ&#10;60crse5NHBn5PAEAwDVAsAMAWB1FczFjnM+cdeQvO++eJev+g9Xmz7ZW4+HjjX/TPHzoUNZZA24w&#10;NMVcB37ikR37dpidHzI95V/tr0R/LSN1P39wep1XWjJd8TkCAICVQ1NMAIBV5L1cX8XwoWmf0eo2&#10;vv+o9u5drVJaicydo/ve8+mp04d/23WWhhsIwe4mOvf3Hrjv19+9++M7BgY/Rcb8iFb6fZWS2eM8&#10;xRLlisvPItQBAFw7BDsAgFUgB6QydGoclJx5p02sdDTIc28xOrrVRNHOnv6S3vKDPzV27j33tHH+&#10;3Y2FyHATjH327i3pTnNXass/YYz+xI7e6N5W5qM2D47y8+gAAGAVoCkmAMDakdgW8p7yJirbLGtf&#10;Tq37Bt/5gzRV32tPNofeQ++ZOHRIoQbvBghXWIQb5zGiqL4t/mHnS/9HZMyvGE0PTrZdDwe7mN/x&#10;Sr4EAQAAAABY//IDV++94lAXOe/3GkUfiY3+f1fK/u8P7Kh8+Lneb/SFhWDNoWroBnnmZ/ft3L1v&#10;+ztKZf3D5Vi/r536d0aRNlKZbaWTf6nS7iwLAACrBDV2AAA3RDiFSGtSXu5664jGeNJxHo64zH69&#10;0a5/q15Lzh8+9EFcXGWNIEusseHfuP+WljYPlEv6kSyjdyttPrKlYgZqiYukdk4GnEMHALBGeCeL&#10;YAcAcIMUB7ZSYWGMNEZzNk1aPOdpm/mvEJmn2pWJ43/4S++r8TK8MKwmRIo1Il0YHK/dvbNMvT8T&#10;l/TP9/Xo+5qJLztSJU2e38l46QEA1hyCHQDAzSGxLdRe8NGvKSc2bV90yn81aSdfrg6dPfJn5W2T&#10;hNq7VYVz7NbIyer9H+qNe/9hqaz/htbqkcyqQaVUWb7DkJaXAAAAAAAblxzwhnTHN1lJK3WrIfVX&#10;ynH8/9q6/46///EdAx99/H99qT8sCqsC3R2sooMclL/8dw/c/YX37/t4Txw9Tlr/aDnSt5FWpcx6&#10;fmvntXTShQEAANwY6O4AAOAmmHW8652T8++0NqaXvN+vtOFB77SUTu7/oY+PHEfXCKsCCWMV8LtQ&#10;vfrX7u/v20l3xjr+qDL6CwNlM1hPfIlnhxo6ZDkAgJsATTEBANaJTu0d01HsbJq2XJb9J+/s73hd&#10;+VbVlsa/8nfuTXDu3bVDU8xVcOoztGVgV/zZSMf/1ETml5XSO5qZL0uewzsTAAAAAGCGs1ZzxutV&#10;UfRDHPL+kVbZf9+jpt732BeflK4RUB1yjfDCXYfHicz/9IUH3lnqM48rp3/Ia/VAOTJxknntvEeT&#10;SwCAmw01dgAA607oGoGPk5U2XinDOS8Zdpn/k8y1n1JZ6Vvbe9MTX/rco2lncVgmnGN3jcZ/5S1b&#10;P/jYtrfElejnt/SUf0lptc86OZeOwzLnOYQ6AID1AefYAQCsL9PHyU6uFO81D73k3R1a6Vt1pEqt&#10;lCbu+cCvNn7mfTuzwzj3btnQFPMauM8fGGz0po/HpvQ/VEz0c7W262unFMm7Du88AAAAAIDl4CNn&#10;70h5r5TWW3UUv1Nr9avK6P/d9LY+8nT/T/V0FoRlQLXSCp3+1Qe/PyqZHzFGfUgZ9eZyZCqt1IfX&#10;EZV0AADrDJpiAgCsb7yfzg+ipWmmlvvepklqrXuK5/yZs/RMNbn8na/+xofr+QqwGESRZXj98wfK&#10;g0bd2qxED/Tq6OPWqR+rlPQuPiyInC3ejAAAsO4g2AEAdI8Q8vIGhc67Nt+cdtZ+k1Pev6qW6cif&#10;fvYdUxL8wgJwBTTFvAp5e/XG9JAtl/5WxcRfiiPzKW303sxRZOW4AKEOAAAAAOD6heNqx4MnrVTZ&#10;mOiAiaKPxXH8C4MJvfujX7yApplLQCpZwjOPb9uy7+5bHjfKfNhE9E5Ser9RSmdOOhufVXMMAADr&#10;E2rsAAC6jBxl5wfY0jTTOy8u8nCM738na9rfH6lOPnv40AdbYSGYhliygC8/Tubdd93/UE8cfThz&#10;+uPG6DfHsepJUrmQGtIcAEDXQLADAOha090imMgp0i5N25edtX/gbPs/Z678vYmJt547fEhlncU3&#10;PTTFnEUi20sHHyq986477otN6Rf6yqX/uhTpR/kt1RdCnUCoAwAAAABYc0W3CN5m2rks0or2GGM+&#10;bqLK50qx+ont27+99/GDXy7xEjhAZwh2s4z8tR39g3X7yR4z+I8rsf6ZlvVbrFexzJOKOgAAAAAA&#10;uMHkQFy6RVDK8LAriqL3Rkb/nXKp/P+xW+/+sQ/94//c21lyU0MH5Tl17jcffBsNDv6kJvPTxpjH&#10;yiW9tZ1Kp4kqVNKhog4AoDuhg3IAgC4nB+Kd06GUVpq0Lpso3uK9u4v3531GldPbPviZsXds+0jj&#10;6NEnN+0OftPX2P3xR6j84m/e+WaO/59RXv9aTzn+AaVUTyNxOrx5EOgAAAAAAG6u4qBcAp61ytlU&#10;rmlY1lH8kTguf25rT/8PN97zwB2f/LdP9/Aym/IIftMHu3vuv+PB7brvH1EU/Yw26tbU+VK4yCq+&#10;zAUAAAAAWIf4QD00z+RBqYrW+m06Ur9cLqV/M7sYfd8n/6dvVjoLbiqbNtg99Tj1n/m1h35275Yt&#10;f19r8wOR0ruVUpHkORmKkzUBAAAAAGAdmXWcLveU8oNaqTeX48rHePgU9ZTe88l/8vSm6/Nu0wU7&#10;6crg1K/evu/uO+//0XJP9Ln+SvwTRul+50lZqapjiHQAAAAAAF0gv6iK0lpXorh8lzb6R40zP+uj&#10;6G2f/sfP922mZpmbLti99a4D+6JK30+WSpV/WIr0u8eatiKVuJ3ZAAAAAADQdbxyWctwwNtnouhj&#10;Kip9plluvf0zX/xaubPAhrepgt3JX3vwbX2+8jcqUflzRtE93lPZOml4mUPrSwAAAACALjLrAN45&#10;J+fdGa/UjjiKfjQu9fw3rb1bf/1nf+uZnZ1FNrRNEWUu/fJD/bTNvjlLo49Hkflof4+5u972sfRm&#10;jzQHALCB8X4+opROlw7Qd/p+gJ7pfS9VzVYyZDsLAADARiLH93KtDGUiRzqyNmkfz2z2P7Yt/fnU&#10;6PjZw4c+mHUW3XA2fI2dP0iR3aLfYW38D01sfskYdaDWdnE4nQ6hDgAAAABgwygugOhtpr1NYkXu&#10;XqPoi7GyP1eO+vY9dvCpKCywAW3oYPfPPkLlc60Hfk6R/oI25p1a6a2O87tU1AEAAAAAwAYlB/xO&#10;LqyiDf+/JTLm0wPbol/buWXwrY8ffKnUWWpDMZ3bDefFX7tn/9tvveWvlUz0hNf6vbFW/dLwUk6p&#10;C9WzneUAAGBj0+Ro0myn86U76EK8nxJd4Wn4hg8AYEOTmrtw2hX/15oP/802rfxeZXTJ9Th930f/&#10;WnPvO3+ucfrwb3eui9/9Nlywk+4MvvCeh7bdMhj9ZF+59N+W4+juzFGPNLeVi52i9SUAwOaCYAcA&#10;sElNH/iHLhGkpeIAJ4K7eOo+npn1qN6zP/3ePc3Dhw9viEJhwwW7f/D9d9yxe0flN7f0lH6pbWlv&#10;5ryRrB7+WhLswlIAALBZINgBAEBOaUWq15RKtyry+8g4O16+68wn3nXbhgh3G+Ycu6cO3lE5+18e&#10;ePfA1sFfr8T6Y/xnu0OaXRbdGUhgR6gDAAAAANhsOAWEq2XyPaONJjXAN2/h4edsqe8nj2z74dse&#10;//KXu77Ca0MEu/O/dt/OB7K+95q4/KlKKfrF2Oj99bYNv1txZRwAAAAAANikikzAAc/aVFpm9us4&#10;epcm/zOVePCjfvSh+7v9oipdH+z8lx8quTj6eU/RF0um9GnrXG/bkp7V7zgAAAAAAECOw513TpFz&#10;sTb63UbTf2Nc9o/1bf6egwd91+ajrg525/7WLTsuPOd/LNLRJ0tavcMo2iJVdI5THWrqAAAAAABg&#10;PskJ3rtwmpbWuiculXfrKHqnS9xPP7f9uQfe8VvPxPmS3aVrg93zn97Tpwe2vCui6K8qrd4W8R8l&#10;yTh5M4Q6AAAAAABYTJEXvLU8cIZQtFUZ+qm4rH58fyM98NkuDHddGez8QdJb9m57M5F5vBSbj2il&#10;etoS6hDoAAAAAABguTg/OJeR8j6OTPRQ7M2nSuWeJ8bTyg7y0lla9+i6q7+c/AxVRnvv+74eVfqV&#10;3p7og87TdjmfTk6pQ00dAADMh+4OAADgaiRH8CDdIWzx5PZ47yoHnr58ce+7f3qyWzox76oau8c5&#10;iOqdDzzcS5VfMJH+UKT13sx6hDoAAAAAALgmRY5w1vJ9UzY6vl8b/Xgc2w8P7ti2/7GDT0VhgXWu&#10;a2rsvvw4mZ/+yF339MblJ/or8Wd50kDbOs2vPvqnAwCARaHGDgAAlkMCnvdOaS293ZkdpHy/9r5Z&#10;0e70q+/d36R13ol5t9TYqQd23n7HtlLfbwz2lX4htb7PemkK25kLAAAAAABw3Xy4YiYPURSV3hHF&#10;0Wfi3p5P/kTvh/au964Q1n2w4+ymjv36Aw/vGBj428boHzNK3Zo5IjmvDs0vAQAAAABgteS1dqGf&#10;O1Kk+5TSb1bK/Gy5t+ejL+/43h3ruVnmug52Tz1G0Ru/fuDBvlL8yd5y/NdLsd5ba1steQ6ZDgAA&#10;AAAAVpuEOxmsTeRqKr1RXP4+Y8o/q7X+kX079+5erzV36zbYSYXcvjfdvr/fVH65r2T+RuqpP8lI&#10;S00dAAAAAADAmspr7pR3WcmUondqoz5jqf5Tz257cRfPW3fVTOvy4ikHOXDe9qv7H+rvG/xCTzn+&#10;MWP0ranzSqpF0fwSAABWAhdPAQCAa1E0y5T4obWJeco2nrxHa5s98PWR0d3vfqK6nrpCWJc1dj/3&#10;K3fcv6V3yycjHf18KVL7G6kNaQ6hDgAAAAAAbpQif1ibKqV1Hwe8RxWZn9KxfWz3toFbHv+yXzcV&#10;Zesu2P3bT1JPX8/AE73l+Fd5tLeReoOrXwIAAAAAwE0jzTJ9pjw5o8m/SWn6uFP04xMjT+9YL80y&#10;11Ww++rj27b8wL1v+gcDPdHPOE9bJSI7voOaOgAAAAAAuFmmm2XKXWO2G23eoYz+4b40fvAdXzzS&#10;I4vkS9486ybYvfrr99315gdu/Xmj9S+Ujb63mblwBgRCHQAAAAAA3GzSiTZnE+nAPCat9hgdvS0y&#10;8U/s30Zvf+//8PX+m11zty6C3fOf3tPXX4k/0R/F/0ArtWOqZY2EXkQ6AAAAAABYF4oKJ+c413G+&#10;i9QtsTY/E0fmiT1R9PBH/pc3SvkCN8e6CHa7b935Ce31xzNH2xy/ZOjSAAAAAAAA1i2pvfMUau60&#10;1j9pyuWf2drb2tqZe1Pc1GD3+ucPlE/87XvfQlp/rGT0I23rSEIdml8CAAAAAMC6JFmlc3VHpZUx&#10;cem2KDIfyKz7wEf/x2d2Hjx48KZkrJsW7CS/VSK/P+4tf4pT7jsjrfudl17eOwsAAAAAAACsR0Vo&#10;8dIs02ut1J3Kqb9a7o3feezAp27K+XY3Ldi98antA7pcfl8cmZ+PNO1J7frrvR0AAAAAAGApzlry&#10;Sg1EkX6/0fSz7cnGez/6pXClzBvqZgU73bt/7ycGe+JPlyO9W5GKbbjKTGcuAAAAAADAujfdDYLW&#10;ygxwrnkPT/yAb6a3vuO3fivOl7kxbniwe+oxil76lTvezL/4p3tL0fcnzusMfdUBAAAAAEAXkhzj&#10;nSNvrdzbrzV9f48u/eDt9bfvPHjQ37C8dcOD3d3fd//u7b19f0tp9XC15cpy2iEuggkAAAAAAN1N&#10;Kqt0SSv9Vh2Zv16Ko/u/vf0/3bBauxsa7M792j37yZiPam1+ONZqe2pDtSVq6wAAAAAAoGuFPMOD&#10;XApSm6jHGHO/MuoTfdHOdzz2fz1V6Sy2pm5YsPvy41Rypvz+3lL0Sf7Fb+NfOXady4QCAAAAAAB0&#10;Pe/4h1PKUx8Z8+HI9Hx0V2vX3Y8ffGnNOy+/IcHOH6TokX233acj/eM9kfl+ftgosw41dQAAAAAA&#10;sHHIWXaOw50iFZnobk5CH1Vp8hO0rbV3rc+3uyHB7uTwnbdu69l+sL8U/WBqKVRFoq4OAAAAAAA2&#10;Ku+94bB1p47MD1oVveWZyn/cQmvYefmaB7uTf/ehvVF/748ro36kFOldSSbVkzivDgAAAAAANp4i&#10;5zi5UiapPkXqkVj7j1XKex95jD6wZk0y1zTYvXTwoVK5pN4Xm+gXlfI9zcRqqZ4EAAAAAADYyJR3&#10;0rmdJkN7lDEfNxXzw/t2Dm4/uEa1dmsa7La01Hu9Vz9ZitQD/KuZDO0vAQAAAABgs/CeA5fSOjJb&#10;pGeALIo+9syeT2zpzF1VaxLsOL/py796+75I6Scqsf5+jqo9pJTmkNdZAgAAAAAAYAOTloqdXgD4&#10;Lqc781BE+uMVn37wx//nb+55/MtfNmHmKlmTYPfK37plW6vU80Gt1I9WIrM/s07Jr4RWmAAAAAAA&#10;sGkU59tJjwAmGlRGPapIfyJWlYf82dtW9Xy7NQl2Wwa3PGR09AWv1S2tzBt0VwcAAAAAAJuXJ29T&#10;Tdb1a1Lv9dq+Zbxd7+UZq1b1terB7thv3H2vc/RDUWTepDXFmfMcVKUXdgAAAAAAgM1H8pCX2i6t&#10;jDF6X2zM9w/0Dr7nQ//4TyTcrYpVD3Y9uuexnjj+kFG6TF4pnFcHAAAAAACbHQejUNmltSlxvntb&#10;qVR5bKBn587HH1+dc+1WPdiZKP6Rvkr0DseBFOfVAQAAAAAAsE4w8t7xHb+Hg95bYuve2nxo17aD&#10;B/1157JVC3YTf+9N287/V498ipR72Dsqh2CHc+sAAAAAAAByHJDyJpmmQko/6OPox8tbBu88Si9H&#10;nSWu2aoFu5ZLbtNe/6L2dFszcyGQorYOAAAAAACggwOSnG9nlNIm0nu0Uh+MK9HDyda0l1PfdaWn&#10;VQl2/+wjVE5IPaxJvS8yeiCzqKoDAAAAAABYiHOWFOlYa3OH9+7tWqW3ffa3jlxXrd2qBLtPvOX+&#10;H9HG/DxnzLKcE4hYBwAAAAAAsDhPjn8qo5R6f7kUP9Yumb58zrW5rmDHAU69/vntg8ZEj/VE0btk&#10;WibJDm0wAQAAAAAAFjTd/QEnKh2XDnC+e9dkLdl9PVfIvK5g9/LjFFdKO97qybylEuut/ATRvQEA&#10;AAAAAMBVSPcHwkSlfq3NQ5ErvVOukEkHD15TRruuYDd420P9pVLpcY5yDySWVqX/BQAAAAAAgM3C&#10;ZYl2zj6gjP6l8q7+ez57y49fU6665mB38lfu2Gpi9U6v9Q9GSu0uLpiCVpgAAAAAAABX0QlOciEV&#10;HZneKFJviXT89vMu2f34l1feJPOag13UW77dKfcjivTdkdGx7VQlAgAAAAAAwPJIk0zOVJzy9ADf&#10;eyzKSo80x+8ud2Yv2zUHO2XNA0aZ9yvyhkMd6ukAAAAAAACugXeWPOcq5emDJR2/Z6BKvZ1Zy7bi&#10;YOcfJ/P6391/jzb6fZVSdD9HPAl2uBImAAAAAADASnWukMk/lYmjnVr7D2a9/q988l+8tJ1nLDtk&#10;rbzG7qGHTI/u+0FN+r1G60F+IhoVdgAAAAAAANdGqVBRxrQmZR5SPv6RZn3ylse++LVln2u34mB3&#10;dor6tTE/yY/8pra1IdGhsg4AAAAAAOBa5YFKLqSiyG/hlHZ/5OK7aJgq0zOvYkXBTq6EqSL/bqPN&#10;/eVIl3G9FAAAAAAAgNXiSWsTGWVuL5fjH9127+CbHjv41LIupLKiYBf3le7UWn+S89weaX2JJpgA&#10;AAAAAACrI79CprTKpC1K6/eZKLpvy/69cWf2kpYd7DjMaeXiB1Wkf0x51Sf91qEJJgAAAAAAwCrh&#10;gOW8k4upRJy57jDa3qKbU6XO3CUtO9i9+Et37SIyD1SM3imn9KEVJgAAAAAAwBpQSkWluF+Z6C7X&#10;ivc8dvCpqDNnUcsKdhziVH9/6a288CNaKSOPhGaYAAAAAAAAq6tojsmRy3AQe3OpRz8WlXu3yKx8&#10;iYUtK9jxFnypHD2qtXrAOk9y0RQ0wwQAAAAAAFhlErQ4cDmbSQ67Vyt6f39PaSBUty1h2U0xjVH3&#10;WvJ3WLTBBAAAAAAAWHuK+km5nX1lw7lt6bPhrhrsnv/0nr5jf++Bd5DS95Uj0ytNMNEKEwAAAAAA&#10;YI0ozlzek47jSOtod5Jm+z/5had7aIkkdtVg17NrcGvZq/fzFm6NjVayKeQ6AAAAAACAtSPn2mlt&#10;NNttFL3P7a3c9tjBr5nO7CtcNdhV4mirUeZNvOl+58KJfAAAAAAAALCWpNYuy8g72qpi/ZF4kB4a&#10;uGVg0a4PrhrsojJtjyLzg7FR/SlOsAMAAAAAALghPKc6Uq7EIW+/pai/J60smt+WDHav/Mb9A96a&#10;e0uR2q80xVYuhwkAAAAAAABrTs6zI0+GvN6mFR3Qvn7LwUX6tFsy2MUp3a+cejTleOicV6wzBwAA&#10;oDuEryRDwZgP+IoSAAC6RX6enVb8f0B7+n5n4vccvWWgrzN7jiWDXX/JvI2j3Pc5LgVlAAAA6FYK&#10;kQ4AALqQfC/JtHPuLuXVfZmNymHKPEsGOxWZB3pK5u78S07U1gEAQPeRXn+siqmlK+SURsADAIDu&#10;0en2QIYoincZEz1Imdv3+MGX5CIqcwLagsGOizx15gu39XABeGdvWW8JnZ8j1wEAQBeSZiwJB7um&#10;7uVgJ1eJRrADAIDuoZQPgymX+pRW9xpHDzcHWoMHD85NaAsGu4uf3tProt73Gu/3ZnbpWj0AAID1&#10;LHTUI99YcsDLa+vwTSUAAHQf75x2RAMqNveV+vS2r9HX5uS0BUNbumtwa6TMhzz5W4ouDlAMAgBA&#10;N1LKUdP00Xi0gzIVdcIdAABAt5AkxqWXtaSc26YUvYuU2dez/dY5nZUvGOyiuDQYRea9WqmdGa6a&#10;AgAAXUyTo5buoQmzg6xHsAMAgO7knPRpp/o55r1FZfZWmzTmdHuwYLCLI9VHSr8pjnUv+iQHAIBu&#10;NtMUM3zfmY8DAAB0Hen6wCht9Hbv/b5SVpULqEy7Iti99Mu7+jPn7uLir1dxugud4gEAAHQpCXOp&#10;LlHD9IWLp6DGDgAAulE4VzzvWDzWSm+JYtd/8KCfznNXBLu4vHVL6vwdmku+vLYP32wCAECXkkKQ&#10;B0uG2grdHQAAQBfrdH0g7VA4xO2OdP+eb2//T3Fn7pXBTsfRVq31Tl5HS4MVAACAbhT6/ZFCsDNI&#10;oMtDHb6wBACA7hTKNol4Wu2nsrl9wNy+eLAra7tfK32fhEFcNwUAALqd9F/X0mX0xwoAAF0vb0wZ&#10;zhffRj7bkaTD0xdQuSLYRS7q55stXAAqnF8HAADdSppgSk1dXfdTW/V0autQrgEAQPfK81lohbJF&#10;UTQY9++aznNXBDtFjlOfL6G5CgAAdDPpv04aXzY42LV0bzG1cwsAANB9QlNMjmlK6UFt1BZqJNN9&#10;2V0R7LzRt/KS90ppiO81AQCgm0k5JjV2LVUJIQ8AAKC75WWZ924r39uiTLp4sDNGb69EeieHO2nF&#10;AgAA0KW4yPOKHBd1MgAAAHS70OUBF24mLvcoo3e2nO/hlBfS3pyS7vXPHyjLiXi9cWSkjwScaA4A&#10;AN0qnFLA5Viqy2RVHKrv8tMMAAAAupTitMZMVIo43+3wmdv2js99KVxAZTrY+cfJRDq7k5za5VBV&#10;BwAAXU5CnNTUjZg9NGm2dqYCAAB0PynjFFFPRHpnc999ZWmiMh3s3thLUaajvd77AdvJdaiwAwCA&#10;biVlmLQ8SVSJMh5ClR0AAEBXyxOa81Yq7waMNnfvj/XAwYM0E+wapT1RqRzfzoXgVtTYAQBA1wtF&#10;mSKnDTkyfBdfVwIAwAZhHZdtbruK9YMDfT2DRx+eFey2xbtLJaUfVF7ttOiZHAAAulzox450uCpm&#10;U1d4Cso2AADYGJx3UmO3NVLmQBSZgW3jR/R0sGvXmxGP7CVF/bgkNAAAdL88yNXVILWV9GOHsg0A&#10;ADYGKdE8eeWIorZW6giPTwe7uJwazn27+G5v3qM5AABAF5PeWL2ilCLKVBRiHko3AADYCPLyLBRu&#10;PdqU9Tt4bDrYmVLJaEUh2OEcOwAA6H4q/Hedsw7k203U2QEAwEYgFXFeUUUZvYO86xm/UJk5x643&#10;qyhSak9PbDRiHQAAbARSnjVNHzWVnGOHWAcAABuFp8iUpNeD3crbvRP95+PpYJdStoULvb7YKNXp&#10;vBwAAKArSaDTXnqxc6EZpuWh0+cPAABA15MLhGmjldFUcVnaZ2qW73bmOWe38g3fys/OVAAAgG7D&#10;hZ0UeE4ZSlQ5xLm8WEPhBgAAG8R0YFNe6bzB5XSNXab89H0AAIBupshRQ/fSJbOPEiqHcQAAgI3s&#10;ijCH2joAAOhqocbOUVtXaCLaTqkuoWwDAIAND7V0AACwsXCKU8qHc+sk3MlVMeX8uvzMOwAAgI0J&#10;wQ4AADaccF6d5yDH/+U2v2wKqu0AAGDjmg52NsvPsZNyEAAAoJtpLsykxq5l+sgqk4c81NgBAMAG&#10;VgQ7X4lcXUk/rvhCEwAAupziDJeqElXNIAe8OK+568wDAADYiKZr7HpK0agnj2AHAADdT0n/dSVq&#10;6H6y3pDicQAAgA1lXlPL6WDns8h27gIAAHQ5FWrpvM/7sMvPsQMAANh4nHch000HO4rKSnTGAAAA&#10;upgnq3To6mDmqpgAAAAbiEQ3pV2kTN32GzsT7AAAADYICXIS6qpazrEzPAXBDgAANhgOdl7appSj&#10;SVO6K0OwAwCADUeKuoRKVONgZ1UUpgAAAGxE2mpHdGxWU0wAAIANIm96qcgSh7q8Nx8AAIANJzTG&#10;DKfTHVg42KEvOwAA6FpSiPF/ObdO+rDzUuqhKSYAAGxw+BoTAAA2HOmQXPqvq+kBsmTQEBMAADa8&#10;6WDXaE455/14K3VOowQEAIAu5DnQeaUo0WVq6QpZHYVx1NgBAMBGNx3srEksF4iTibNSBgIAAHQd&#10;qamTQqxh+qipesN4XqShYAMAgI3kyi8sp4Odyipc6nGB6BSXg/hmEwAAug+XYCHCNXQ/tXRvPg21&#10;dQAAsMF4z6WbfJnJg7UZT5l3VUxrveHiD19rAgBAV5NgJ0NRXwcAALDReMehLm3rNElCYTcd7Jxv&#10;O+tUjbNfO1wxEwAAoMv4Tu1cqiLKpP+6UJyhxg4AADYWpTU5286ypDWaZM32wNjtM537TFVbLnVu&#10;1Hnf0gh2AADQheQyKcKTDrV1EulQawcAABuN5LUsTZpZ0jzhW43qiaFvzAS7OvVRO3PE/xm+3QQA&#10;gO7V0j1hwNkFAACwIUk/rc422vWpi82JsVb/vvtmgp1O2hkHu/Pk1ZRGfwcAANCFigulyPl1Td0X&#10;7qNEAwCADYfzmktatjZ8Nhk9d8zS1742c46dH26laeZOcZE4YdAUEwAAulAR7NqqwkM53EeJBgAA&#10;G0dezsk1UWza9rXRC9n45ZP+MM0KdmM7tlOSKevQ1wEAAHStToyTkowHnF8HAAAbkVJaujpot+sT&#10;Y42hsykd3j3TFLN2btKlqa9ysGs7J30idGYAAAB0ifyqmJ4SXQ4DqU7CAwAA2Ag6/del7QZlrUbT&#10;J8mwTSZaRE/OBDvfHrZWu0up9/UsBDsUhAAA0F2kfk5Kr3rooFzOsZPGmSjPAABgY/BKgh1R2qhS&#10;2qwl1kW19pRKZd50sDu6n2yW+mFnqW7DlTEBAAC6U1P18tCDSAcAABtMXrLZtEVp0uB7jnp3VMJ5&#10;B9PBjp6krJ1NXMycqlrnSSl8xwkAAN1FhdYmKtTYNXQf38v/AQAAbARy0RS5zmW7WaVWbTxx1Jxo&#10;T7USmTcd7A5x3BsZH69nNksl2EnBiKIQAAC6Rfgykn9IuMtMiRJd4gkoywAAYOOQYCeFXVqfoHZ1&#10;pJUl9ZFe227JxJkaO9bbkH7uvJdgl59jF4pJAACAdS/U1nF5F84/KMYBAAA2CinXvAQ7RUm9Sq3J&#10;sWZjsj126VIsNXZzg108RnWnqCn1e1JphyIRAAC6hyerDNV1H1kyqKkDAICNJ+Q66cOuRWmz2tKU&#10;TRAdyWTWnGD3xFFKOQhWm4lztlNph3AHAADdIDTBVDHVzCBlFPN4ZwYAAMAGIC1SOKVR1qqTTVp8&#10;P7NR2cgVMUOJNyfYMZ9kVG2ktuEcl5C8CL7xBACAbqCU42AXUU1xsOOARzwOAACwUYROybOU2tVR&#10;n7UbktTmFHTzgx0Z5Se886NphqtiAgBAd8mIg50epFRzsMNXkwAAsMGEGrt2g9J2O+P7NWN5QscV&#10;wY6joLTRTBLrSSrt0JQFAAC6BZda4Tw7aa6CXAcAABuJXBHTu4xa9Umfpa0aF3aT7VLP4sFOeW+t&#10;95nlVOflqisoGAEAoAvIF5Fe6RDsXCje8M0kAABsBFKeST/jXMZlKTUnR8mmzUmn3ITJ/OLBzjqa&#10;8o7G+DaHYAcAAF1AOjmQq2HW9SDfSlNMgXAHAAAbhNTYyTl2UyOUthoTHOkm4p4lgp12dso5Pyo1&#10;dplzlE0nPAAAgPVLropp5Rw7uSqmiknL6QSdeQAAAF1LWlHykDaq1Ji4RO36BNkksUrp6VAnrgh2&#10;vM4Ul4Sjlrxvp55kAAAAWPdU3o9dW1co8waVdQAAsCHIeeMyNCeHqTZ8jtJ2nZOaTb3zqapG06Xd&#10;lU0xvZ90HOykhGynjtqZCx3ahaGzDAAAwPokdXQ8dG4AAAC6mWSwcD0w/tGaGqX62BDJFVF40pRX&#10;2WSlb4mmmGm9NanIjSgOdpaTXMqLojUmAAB0A6s0NXRvONcOVXYAALARcC4jbQwljSlqcrhzNlVO&#10;mcnMlSam2kt0d6BaU23yrsl3JQlyqPPU5mSHrg8AAGA9CxdP6XRQLv3YyTgAAEA3U1qTtRk1xi5y&#10;qBsOfdiFvgsUTbrMT/ZNZosHu6SsHCnFC/DyvIYEu1bKwc5JFWBnIQAAgHVGe0eZBDszEC6eAgAA&#10;0M3yZpgc7JImjZ5+OTTDlNMMOKNxUHMTGSUTx7YMT7etvCLYfXu4Vs2cm+iMkvOKkqzToAXBDgAA&#10;1rGMSlTTg3wrNXYAAADdTWlDzllqjl+mtFGTKfnAec1E9XE6cmTxGrtDh6kdkR/x5JXmdSQpWusp&#10;c57XxwVUAABgfZLuDqSMkmaYcnXMzleSAAAAXUhq6xRlSZPa1VFqcYbLshZHury6TbkoLdfLCd9f&#10;vMaOea3iCS4eEx5CJ0CWb8IVMjng4RtQAABYV7iMksEpHQY5yTz/PhMlFgAAdCnPpRiXae3aGNWG&#10;z1DanCIv10mRc+P4v1d2uqausFCwI2d94rwfSTMfLqAihWND+rTLEOwAAGB9kv7rmrpXvuPsTAEA&#10;AOhu7eo4VYfPkU3bPJYnM6m080ZNDe7aIjV20xYOdtonvMqQJZ9oLR3iecqkOaZ14WIq0jwTDVwA&#10;AGA9yCvsPLU41DV0fzG1cwsAANBdpEwjzmAqKlHSqofz62yahqaZPM+To6q3VBsdn5hT2C0Y7LI0&#10;s7zaJOe5RPGPEOR4kPPspDmm3Mf3oQAAsB5IOSVDU+XBTpqaoKsDAADoVtIE0zlHSX2S2lOjlDRr&#10;oRlmCHbOOmlZack3494tc3obXzDYlcpl/smzQv8G0hBT2ngqkpac7cyFZi4IdgAAsB4UJVVb91BT&#10;93EZJefZAQAAdCe5gqW3KY2dPUrV4bPkvfRGJ99aSiYLFW+jxriWKQ9fvcbO+2bKcXCM06A0ycxr&#10;7Pif5UyYhBq7fDkAAICbLy+UuNgLQw4FFQAAdB/JXaRNuK2PXqRWdVSm5qWazPMqcV4NW6sacU/P&#10;nMJu4Rq71CYcDC9z8diUdBgGKTB5Y3KunZxnJ/dRbAIAwM0nDS+5fFKGMh3zPRlHnR0AAHQfyV0u&#10;TSmtT1FSGyXbbvBUOeUgz2Ms4zKv6TKX0jEZnbFwjV09TTm7jSrlW1rOXej8k4JT+rRrWRfOt0Ox&#10;CQAAN18e5fKLp0hTzLzEAgAA6BpSG8eU1pS2qlQdPkPt+jjZLJWpIdhJO8xwHrnylsd9qTRw9Ro7&#10;6u2VlTjH8RrzykaeRI22owRdHwAAwDoSLp6i5KqYKJ0AAKA7KWUoqVepNnKWsnazU1M3i/cpOTUR&#10;ed3q6dl29WA3HtnEOX+Bl2xoSYcdsmFp7ynn2UmTzNAcE00yAQDgJpJSSIo9SxFlPEiZhBo7AADo&#10;JlJ5JrlK+qtrV0epNjpEWdLmAo3jWpHH+Ib/J967kbTVah7pf+3qwe70pXMtZ+0xXnJqTrALRWUe&#10;6KStZriQCv+TJVCEAgDAzZCXUlw2KUNWRdNTAAAAuoEEutDUkrVqo1SfGKJ2bZyczfuuK0je4iVT&#10;q/SkTSptOrz76sFua+U23yJtO8HxCrL5Vuap3pauE+ZVDwIAANwEE9F2Got2ccBb+CwDAACA9SoE&#10;OA5e1UunqXbpDPnOuXVX4OU0/6tUKkSPd6Z1LFj6TZw8l0VpOuHJJ3reEqGdJw9y8ZRW5kK/dtbN&#10;XGAaAADgxspbjqSqRIkud7o8QDsSAADoDtIhuc0yatXGqHr5DDUmR7gUm6nFK3Sq01qO3LmxdrtK&#10;Tz509Rq7zx2hbHSiNsmrSgd4nak52WDYKE+3nCobiaOEQ54kzAWr9wAAANZQXtBxmUQmDDLWKfwA&#10;AADWrSI7aW0oa9Vo8vwbVB+7QFnSDNOvCHY8zms0rU3OV7OXakSHpPnktEXbq5SNJLqlTz+X70jb&#10;macko9B5OQAAwM3SVhVqdro7AAAA6BrGUKs6RsPHn6fW1FgoxeaHupwP4S02kaVS6YqYtliw88nk&#10;6BSHyCyScxV4tfmVcfJtqKRMuTpmK3WhWSYAAMCNJEWT9MujvCPHRZrlMisUiGEuAADAOiVll5zz&#10;xuVWfXSIJi4cp1ZxwRS9WCkWKt3kGpZVOvp41pk4bdEau5cPU4M3OZJZ15QScn5oDM1cJPDxfTnP&#10;rpXO6v5gXggEAABYCxLq5GIpqS7lF01B+QMAAF1AujeQ0OTSNk1eOEZTQ8fJ24xDneG584LXNE5g&#10;imyZOJ/Na4YpFg12h4gcb/1MI8lG8x7OeaIUmLMKTakilMGGrg8cpZ2+7cKyAAAAayzU1HGga+j+&#10;cOEUGQcAAFjXQl5S5DjItaZGqHr5FDXGL/JkF6YvxgvOaDqKFyzsFg12OS1Zzco92cpSpCVmtc0F&#10;LN8i2AEAwI1ivaGaHgxXxZRvMwEAANY7rSLK0hZNDB2j5sRlzlBXtKy8gnN2yjl/zhufdCbNsWSw&#10;8861ORe2pZgMYW1ejV0hJE5Ofs3OuXYZrqQCAAA3gFy52as82CUc7PDFIgAArGfhtDUurLKsTa3J&#10;EZq6eJKSxhTPCc0sl+Stm1CZvWBboZO7KywZ7DisjfODjE8Hu2KYR4KdPElOkFRPXAh44UnL0FkG&#10;AABgtclp5JaDXUP3hvPs5CwCAACA9UiykeQm6beuVR3lUHeCGuOXKUvbYfqCQSvIExUnq7pVNNmq&#10;+NCicr6lm2JaN8ZbGOuMLUvGDyPdH+AimQAAsNZCUVd8icg/uMiUewAAAOuSBDhtYqoNn6HRUy9R&#10;1q7ztHz61fAifqnwtmSws1pzRPMpl5lSbi4pT5/5hVTaVq6SKbV2i+dOAACA6yU9rsrFUxJdCTV3&#10;4ULQecwDAABYPzgYSUfkLsto8uJxmhw6Hi6ckl8wZem6tjxRSWtIavPPpmlXFqxCWzrYkW1xqdnM&#10;U2Rn4iKKYCePK33bNRNHGYc8eQYoYgEAYC1IdwdyrkJ+jl2Zp6DEAQCA9Sd0b8BD0qzRyLFnqXr5&#10;LJdYErCuErKCznLeT5HzY6VUrbwpZr3WPm0tnZb7y3nIguS5dui43KNJJgAArBkpmxwZqpkBSqjM&#10;4/IPAABg/cmSFrWmhqk2doHS5lSoOAsVY8ul9JTzeqyelhe8hOaSwa6VtBqefCOUktLeZRnkyRUX&#10;UpFaO+nfrngQfI8KAACrSjmyXMrU9QCluoyCBgAA1hXJRUKbiNq1sdAMM2lUyXNWWvZXkbIJ6Vjc&#10;K8vrcKi7lE+fZ8lg109xopVPeFv8f/lpskiecq5dO9Ta5VfJXP4WAAAArk7OqXPS3YEqujtAsgMA&#10;gPUivwpmqPTKEmqMXaSpi6fIJp2rYC63tk4W48ERZWnmUx2XFyzslgx2Tz97aSojNZlva94Dz9+c&#10;jHemybLTtXapo1rouJxndhIrAADAapBgZymiujTFDN0doJwBAID1wUstW8hFjupjQ1QdPk1NuWCK&#10;S0npJWPYXJ1gp8hWvW6ND01KPwRXWnKLXztNmeQzuX+tRaVcQKWdccHLW8HpdgAAsJqKhixeLgDN&#10;BSjahgAAwLqiFGVJM3RtIFfClJq7a+enrGuP0bGvrPwcu928tlauKffzglPudcxPejI+a5pUL+ZV&#10;j/lVMhupC7eykNTmzV8dAABgpSTKOf6Z6Dg0yZRxAACAm2n2eXUS6mqXztDU0AlqTeXdg1+9e4OF&#10;8WpVnUVVvrtgfdmSW32SV9JKTfLTCyfJzWkGOv9LURmfNU2+Q82/R82DXb2d920n/dzJP5mD4hcA&#10;AK6VlCGKiyfpx66h+0JTzPlFEwAAwI0koa643og0wWyMXaLRUy9SuzHBhZaezkfXwpOuVbb1SpXf&#10;gjHqanFR4lyDw9g4D9fcwkUipYQ7OddOhpnIBwAAcO1C40tpBcKFJZphAgDAehBq5LSmiXOv0vAb&#10;36Hq5TPk0iQPfHNqylbGKLXkmW1XrQdUKmt55y858pmW5yH5cKGMuMj00CQz3CFKpUkmB7tGktfc&#10;XVslJAAAbHryXaN31NS9oXPy8JVhaPpy7QUmAADA9dLGkE3bVLt8jsbCeXUnKG3V59TkrYh8eSmc&#10;a/HdxNRKCyWx4KrZyjif8EJjHNqyUGguEuBCWbrIcw3hrvOLSM1dtW2pnTmSSsDCos8QAABgPi4/&#10;NAc7CXUj0W6yKgrjOMcOAABuuFmZRrRqEzRy8ns0dfk0JRzqJOlcU6hjci4chzr+7yYy5xpxub1o&#10;rd0yKs3ifCnZaD7husgzSTjUSa1dkqEABgCAayc1dlUzGM6zAwAAuLkUZa0WNcaHaGroGCWNybzu&#10;ayVdGyyEN8vhcVR5Xx9bpA87cdVHcZmtO+vO8MbaWtpihmeXz5tj9nR5uGKYJU+qUp3ISZbDXb2o&#10;uXM4MwIAAFaAyxMpUqRRv1NRXgShIAEAgJtBvlzkgGOTJo2fe5VGTr1Ardokeck41xnqQstHTynf&#10;G3Ha16Ja89pr7Kyq163zZ7zyLbPcUjOUsJ1hgXAnQ2odNVMbzrmTvu7mV2ECAAAsRa6wLDV1Vhm+&#10;J61KUI4AAMCNFM5/C5knS9s0dfkUjZx4nibPHyNvV9gJ+SJU3ker4zRX5QDVNnFl0cJuGY9WkT5f&#10;rSy6qtmLt2V5w1Jz1+aQF7q4AwAAWIG2qoSuDtDuAwAAbhbPsas5eZmGXvlmOK9Oxq/1nLorcQnH&#10;m5KLP5so6kxb2FWDXWZsopyf4KyYarXM9CW/RzEssor8spJwiytlNtPQVV5n6CwEAACwIC7ouLBo&#10;6wrVw1UxTWc6AADA2gs1dRylTFym1tQwjZ15hRpjF8llbdJSU7dawU6248mS9dXMu5YpDy+alK4a&#10;7C5b2048XeYtpNeUPK9YRZ6LJM+80YxcGVM6Lm+0bbiV1yh//gAAAAuTEkSCXaZiSnSZg53U2aHk&#10;AACAtSehTsKb3DYnRmj83Gs0eeEYuaL55SplOuHzXJRxKTdmna73De++9nPsqqMXW5rsJS4w26tT&#10;pSjbyIciwMmzk1A32eIwKufbhQIaAABgYVyChKKkKDHCOAAAwFqSGigWMpHSlLUbNHzsCI2efJGa&#10;U6OdJpjSgmT1yqR8SyrlTY8m9ax+tOdE/iQWcNVgd3aSmmkjvei8Stay2JRz7KT7gxoHvDSTvogA&#10;AACWlqgyNXVP6OcHAADgRpBauaQxRZMXT9Dk0DFqTo5w6LOduWvBZ0r5kbI3dTpy97XX2B06TFmW&#10;VRtcZtoFy835mXHRDFmQjRSDD4k3H/JmmdIkU/q4y6w853xjV90kAABsKkUp0uZQJ+fYSbcHaIoJ&#10;AABrRmrrQhhS0h0c1ccu0Njpl6lRHSXnMp6aZ5rVFrZLlLnMjdQmm3WiJxct7K4a7ES7raYjaKiB&#10;nL25+Zte9KGuVJwRIUP+QnhKLAc7OeeOw500y5S2q6v/EgEAQLeTEiRRpdBJufMIdgAAsIY4q0gp&#10;42xGrcnh0KXB1MUTZNtN0tKP3RqEulzYbpaRm5wy7Qbfv/YaOzFY4WfPG1yz5zuLZNLEOqomnIQ7&#10;4Q7BDgAA5gulg/Tvw4MUt4h1AACwZqS/AWepVR2hi69/m8bOHCWbtjqVeGubVqQCLFLGHYh7lizq&#10;lhXsPvAkcTr0U+3M5acxzH7u83+PFfxexaZkKGrtZJAe+KQD8waHuyRzoYlmfklRAADY7EJpIK05&#10;vKNMRaHLA+moPDRWAQAAWDV5/ihSSLs6TuOnj9LkhePUrk/wFMkuy4pT146LNq+8t8bVjm0ZXrS2&#10;TizrmXzxIG/Q+dFW6pIrgt38vLWC/FVsSoZ8tXxMwp3kOOm4vMnBTmrw8mC3go0DAMCGJN0cyLeM&#10;Msg5djPBDgAAYDXlJYtc7VIullIdPk1jZ18J96UGLz+VbC1J5ZZ0GaBaRkWTdORI1pmxoGVHTH7e&#10;Ixyu+Le4caTmTppjVttSa8e/GnIdAABIQceFbV33U1tJH3aIdAAAsBaUVG6RTZo0ce41Gjt9lFrV&#10;cc4o9gaEupzLrPfWTcaZTzqTFrWsYPfwUfmtlFzuJaTEOflq/u90jb/j7NXkdcrPlvDEvwu1EkvV&#10;lqV2ygFv1jl3yHkAAJuP1Ng5Lr7qhoOdLufTwk8AAIDrNSthcChJWzUOda+Hc+rqoxc4i6Qh1N2Q&#10;YCfnkZNrci4ay2IOQ1exrGD3+ENSA2lT3nqqVCdY5bnrSrNT12LLLEPxgslrJuGu2s4vptLOHEkP&#10;fbhaJgDA5iTlkDTDrOkBaqselAUAALCKpFSRQEXUnBym8XOv0sipF0KoSxO5KGWeU24IeRwu7rx3&#10;o1k74iy2tOU1xTwUmneO8284FcKWTLtacMtfk3xYarlFTK/OjydnCUq4q3O4m2pl010hoG0mAMDm&#10;E76/VJrqqqixQ1kAAADXYVamkKoj5xxlrQaNHH+Ozr/0F1S7fJaypMVz8n83ipcvMr2qeafGIqeX&#10;PL9OLO/iKVyOOkUjvOXJm1Z+8muYcZhrZ51OzNO85u7GvbQAALAeSKGbf5fKRVhopoKSAAAAVoFS&#10;pLWmpDlFQ0efptFTL1FSm6TQcFFKmxtVUzeH4sDDwzIsK9gd4t+EjfKGJ+UXCqFWfq9iWMjs+bL8&#10;dQTCUEsYBgo1dYmVcOeo2Ql3Rcq+jocAAIAuIVHOc/GV6hJZZUhh5w8AANdKckQnsEnn442xIRo9&#10;+QKNnPwetapjeQbhsHczQp3y4TEzTjutVlS+arhbXlNM+ZWdG/WaONhN/+7LJ8tfz2vRWT+8oPza&#10;h3CX2dAks+jEHOfcAQBsDhLk5OIpTbkqpq7wvl/2/0h3AACwAkXzS84Xcs+6jFqTo3T5+LN08dVv&#10;hS4NQqDj4WaR7MMpp85PdiymNK82XMKyn2lq7QjfTOZjN5+cYidXyay38maZEu4Q7AAANgfZ49eM&#10;XDylgkgHAADXTmnOeJZD3QhdfO2bNHrqZcqa1VCRdTNq6eZTXlVVSqNxMr46V8VkisNTwsE2kW9K&#10;V+d3lKJ45cWxvMAhvfJgefUkc1Sbdc5dsc2VbxkAALpBaHrJQ0oxORWti4IXAAC6SGh+yTGIyw/p&#10;k64xOkSjJ75HE+dfp6QxEaYrmX+zcYHHTyXzyiTVes/qNcWMXJZ6511eoq4GKYhl6JTQKyRravlj&#10;8G0rtXm4Q7NMAICNL3zDSBzqTKdz8tUqlwAAYEOb1fxSyg6ON9Qav0hjp1+i4ePPcair8SyzPkJd&#10;oPgpq9R61zKl5qoFO6oeS8b5pah2RtcViXGtzIVOzItz7hDsAAA2qvziKQ3dS4kqhTEAAIBl4+Am&#10;NXWtqTG69MYzNHryJcraTQ50ecvA9UQrf9kmtRPDR6nVmbSoZQe7J4+Mc4R1E1rrUIIWgTeYX6Yu&#10;q4yVF634pnVZKyxoumkmbyI0y+RwJ52ZS0fmxXavfesAALD+5P3Y1fQgOigHAIBlkRZ91LkYSpY0&#10;qXrpNIe674bml+3GpISKdRbq+Pnyc3bOt3Xmp4gOr9o5dvQkkY29mfIcb6Xvgzm/9/zktIIkJXVr&#10;+TCbjBXD8hThrmiWKUNqXfgjotAHANg4pMTgUihcETNVpTBt+aUFAABsLp3TtDjQya10NF4bPhO6&#10;Mxg9+SK163L1S2l+ud4SAz8fCZucQ7VJr9oMU6ywAalrtFNX5ddkHZehitLMU52D3VTLhU7NEewA&#10;ADYO2auHrwOlfx+5wV4eAACuQkoOlyVUGzlPw8efp/Gzr4Wau6L133qllKn3bNnV5rtXzV8rCnap&#10;93Xr6bIjb/Xs33/+a7GC10YWLQZ5tvkznj91eab/MLxKxk9Uwt1EI6N6YmnO8wUAgK4kJYL2XArx&#10;vr6pe0In5ZqnYhcPAADzSQ2dxB1jIkqaUzRx7g26/MZ3qXrpJNmkES7EuD5DnTxvfl5yERftvTbx&#10;sgLRioKdsT4h5er8MFbJVcnkIRZ6mGU9dE5eymKY2dz8qSsjfyBZK8t8uKCKnHPXTJ20UeWpK98e&#10;AACsA9KUhgc5vy5VMbWkKaaOwiwpLQAAAAoS6rQ2UnRQqz5BE+ffoJGTL/DtcQ55dc4LHIPWZahj&#10;Xk4xc8w2+LZRi5rLCjArCnZeh2tMd07c4xdisZx0ja+RrDZ/VfkedrGHuUKxIA+h9q5TTdfgYDda&#10;T6ll83AX0rsMLP8JAADrHu+3lXeU6BLV9QBZ6cMuzLjGQgcAADaYmSP7oiYubdVo9NRLdPnYszR1&#10;6QS5rB1q6tZtqGPSKsURWWezCzZzw5WJOOvMWtKKgp2lrEXOT/BLtqwT+NYL6be8nXqabGSh5g7H&#10;AAAA3SuhMtU42DlveAxfzwEAwDwcjHRUpubkZbr8+ndo9OQL1Bi7SC5N8jy3jkNdLpxi4PhmmIeJ&#10;Sj/HsGVYWY2dU01PbkSRsiEFhxcmnzfHKr5WxUPIcNXie/7CPISaOx533odQJ1fLrLdd6A5Bau9W&#10;9AIAAMDNE/bnnlJdproeJCtXMSt29gAAsHl1WuLJOWnh6pc2o/rYeRo99TKNnnmZGhOXQk1d3ppP&#10;hvUt5Bciy/FujDNMbXRc6tWubkW5pplmda9oiF+8LLTKXI6izF3m4vMVL78M4W+21HbmLNwZ5IZf&#10;HLkrNXfNxIULqlQ53Em/dxL4lt4oAACsF9I4RZpiNkwvOSXBLt/lAwDA5hROsZJaHOaso7TdoPr4&#10;Jbr8+pHQBLM9NcZBz4bA1y0lhsQ6/r2kFmrCOV+Le7csq7XkioKdyZJhl/lX+LHaXVnTxX9LuX6K&#10;BLp656IqreV1CwEAAOtAaJwSTioPxV5nKgAAbGoS7HhIG5M0euJFOvvcV2n0NIe6Ooc6zkd58OuO&#10;UFfQSkmN3bh1rlYZqa1+sDs7dHnSpvYMF6hOaylYeeLVytXidZThOsvg6b/JrMct7l6x6WLZ4i6v&#10;LEOoveOFU054clEV6etusplRymFPrrbWWeXK7QEAwE0n+2m5aEqiK8R77bA/x/4aAGCzKfb8ci5d&#10;TN7ZcA7dyMkXaeTE92jq4klKOOQ5qanrZIBuIt20cpLL+Lc8TdZdPva2gdW/eMovHJZT09JL/HCT&#10;zvu8y4OrvU4hVXWG6y19Z2+ns635m1/oIeYvI39cuRpOZimcczfesKGvu8TmHZpLla4sCwAA64sU&#10;O4kqUd0McqEXzflCDgAANgH5Rq+z55faOOlkvD42RKOnX6aRUy9QffSczOFjfd11gU7kOSSEUet9&#10;dsa2+0bpySdXv8aOXxqfUTbEj3e0nfnqRuj023OQyzjQTbYsjTUl4Elz1uLtAgAA64k0v5SrYtZ1&#10;Pwc7uSomAABsPtJiw5NN2zR+5lUaOvp1Gjn5PWpXpeklByMJdF0Y6ubg1KriaOT2nm1tGcsnLm3F&#10;p8rd2nYNfhnPWivBTl60zozluGJZeY7FsAKync62irsyLGdLndUC+aPnf3NFaZY3zZQOzRuppZTT&#10;3UYIrgAAG4ryvJ9XZCXUyQ4f+2kAgE1BAptQRjod99SaHKZLr34zdGcwNXSKkvpkaJLZTRdJWYh0&#10;nO6dk9aRRzMbjR25e3xZtXVixcHufHnYZ86P8ctbv6J6c3aqWk7KCi96MVx14asqtrQiIdzJd8B5&#10;08xWkoe7WsuFC6tIlwir8dwAAGB1OC70Mh3zrTRWwf4ZAGAz0FpaaShKWw2qj5ylsdMv06U3jtDU&#10;5TOhOWbIAfOzSRcKuUSuhmndy2mrWqUnH1p2QbfiYDdxjByn4RFPvnbFazf7YZeVh4ooJsPNLZzl&#10;dwkXhOH7TQ530iXCaD3Nu0TonHdXfFNwc58pAMDmJXtp6e5AmmJKP3YAALBBFcfdfBOOw/mfTROa&#10;unSSLr72bQ51z1DaqIZj+BDorggm3SlcOMWTtJActim1iQ515lzdioOdmiJLmX2dH/XyRm2qKLV3&#10;qeVXNPU00cyvnBm6Rdigvy8AQDdJVIWD3QAXfAh2AAAbnTStlODWGL/EYe47dOn1Z2hq6ASlzWo4&#10;NpemixtKnmebZOPxyMdpGFumlb8SR8m209ZJfiHHTCfZdQL13OAj91cQhCRMyWaKTeX35k65EeSN&#10;k6d+Tsscl+upBLu8aWYiTTP5l91gbx8AgK4RauxUmWoc7KTbg7zkAACADaMIFp2ml1m7SZMXT9Dw&#10;8edCVwbVy6cpaTVCoNtwoY51YkjVW3c2bTRbPGnZBd2KX40niOzFscsjpPy4997yIF3DXWmFmUw2&#10;UQz5avOnrGBjK1Bsef7WQ/tWHqxT1OJwJ90iVCXczWqauVbPCQAAFsD7XeUdpbpEDbkqJhfoGvth&#10;AICNpRMsnLOUtepUGzlDF1/+Bg2/8Uy4YIq3aX6BwwUDSBfrBFqVl2zjPk2Pj59I6zInzFiGa4q5&#10;f/gVqpOjE83UDvEoR5+NTU7Pl/7tqhzuRmsZTTSzzkVVAADgRgo1dPzfIdIBAGxIoemljqhVHaHh&#10;k9+jIQ511eEzlKUtzj4uHJdvuFA3G6dWfgka5VI0SXTYdqYuyzUFuyeJrM38xcx6CXa2KGjnCEk6&#10;v7scxeIy5JuaP2UVi/BiczzMf5TZwnT+EZpm8szQJULiQtNMGeR+5uQNlpu/PgAArI5w4jzvixNd&#10;plTFvN+VBvyi2AMDAEBXKppeyvE2J5q03aSJoeM0cvwFGjn5Qgh1ctEUuSpmaHq5UUMd/17eMZtd&#10;ckqdUZV4Rc0wxXU0TM2q/OCj/HBc1vILvGAqyu+GecWwDPP/XPn5dyE+ro7iufGgeKNh4NGlti+/&#10;o/TbJ8skHPAmm5YmG3m4s9I0MzxDAABYC6oT7Bq6j9q6ku+4V69UAACAm6Vznpyzltr1SZrkUHf5&#10;tW/T6InnqTF+cUP0TbccUsZxmnAuc2c4Y510FZV0Zi3bNQc7632NVx6R57DZAk0Idxzmaomlqabj&#10;WznvbqO/3QAAbj45t66levBVGgDARtHpbixtTNHwG0fo/Pe+RlMXT1DaqsmJdnkt3aaQl2yefKY8&#10;WRrPp67ENb9SxvlL/Gof5z+Ek5qsJctYmVcM1/Al65zVi/WX2sbVlpmzwc7AZPRqiouqeI6zcpqd&#10;XFhlqsmvfSOjejuvvSs22NksAABcJ8WlnBR5DT1ATd2bTws/AQCgm+QXIFShFk7uSbcFVQ5yl17/&#10;Lo2eeonq40OhOaYsl9fUbQ6Ks4XEC747nFo/Vm1yuFuha361xlN/yXo6wQUrBzv5I3VmLERK32KQ&#10;5VaYeOasPmeEh4UsZ5lCsdw8xdNcaPWwCv+QQGv55Q8dmnO4k4uqNFMX+sCb3y3C1Z4GAAAsLv8+&#10;l6ilyuGqmIvsugEAYF2aORKWc+UktKXNOtVHztP4mVfDRVKGT3yPmpPDPF+HIZzqtYl0fl/vvDpp&#10;fXJmS1JdUR924pqD3XfPn6ny3+gy/5nC1UOW/drLctfxdwqPc7VtLGeZq1juJnSn+lhq6iTUScCT&#10;bhEk3M12HU8FAADm7JWLAQAAusOsfTbfzdr10Nzy/Atfo/Mv/gVNnH2dLE+TcLN5ml7Ow68LxwpH&#10;LjvlmsnZY8e+cuOC3aHDlGXkLjjvT6fWtaWZzA2vllrO43WWkZtiWKmrrVPMly4RpPZuspnRWI2H&#10;ekZ1HpeuEaRWEwAArlW+B5cLpySqFFpFXNseHQAAbphOkz5pUik1dY7Tw8T5Y3Tx1W/TpdefoalL&#10;p6ldGwtBT5bdbLV0haJ5Kv8seUWjPCL910mzzBW5rkhcztxlfsxvWe9HjCSXa/pbFIVz/odfkVmP&#10;t+hWOsvITTEs59HmL7+U/NsFaRebN82Uq2ZWW5YmGlm4cqbcb6Wu80e72tYAAGA+Ke6Kc+xaqrez&#10;K8X+FABgfcr3z0Wgy9otqo0N0djZo3T52JFwxcvq5VMc9NphvuKBD6bDOpuRvE7Ou7pzdJRHLww0&#10;TJbPWZnrCnZ9jdO1xNq/dM6fj/gJSQrqBPMZVy1350eoayuo529lvvnzV/Io01fV5mHW3SvItuW8&#10;uxDyOG4nmaNa29JIPaWxRkqp86H2Lg94MxbaFgAAzAj7Xd6vNnRvqLXLW+rIXhcAANYfORaWa044&#10;yrKE6qPn6XK44uVTNHn+dWo3qzzfhUCzmQNdkQJCTaX351zq/2277k4cOzZw44Pd8GVqJY36Ef67&#10;jcUG+WQ+udCLNBeSGrxay4WmmVN8m1gXmmbikAQAYPlCI5WQ8KT8wx4UAGBd4pCiTcQHwY4aoxdo&#10;6KWv04WXv0HjZ1+hVm2MLAc93onzYtcVQzYUCbgcdCeS1H2XLrUuEz254maY4rpe0Q8epmzs3MUz&#10;pPxraeZGOZlzUTsv31017knhXAydEvsazN/KUorllm3WxqX2rhhd6nEkeBdNNOX8Qzn/Tppkyvl3&#10;0rn5FN+Xi63IRVfwtgYAWFo4jZv3pzUzEDopDzthAAC46YqWaBJOQpNCDm7Vy2do9PRLdPnYszRy&#10;/DmaungydD6eHxdvviteLqrzJaVzboLvH1NZ+9SlS+9typwwY4WuO1M8fpjqWZZ+t5m4l2Q8XCVy&#10;9lNZ0d9NFr7+P/Sqv1WKp8XDcoOdmF6N37z5+Xc+9HsnwW6kloZz8Ipwl38orulvCACw4WnveD+q&#10;acJsp6oeDNOwxwQAuPmKmjebpZQ0qlQbuRCaXV54+S9p5NQL1KxzZnFZOF0pPzKGguQD4bLstLPZ&#10;8z42Y0SHrqm2Tlx3sOOn4521zzlvvyUj+R8NFiMn/0uQa3Ogq7YtjXXOv5MaPRylAAAsTPad0iLE&#10;kbT7l05tUdYAAKwH0uecJAI5j+7Sq9+is89/lcbPvUqtqVGySTvsrUMNHTLCAvKDf+fobGbpmEu3&#10;Sm3dNVuVVoBjo/WzEdF3+Mld8M5lOlxtZOVkrWKYsfDUm2bWe7K4u/gznJlTvKmLN7ZEcbmYSiPJ&#10;m2VKE81a21GahW4BZz8MAMCmJ03aZU/a1tJBeYxoBwBwM0lzytD00lCzOkbDx5+ny288SyOnX6bq&#10;5bOUhIuj+PyKlwh1C5LXJ88GEsf8a6mP3rgU9yb53GuzKsHuuT8cradZ8qrL3JHM+Zo0x5x2ZdpZ&#10;lKxVDDNBaf7UVVQ8yHVuds4z5G3NtKqcM0cmBGEK/yGldlNiXGI9TTQsjTcyqnK4k+aaKUf3vJ8m&#10;AIDNLewJw86VqKV7qK3KYbrsSwEAYO0V59EVAc3ZjNJmnRrjl2iMw9zFo9+gsTMvU7s6HhaRWrwQ&#10;6GBR4fXx3jlna3zv1Upvdp6OfOmaroZZWJVgd4j/vqlrjzjvnuKneTlCb9wrIp8VaYrZSFxolnm5&#10;mtBU04buEgAAYJaQ71DGAADcFLwPllDXro/T+IU36NwLT4Xml63qKIcBqWySWqi8aSZcjVyXxNc5&#10;2z3rfXKWaKLFEzsJ+tqsSrATx09crLab9We88pMlk18bMzyzFfxdZdFimF7/iqmraNamO18GX5NZ&#10;mwkXtwkXuLlyhIcrhSpYXkauJyp93ElTzDoHPLmwSqjBa1kOfRLwZg5lVvlVAABY15R3ZLUJtXVO&#10;Gd4Xyl6w2CMCAMBa01EsIYQa40Ohg/Ghl/6Chvl2aug4tWvjIeyFppmopVu2UKtJNMoZ4A+9i147&#10;vXt32pl1zVYt2P3CYWoPj04e89Zfss4n4eqR88teGS+Gq5DV5r81JNqEVVewnSUVD8JDcbXL692s&#10;vJ/De/qKjcmERXTWCSGPBwl5zSw/925Czr3j21bqQvNMsWp/NACALqD4YCJVJaqaAcpUtNTeFAAA&#10;Vks4OM2POtNWnWoj52j09Ms0/MYRGjn+AtUunaYsaYXz7CTUwQpwuebI89E+nU+a6TdOj7aH6Mlr&#10;67tutlX7K/Cf3r9cb4xwJjnaTNxwHlTC854hpXExXEN6ml6Vf8gwvZ1r2NZ84fny7SptLlc8x6sp&#10;HjQ8cB7upBo7s47qbUuj9TQMEvCk9k6+MQltnee8uAAAG5NSjgNdTHU9GG7zbw0BAGCthGNNud6D&#10;TSlrN2ji/Os0dPRpGjnxPWpODvN8jiQs1NDJAMsnry2/Zjazk97Z173W5+nYV/J2rNdpVeP1ocOU&#10;GZt81Xr/NAf3omsGuAbhpeMfcgGVduZDqJOmmZeraajJk2ab4bMUlgYA2NhSDnTSf51FjR0AwNrp&#10;XO1SdrRyZcuJ88fo3AuHw3l0U5dOUdKYCqFPaukQ6K4Pv47HnaVno0pWk9F86vVZ9XrToYuXX3TW&#10;v8ApPw1/+NnfrMrfvxiu4enPXvWqqxcLrfBxiscQ17iJZZmz7eJB5/1yRdNMmSHXUWnyD+kWQZpn&#10;TnK4k4DX4mnhdQ5LAQBsTHJuXaJLZL0JTTOnd5QAAHB95HgzhDlFLmtTY3KEJs69TiMnnufhudDJ&#10;eHX4LNmkMevYFK6JlF/8+uXn16mTidUvKFO7rr7rZlv1YPfsC/VJ71PpZO+S896GP/5CZfB1vCeW&#10;FWKKhWSY9djFU5n/dBYyfxPLWWe55mybfyzVtFReQulCQuKb4wXriaXhekqXqmkIeFKjl1kfavck&#10;5AEAbCTF94NOiizZTwIAwKoIh53OUZYmoTauNno+dF9w/sW/oItHn6bJoeNk281OoFv12LDpSHNG&#10;fs29dz7lwu2s9rWTpw8fvq6+62Zb/b/QaUp8mr3hyT7NJXDV4D2w6jjDhSDXlhq8Bge8qYQu8iDn&#10;40muk94mcOwDABuFFIMZRdTWfRzuTGcqAABcMwlqnQuepK0aTV08SUMvf53OPf/nNHrieWpMXKK0&#10;3SCX5ZkDoW61yEUSKXHWvuLIH614N8UTV61/s1X/K0mfdn1Z+5i12X/2imolOdkufB2Qz19csdBV&#10;F8xTSzHMWmXOFuYv07HI5AXNX/Zqy6/EotsuJi4mzC+qwfPOzWsc6KRZppyDN9bpJkFq8YqQBwDQ&#10;zaTpZUYlqpmt4Rw72blh1wYAsFzFUWYe5mTwNqXm1CiNnTlKl17/Lg0ffzbcr146Rc3JEZ6fkZar&#10;Xco5d+GYE1aD4gNzpXzDe/fNrGGP6slI+q5bNWsSv8fPXhpLW81vcuE7ym8mJ+fZhaaGS8qDSj6s&#10;IEIVq8y6W2xhTljqmL/MchXrrIXlbrtYTobw3PkOvz14RPrAI5rigDdckw7O5QIrWTj/LuGAJ000&#10;V/bbAgCsI1yGZMpQQ/fkF0+RnSAAACxh9nFffrjPYYKypE2t2gRNDZ/lIPcKXXr12+HCKJPn36Ck&#10;KdfwyCsPEOZWX35NjHBqVSshd6TdGD9z7NhA1pm9KtYk2H3wMGU7W/ast/4VDheTeG+sreLllfyW&#10;Oc9hztFYPaWhyYQuVhNqJhLuZpYDAOguvPcK30/JrZdCMZ8MAABXxwfiEiqydp1qw6fp4itP07ln&#10;v0qXX/8uNcYukE1a5LI07F+Li6jAGpHQTD5Vnl4byYbGiJ7M+41YJWsS7MRRGm56b/9zkvlXSkaH&#10;JoESPBYnb6JiWHLBRc3fwtW2IsstW7HBa3tqq2LR348nyGcwfLsiH16eJDV1jcRStZX3gzdSy2ii&#10;kYVz8wSaaAJAt5C9WqIrNB5tp1SXuOC6iTtiAIB1q9g3cnjQUd7k0ltqVUdp/NwrNHT0m3Tp9Wdo&#10;/OyrHPDOU3tqlCwHuqKDcdTSrZXOsTe/zs77c87R17QtnaVjx1btoimFNQt2TzzJ4b+WHOZf5tue&#10;fNuzOV0fLEG+jZUlr6folrfmqr49iw3yIAE1DGHG1V3v77KQhX6/4jGKgCdLWA5y1XZGIxLueJhs&#10;ZeEiK0U3CQAA650iR6kq0bjeQQnfrv4eFQCgW83aHxZf8PPxXZa0qDk5SpNDJ2nszMt0+fVn6fJr&#10;3+WA9xoltUnZsUrSQJi7ATgByd/EO6LEW/ucT+j3a2O10c7sVbVmwY75nv5dZ7W1z7Qze5JjRCZv&#10;nuWEiTyS5EO+tPwshptk1pOSfBoGHl3OMypWFWv5GxSPEx6D7+TZTl5zCufgNVMXzsG7MJmE22bm&#10;ybq8i4RiAABYb+TiKY73ZVYZ3r9N7+UAAID3iTPHcXy8ZzPK2jWqjZyly8eO0Nnn/pQuvvotqg6f&#10;JmvbvPuUCzDmTS4R6tae/F3y/KOss+lQmmbfzHTrmbFjA3WZnS+1etYy2NGjXzqSep98M83c7/Lv&#10;1K4YvIFuNPnMyhtKbuXdI1fRlNo6aaI5UpWuEvK+8Cx/zvNl8/UAANYPuXhKRG1VCX3ZYTcFAJAL&#10;V63UJoS6pDYROhY//9Jfhj7o5OIojfGLlNSnwjl0+RUucQ7djZYfXzvnnf+G881vmrLU1q3uuXWF&#10;NQ12ItK7zrXSxn8gp15ynmqmc3KXvAEXI0sUQ77YlVNupiIAzX82cr8YZuOcHgYxf95qmv0KLfQ4&#10;ecDjZ8JDygEvdJFQz8KFViabWQh7rTRvollsCwDgZpMaO88HI23NwU4OTNZ0TwoAsM51jufkSE2a&#10;XLYmh2nywms0cuoFGjn+PI2ceJ4mLrxB7dpYZ3HUzt0s8ro77xM+sj7L0e7Pk2rr1dXskHy+NQ92&#10;Umu3v795MnPpv2tn9oSR8zjZcs+3y9+GRcyQYZUL9CIFXeNmZ39M5jzLOdstpsrP5T3Q9KrXYObR&#10;rjTnmfADyNUyG+28iebFqZRDnnST4MPVNaWbBAl51/5MAACuXdj/yH6IC0bPxZUMS+/hAAA2Ntkv&#10;eufI2pTSZpXqo+c50L1I57/3Nbp49Js0dfEE2USaXIaFQ7BAqLsJwvEzl1ZSfjk35r39hnXZM8M0&#10;LGlb2sOuCdO5XVPbe5r2lr5oMtKle/kXfIjfZlJvl7cPXNTMvLlLyQuVT5kzfZFNTU9ebP7szDJr&#10;mUUWnzu9M7Lgsrzd6enz7vAvHm7nmz216PdvsWULc+bOW3SpNWVeePk7L6dcLFPOt5OaPAl2ckVN&#10;mR4bRUZ2CktuDQBgbciexylDZ0p300s9byer4hDxAAA2FTloU7z3k2O11hTVLp2h4WPP0eiZl6k2&#10;fC5c+VK6LeDYF8IEAt06wK+/1rFUlLzs0vT/rNnWc60Xvt3szF0TNyTYHT5N/n3769Wd/du38y+5&#10;n99oeyP+IbVFi7/nZmbMXkSK87yh4Nzpc0dmTE9ean5nXth25/4ii8+dPm/Z2beyrTBe/Chmhmc/&#10;PTLHnKnTI/mdhddYbJ3cYuuIYp7cygdfvhGXscxLP3ie2jy4UGtHHPYcOZ4naVya0mI/AQA3gjTB&#10;FE3TS6dKB+i1yps45EUIdgCwOfABV35OHJHNEmrXxql6+RRNXDhOk0PHQ3PL5uTlEOikhkijyeW6&#10;EY6r82Ynl71zf+Zs4/cvPfOnwzxrzWrrxJo3xezwn/sjamZp6+vk7R/xeI3fpMtujjmbvF2LYVlr&#10;y0JLLThrg8WVLpe97SV0ctICG5MJVycNj2S42tNfLeGphqeWPz8JdNW2pctygRUexhtp6CYhlWaa&#10;tmiiCQCwdkIZwTumpu6jBg/5Tgr7HgDYeGaOq8IRWbjnnaUsbVO7PkG14bM0dvoVuvjKN+jSK9+k&#10;SQ51WbvBS+bLhkCXH8jBTSZ/y07A9i7LvpOl2VPNnq0S6tbkgimz3ahgJ3xpGx3L2uo/O+9fs963&#10;8f5bf2bvF0JtHf+Q2ruJBoe8WkpDU0m44Io01wzLyjr54gAAa6Kpejnc9YavuwAANiw+sJJAkHcs&#10;zsdgrTpVL52ioZe+Qeee/3MaOf4sNcYvUZY0w1UuwyrotmBdCsfHgvzXLJlvDe+mNW2CWbghTTEL&#10;/99vTdlXDvRW4zI/rNL395X0jtRJsg3v5XlmJsyeld/Pv58I683+gmMBV0yeN2H2aLjPP+RWNjtv&#10;0WDOtM7IQsuJhZYVxbcr8y2+/MrXEQuvkbvaevL3CDsXeUt6lZ9/xy+4dJcgg3R8nto8+Ml8WR7N&#10;NAFg9SkaNzvoXOUuOle6m7wyPKXY8QMAdDk51tKGTBxT1m5SY+IS1ceGONCdpPHzb9DU0LFwvzEh&#10;TS6b4Rw7HY63EOjWKwnbXFhNOue/6xz9Tnm0+frY1/8wT+Jr7EbW2Elg8B9++NzE8KXW7xG55/n9&#10;2AgB6hqaZIrwfi6GxTYxe/4KHkZWKRSrrmD1azPnga7xiS/XnMdaWv46541DpRmmdHQ+3sybaY7W&#10;UprodJXQTGw4P0+upgkAcL2KACddHDiSzsmXudMCAFjvOqHMZRklrRoHt2GaHDpBIye/R5de+w4N&#10;Hf0GXX79OzTB4S5pVnl/mB8X5mEuXxfWmenjX2WdsydtW/3fru3fOHbsXTck1IkbWmMnDh0mf/9r&#10;U/V737bjNkt0O4eFPXm6nP8mnRm/8u27yLwrF5yZNP1ad247rlhl1oTi7uzDiDnLd0au2EbHQsuK&#10;/MN5pTn5dnqRfOKi63Rug3mLLLxGbuHHyi24Hk+UVWSe3MrgnFxYJe/wvJFaqicu1OwZrSniPyq+&#10;SQKA65EHO0UXo9vodPkAXYxvI+nPDnsWAOh+KnRZIBdEkS4KLnOYGz39AtVHh6hdHQvnz7k05b1g&#10;vh9Ek8suwX8j592YI/c1HdnfOV15y3k6fWjNz60r3PBgJw5zLvirjww2vFbbekrRuyQDSCCYqbnL&#10;38SFK9/GnSl8E+7Jj1mryN1iS51JORnhYeFH6Zg1Yf68Ynx6eufO/OUKc6bPGpkd0hZ8rsWdWROW&#10;DINXbCC38Bq5MG/2ArPuL7kev2HDjsVLE01phildJXgOdC6EPBnaPCSZJc57YWPSXYLmJxrWzTez&#10;8GsPADALF4/8U9PZ8l3hqpgj8Z5Qe3dDm5oAAFyncPyjI9ImCuNy7lxt+AyNnzlKY2df5WB3imoj&#10;Z8NFUnzGYc5xDuBjK90Jc+G4C9a14oIpMjjrvuVs8vs1UkeaX/9Sq7PIDXFTgp14fN/OidKAj4wy&#10;j/JoH78UUZ4D5r95r5wyOxLMmTdvwWJ0oWXmLTozPmtGcXf27ZxA0rkzPT7PnOmzRhb9jfhHcTs/&#10;+Sy0jpieWtyZs87iwj6iWOCKx1pcMS+/5WclG5J0KRP4RsKcXGylyXfk/EkJ7BL8pHZPHkZI0AMA&#10;uBpNlvcbmk6W76NT5QM0ZbbL5ZSX3EcBAKwL4fgob3cgXRWkjSlqVceoOTlM1ctnQ6CbOPNq6IMu&#10;bU5yGMjCMVX4F1bFnq6byN/Lk5dD3qnMZr/fsI3/NFppDtPp0xJvbpibFux+99iYfeLNPQ2jtOXi&#10;+76y0Vutk4iQv6FnYsBChfjMlDnzOiPFNLmVrcxfRsaLaTOP0jFr4Vl3Z/AK0xWLnQUWXI7NmT5n&#10;uzMjxT25Xei5FmavI8tNP4UlNjDr7hWumHcN6xXPQfr+k2/Qi52Q/A05z4ULqzQTF5poNqWbBEl3&#10;LNIqLF+sL7ADA4D55Mw62Z+8XnkkBLu6GQjTFyoVAABuCj6SnzkYy+VdF/BhvrNkOxdEmbhwjEZP&#10;vECjp1+iyaG8/7m03eDFpJWeHPvmQ74t7OO6itTWabmSqa9Z67/DB8FPZrX+lxrP/HG7s8QNc1Nb&#10;tLiLFy4n9ebXvHcXOOLyu3j2oT50o9n7I6mty3hoZxLuLI03sukuE0brGTU48EkADPuxfBUAgCs0&#10;VB81dX8IeQAA61EIZibiIeYRTUmjGi6Gcv6lv6QLL/4ljZz4Hk3J1S3HL4bz6opOxeWKmPhyu/sp&#10;Zfjvqaacz/6o6tsvDD8cuje44cHmptXYid85Ru7ZAy7p7+nfzW/qvZHWO8N3HPxGDz22cyEuBfmV&#10;b/eZKXPmLfK5uNoyMml68qz5CywahOn8IzxXvl1yucKskaW+bV7JOsWUxddZ3BXzrrJe+F15mD8v&#10;jE/vkORZ5kvlfz65zQe5UmbeTJPCxVaSoqkmTw9NNfPFQzNNuS22uNBjAsDmIOfYOf75cuXtdLZ0&#10;D2U64n2C7GcAAG6WmSOTcIzDwUzOncvadWpODVNj9CLVR89xiDvFwe4YTZx7Le97Ti6GIufOyV6s&#10;01WBDLAB8N+R/6qT5O0R22z/q0vNgRN0+Ek+4r3xbmqwO8TDg3vS9u2V3su6FG+PjH47h7rOO12K&#10;bzHzps9Dw9xD/TkfiTkjM1a0zKz5Cy7KE8N0+TEvdcxffva4BMBwy8NShyVz5swamb1OcU9u5z2F&#10;8DgyTcyeLorp89cRc5/f1ckyxSA/5j5m/lMU9+RPKn9RWU5q6fKaPB5SGzo7t50WyLJ8/tfPYacH&#10;sHnlTTE1He15G50r30VWRfk+Ip8NAHBDFBfGyOW3oRLCObI2I5u2qXr5DI2ffoVGT75I42df4fFT&#10;1JwYpoznhTV4fdnETP9zxfagW8l7IJCrP1r7YpbaP0iJ/qL2wh/U8hk33k0NduLwaXJP3Lp7srTF&#10;b+G3+Dt50oBm/HHJF5j1xs9jQX6vMOdjschnZEXLzJq/yKIz0+XpLLH87PEiOInrDXazzXsK8x5n&#10;ruLVE1fMW2K9hcxZhkfm/mVm5l6xXDGBV/Ac5iTkSUfnUosn/ePJ+XitlP/6/GGJjXSbMGcLALCJ&#10;FMHu2d730JnSPbwPyfeE2CsAwI0WwlgIZ5HckHMZtaZGafLCMbr0xndo4uyrVBs5H5pZpq0GuSwJ&#10;/ULJejNdFWDvtQFJn/GJ9f7ftax98qIfukBDQ1I1e1Pc9GAnfvfYmPuFN/dnTumSVupePpjvlwP+&#10;8AHif3NDw2x5IT9tkc/LipaZNX+RRaenh1v+sdjzmzPOIzPj8573LPPXKSy+xsLrFNPmrzV7fP56&#10;y1l2wd+1MyI3+d2ZuXOW65B9W/jLcsqTCloJ8XKhFf5UhFq8xOZdJ/D/vAsFnic7RCPrcdAL+0YA&#10;2NBkX2PCRQWInu1/T+jywISGmQAAa032QLK3kWMOTVrOm+NwljXz5pa1kXM0OXSSpjjUTQ4d53B3&#10;PPQ9J2HOe0fynXR+vIK+5zaqUIur5bw6/ot7+3UOdv82q5afa7zwpze0e4P51kt3QH5vf+l4vd34&#10;XZ+5r2fOjUpNjfwLLxwvkH8sinvygSsixs038/xmntn8ZyfxpRjW8pkXz6V4lWZbybzFnmOxzFKK&#10;9RfbxjTeUNjf5T/C4HiHKBdbmWxZulRNaKiW0mgjpalWFjpBT+Tqmhz2QvX3VR8AALqV4s+4nGud&#10;qpjjnFxtrDMDAGBNycEJHx7z/kdCWpYm4UIo0qxSOhIfPfk9uvjKN+nCy39Jwyeep9rwWfLSVQEH&#10;v7C2HNNMH9fAhtMpjDo1sE0ee916+2TDtp/pXDDlploXNXbin39nzP7Q1urE9i1b3iCj9vaWzMN8&#10;fJ/3LBBevNkfkaKEl+g3yyKfoRUtM2v+Iosuuj25O/vYY+5yM3Mk3q1824utsfg68oiLrXXFvHnr&#10;icXWFYutK3fzKJ5bbBtXrM9D/mfOn5n8lFrbcC5e6sIVNGs8NPhN4Xia5p1uxPtQ3XlvAMDGInuB&#10;RJVpON5LL/a8g2/3ocYOANYeH1dIp0wS6mwiXRVcpNEzL9HF175DExfeoProBWrVxinjeRLo5EC/&#10;aGqJ2rlNQv7W/Dd3zj3rffYv2o3sj4fp8kX60z+9KRdMmW3dBDvx70+TfZeZuLz9lq0m9voWS3Rb&#10;bJSSg/v8g5bLg0de/zXnI7TI52lZy8hGeSjOAZPRRRZddHvF3fnrhfGZH8G8Zz5t9lR5Lvnvuvjy&#10;Ys6ceYstvtbV17uWdfO7c5/tQtspXu+gs4DcyD5Rdozhqqi8s5Q/vQzW8kEe30n4TSFNNlsc9uSc&#10;PLnwirw/5BHlipryhVnYRr5JAOhS2ltq6x4aim6l13veRONmJ2neceCzDQCrJYQxHZE20qROhY7E&#10;Qwfil07TlFzRUppZ8lC9eJJqo+cpbdTy5pZO2hHIumhqualIbR3/vb0gOmmt/ff1Zuv/uTzYOEvf&#10;/OZND3ViXQU78UdD5P6Lt5SrKZk2f2TuM1r38asYhZn56xnkN/yTp4V7crvIZ2vO5GUsE+7PmjB/&#10;lTnj85YrBtGpre08tzlz+F5xf645Uzsj+c1iayy8TmGxdcRS64lrWVfuyjMtJi32Z5meVtzh25nl&#10;8nthZ8lDvtPMB7mUgoS7Zmrzjs853Ml5eBLuQrcJ4TasHtaQGr1ibQDoHpok2FXoEge7E5UHaDLa&#10;Lt+h47MMACs060gkHFMUYUwuZJhR2q5RuzZBreoo1ccu5F0UnH2Vxs+/TtXLp6kxcTl0VRCqE6SJ&#10;Jt/LD0uwN9p0+G/O7yY5p2rS2ew/ZC7798rp12rf/OoN74h8Mesu2Il3vbPW2N4oXaKo1MOv4r7Y&#10;qB3S2TV/EFU4544/S/nHKbzAYWTOx2veZ22h2qH5is+nLBvu8o/FVpkzPmtk/nJi5rmyOcsutPTc&#10;bUw/Jx4Wj4Jz15m/0GLriKXWE9eybn537poLbaf43cJMeaH5dma5uWvIWHgdw+T8by6h2fm8fzyp&#10;wWtw2qu280EuviLLSKgLJzDLamz67zn94ACwXmk535aD3Ui0l06W76NJg2AHANci1LB07gs5T9+R&#10;zVrUmhwJFz4ZO/kijZ56iSY4zIUrW9bHOcxJU0ubH3CwIhDmxxDYE20mnfdPCCB8v+HJvZRk/l9E&#10;ralnzj331ZvWtcFC1mWw+6Mj5P52XK9n2wZqZPQt/DrewS9mj0Qbickzx+WdYBfuzTLv8xaCXWGR&#10;z+L05FkbXHDbbM74rJH5yxWmp89ZduGl50ydNbLhgl3nNpAXmifMTFt6/XycX4/OevJ5k1q6cGVN&#10;HqT7hHBeHoe8Oge+Js+UfvKkqaYxOoQ9WW/+dgFg/TB84NXSfXQhvp1Olw9wsNuKYAcAy8dlvly1&#10;UJmocz5U3j3B1KXTNH72tdBxuJwzJ80upaZOzptLm3lTy+kwh3PnYC7lrX8pdfZfpbXan1148Wvj&#10;PC1/s6wT6zLYiS8Nkf9IrKcqe6QHBNqqlL5daxV1juU78qNz+byFacVLO7NAMD1a3Jk3X8yZJCOd&#10;CbPuTrti2Y75yxUrh+lznzjfvWLpYM7UeVWNC68xf53Obcdi64il1hNLrjv3qU3L785dsxhbZJUc&#10;T5iZtvD688n06R0uD/l5eVKTxwEv86GZZiP1oY88aaopgU/Cn9x30iE6Lx7ayOerL/o4AHDjGWep&#10;ZgbpZPl+Olu6k+p8H8EOABbFBXmoVZMwx6POWso4qLWmxqg5fonD21A4V26Sw1yomRs+Q01pZtmq&#10;c5hLeQ2pOJgJcghzIPKWgnKQqJRz/rjP7H9opsmXh7cmQ3T6NB9Zri/rNtiJh4Za6W2P9J7nENFQ&#10;yryZX9StHO6MVKEHsz500/fkDg9FgJDb6cXkNkwIY+FusVyxyLRZE4rVxKzVc/OWW8j09DnLLrz0&#10;nKnzVlzZOrmF18gttZ5Y1rrFnc5tfjN3zbljV6yS45GZ8blrzB2bEabPm5nviDsT+Uaaa0qQk4us&#10;1DnZVVv5uXkS8Ph/qMUTxd9X5JM62wCAm8JQxsFuCx0rP0gXSvuppXrz2nYA2MSuOAoLQlM5PjZ0&#10;zpLPMsrSFrXrYzTFQW7s9Ms0cvJFDnOvUnX4LAe9zhUt3cy1LmSLc5taAuQ6x5XSfrftvPs9fnf9&#10;m/5x/8bYc38m3wasO+s62B3mj+m/fqHa/On79WQUlxKtovv7S3qbnEMVzPrwzfkY8sicA/XObTBr&#10;n7DoMmLWBLm76LLzllvI9PQ5yy689Jyp8xZZl8Gu0JmQ38ydu9h25kznkZnxFay/wEyZVOycw76+&#10;M0hzTTlXM1xds1OjJ+fk1ZK8fzxZUy6MJWEvrB+2BgA3g3ROLjV2p0r30qXoFmrqfg528jkFgM0t&#10;L51DOa07zSw51CX1SapePkNjZ1+h8TMv0fi512jq0klqjF2ktjSzlJo5K80s82PIfP08zPGPMA1g&#10;Pgn8/P6qeue+4RL7u3XKjpx/8Ss3vb+6xazrYFf4pZ2thuuLL8VR5XY+8N7Hn+l++WBLjUvxYZzz&#10;keyMzJ620PxCMbrYMgvOZ2F8geXmm54+Z9mZkeJQJY8Ws0zvaOR28bPs5q7Tue1YeI3cUuuJJdct&#10;ZsrtrCee38xdc/aixe2Vv2vRxOqKOfPGZoTpC8y8chK/cvyEQ593PMg3exkPbQ5zUpMn5+MlGQ+c&#10;/CTgyXQJfxIGeZ+fd6MgG5XV8w0CwBozPqOq2Rpq7C7Ht1DL9IammACwCXE5HGrUOufLScstCWrS&#10;NYFc7KQ+fDaEuKmh4zyc4GlnQ4fics6ctynvOaT/Wwly+fEAwhwsFx8zykXXX7HW/nZN278cu71/&#10;nI4e7dQwrT9dEex++zS5z7+7UW3ZHV4pN8gfzru4eOdPt5r+/nbOx7NzAF5MuyIqdEaKaXK72DJC&#10;7haDmPOY85ZbyPT0OcvOXXp6rLPx8IvN2+D8dQrTL8KC6ywuzJN1FlhPXHXd2ToT8pu5cxfbzpzp&#10;PDL395u5v+D6/JwXeo3EgsuzsB8v7nSWUp0ra0qXCXkNngz5fWnCWZC7EvREKBAWsMjTAYBrEPmU&#10;xqId9HLP28OVMTNdwucLYFPhT3ynvJUvZG2WkU1bHOhqlFTHQ3gbP/dqfjXLc69Rdfh0OJ9Omlk6&#10;m4X9RQhxndvZZT/AUkLT3vBe8dJl4Snr3FcoSr98MX70Av3x/7buzqubrSuCnfjSEXI/9UBppFyK&#10;pvj1vl0r2mm0LhWv7pyP6rzP7RUH3At8rpdaZv7ineP7fPoSyxWmp89ZdpGlOxsPc+ctctVgJ65Y&#10;Z3Fh3pxfZq6rrjtbZ0J+M3fuYtuZM51HFltrwfX5eYfpC8xccHk2O4/l6/IrWvz+fCtNNSXASavM&#10;cF4eh7t629JU6EYh7y9PCofIFN0oXPkXWeyxAWBlDAe7cbObnu95F41HO8kqQ9KDFABsAlI+h0GT&#10;5/JY+pGrj5yn8bOv0sjJF/j2aKiZa4wNUVKfoLQtYS7lQhzNLGHVSL5rOO//tSL7u/0TPceHn/nf&#10;1uV5dbN1TbAT//dLtebxRwYnuMTnQ2/9ptio7aF/u/kH2At8hq82Xyy2zBWL86PLtPk1Rlcs1zE9&#10;fc6yMyNyrxiTTcrI9NyZxfjurJFZwtTZs+ass7gF513rup0J+c3cuYttp5guv7Nc0XLm95v7wl5t&#10;/WDWyKLLLzBDJoUCQO51mmjI48s7TE7lbHOYa6fSPJNCsJNmmo2EBw59cgGW4ludiNflvBc2WDzO&#10;3N8CAFbC+ISD3S56seedVDVbyPEBHoIdwAYj5a9cxVKaWfKtNlEoPLN23sxSuiaYuniCJoeOh6F6&#10;8RTVR8+HmrmkVSWfJaEczptZzlz8JC/LAVZO3k/yXuTbxDn7p5TZf51k7nsnX/iDVmeRda2rgt0h&#10;Hv7KfZPNKIvG4qh0K4eBfbHWA3IAHf4QxWH0Ap/nOZMW+bwvtsyCi/NEmR4eu7PAgsux6emzFph+&#10;rvPxZNkfhbnzksHsdWRWcRv2X8WsK9ZZXJg3ez2xknVn60zIb+bOXWw7c6bziIzPPP2ZuXOWK3SW&#10;X8nzXmg/P2cSj4Tx8AeQe/KKS1+JihyHOOkuock/aol0o5Cfk5dx+pPAJ09DzsfmxcIXhvkm8r9Y&#10;2OYsM78jACwmcimNxbvpez3fR7VokPezfNDWmQcA3WJ+icf3pWzkz7PclQ7As7Qd+o6z7SYl9XFq&#10;1caoNnaBpoaO0diZo6FrgqnLZzjMjVDKgc/brLMZ2SfItvJtAlyPkCPCe5OP+7Sq8lv3Reuz/zNp&#10;jX3z4nN/WpVF8iXXt678JDzzWYqbU/vvMwPlv9NTjv965r2y0kyu+HVm/VbhgJuHxc5DmzNZfnQm&#10;SFgr5s1+kcIinRmyvFT6F8Fu9rfJYbn87sx2wzbzf9PPdZYr1uGNe51Pmb+OPK6QudOPO73OzOiV&#10;j5JPnzOvs164y+vKqJi/brGeCPM6I/J6+M4LLDGoWFPuzYzl8qU60zsj+fr5cvnvmf8M83hYcv2r&#10;PO+w7c6MYr9fLCe3xXOQkeLvWEwqtiOBTT7wQh5OpmupoQu1dPxMecOx0VQxinpiTWUeesua+vh2&#10;IeFx87sAsIhKVqNXe95M/3LHr9BYtJO0cvjcAHSdhUo8Huf/ch6cNKOsjw7l9xtTNHnxBNmkFQKf&#10;zVr5+XJZxuUwl77hoDtfP4Q5gFU0Hex06Mz+z9M0+ZfNrPrV4e/uHiZ6cl2fVzdb134yeFeh//K/&#10;uOvHekvx37GkPljSKpImcyH8zDqell1K2K3IDzFvHzNnsvzoTFgy2OV3w/LhoH/W4xXLzl8ujPBM&#10;x3fk30LfPS+0ThGY5ge7YrniVsysk4/L6JWPkk+fM6+YIDc8sXP3inVnLZbPK9bhW88HXSIPdvkL&#10;Uiw/ezudVfLps0aK5yyvj1z5btnBrjNh0b8XT1xusCtWlLvy20z/WXlCsQ15HFmsCHryU+7KlbZi&#10;foCYw13M90sRH5hysOO7IfSVo07oi3RoshnWC1tgfKcY7zwFgM2LP1DyWZAau5d73kb/auffoimz&#10;lSKSiyHgEwLQFeQAOdTK8eA4pNk0dAJu2w1qc4BrTY1ykKvyMEnt+nj43GftJjUmh0ONXAhuodDO&#10;P/MIcrCm8gM5vnHOe/Wac+5fJknt/3fhmS0XuinUia7+pPynT92+r69ifuj/396ff0uSXeeh2ImI&#10;zLxDTV09D0A30A2AJECCAwhKFEVDlsQnUqIkiyIkPZlcEm0v+fl5+RcvL/8K8w/Q8rMtv2XpPYrC&#10;E0FKKEgCQRACCIJggSTmJoAGUEQDje6unqq7q7umO2dmRHh/ezhDRGTeW9VV3TWcryry7OHbO06c&#10;jOHsG5GZo/H4/7Zale9oWreGz0VxWaAnAT9hxgvAiohAYsaLGhYWCroAxg9FSSgGhnhIhL7JtEWC&#10;9s8tFt6mhC2AV0oqWrePER1qP0Lsic8MaMioYi8W6zEfb6cqePzQ+hl/HTl6DC3OY162R0ros0Rd&#10;y8LOxgtmvSEqivohRiorlgPrifNzLvjpH3JZv1kikeo4KvJKKuoKd2hSuXVaVlDZwUcEFIRU97HM&#10;obYeaTIybj3olx/MirH75vpPuhPHf81tVEfd2N1Q19aMjJscuErhokWvfHHFNUzbFoXc3NXTHTef&#10;zfjzcjMq5ubTXTfHTxRsvOq2Xz1DBd0lfgQTP10gOehKahdbAiz+wp2RcU0Q9mNq27quX3Ft88HZ&#10;tPhwdfbcN0+fPnlDfK4uxg31Gbsu3nb7xd23H1p5oS2rlbYs756UxV1zmnoDdkvVkJwaFpwn4kIh&#10;5iygB/sAdzAVCcEvkvd1EMcYlv21Gh7zXnZhF2FZYWcwe+Knsbb+STknUnjtI43XlgBxUWEXY1n8&#10;EOLrQ5fDesc4mIeMvVgYdPt5bOmlUVJN8pwmqviGTXw2b4t/TqF2m7Tgi1jkC1iowKR43N3zBaQ0&#10;2ufuGjMybmbg3N26rfKwe27ysHt87UfcvJgkfzTKyMh4vYDjbugaJDYuxGjBN1e2VNC1Te3mVKzt&#10;bpzj35W7+IJ8Tg7LpRefclv6+3LTnQ1Xz/cotqFU4djGvM0WvQBmZFwbYN+lfYznXZi+Nc2lpmge&#10;pT343xzduPitJ544ed3+CPky3PBHDd6WP/nVt769OlT+3VFR/SM6Gby3KspiVstfgPB+8XuGF0De&#10;QI/EHN2SWviZLV0AKwSHCqkolb+TJk7c26H9R5l2hw8wGhByiwUxVjjFGIqxogJqnN9gffM+jQMQ&#10;q2IvNqIxbEz5vO67hn7KX9zlocowJoDFsz1SwhgiPowPKN0xsta2F1hUkOo1h2HXCONxaz60kT9S&#10;WbEcWE+SP2qRA3cvWScSP1LKurznzKF/FS344XP8bALu1OHxzdWRfDYPj2yu0lIRAR/Rm4wRIfux&#10;vIR1ZmTclMBf72kvf3l0r/vz9b/iPnP0F91OeciN8h27jIw3AHLl4qsXLqJ6IeVvDaQibjbdcbtU&#10;qOELT6Zbl/jRyno2ld+bw126vW0328WdO5kj8zyGU2geuzBnZLzewAQNjwrTPt60zWbTtp+az+sP&#10;bc22/+j8o394iR03IG6KI+qzH3jfaPzs9x4pxqs/X5ajXxu78h00L16bUX3BE22cR+ztsXOUIjHj&#10;RQ0sKi8epIji+aEoCdyYByEUDuFTdsD+ucWCCD4hdjAcI7rZgaH1wMatGdCQUUVGd43mQ+kWP8Zo&#10;67TPyAFSovXXba1uWhIv2ymvogfA0otXQ9zveH38mKg6cEcsBsxWiPG2qB9ipPLG+sKO3rY4jZqF&#10;Ty9xAWiQ7cE/slMu8HAtAwfrx4WNajk3oQIPxR0KuxEXdoVbm0jhBx0/qYA4PN6JL27RVfHKOTct&#10;0WozMm5I4K/+NGV0L4wfdF899Ffcnxz+W1TYrZNN/mCUkZFxjUEXGj/fwF8hCQ2+vXJ309XzKSmN&#10;26MCDo9V8ufiLryshd1FXvB7cvz5Orog8rXQX6z0GhVeMjLeUPCcrW0v1E37R007/535fOuzL3zl&#10;M+dgZcINiBv6UUzDB0+ebn7+bW/eWD+0+WxRjzBHv3dSlbfVrRvh3MGPZdpMe8ns1//hiGNoUX0B&#10;Pdgjgolxi1xchEQ8w1CxBpg17fYw12BebIeP1zaOjOVut2wM0Czoskfii5QgirQox7L46LIyuA1A&#10;rGOcFvEAttHLIp/5Y/S4avD7SQcw24KXbn+ktS2jwkwTQW9oJ5nTgt/N257q45q7DS/b+B09suOn&#10;FfATCygG8egm9iub6qI4tPVkZNzIkP24dZeq4+75yYPu2ckj/Hm7/ChmRsa1hzxa2VDtJo9VNrMp&#10;//j3jAq5jbPPuM2zz1Mh95I7+/2vuXNPf5N/Z277/Etub/OCq+2nCDz0GkcNX6NE8PaMjNcdPCGX&#10;/Q97ets0F5rCfbWdT//HeV392Qt/+6fOu5Mnb+iLzU11dH3gA678699/8KHRyviXJqPq/a4qf4rM&#10;BT7HVMYVkvwBimHvHlpmqAGf37dvu4zo7LYYu2O0qGY0HnLxHSFOFO7eAPF0HDZvV6VhQaIO+k2a&#10;RoNoE/94GwCLgd8/KgpQbOIT0cN8aLVrrIQxsPt0kEWKex2F7BMvBkjxNkQhYXsJix4h5WuUOYjT&#10;7Yv5OJfvgyyeS4rx2B4lUbPY8WI84oR+h3e8JYdtNzgcB1lXgFde6AXvC3/2rtIvWKEFXH50k+/s&#10;0UItvm3zyAq+bdMegiVQLPJkZNxw4EcxG/fk5B3uq4d+1n2Flp1yzY3C3p2RkXFVQFcU+S8yLXW9&#10;J99WuXWJPwO39QoVcudf5Ltw+OmBejbjC9R056Krp3sUojMTfZFGMmZkXHfA5Ir3T9rX2xq/Vffp&#10;Ylb/hptv/dmTN/DjlzFuuqPvw1TOPbB+39uLyeovVOX4V11ZvnNUuZWp/hHJFxMAbb2paHkw1ID3&#10;3ooNwES4LcYm8qEoCTzAeLwfmZP5mObLJIWm7dwCoFhMyC0WKQwke3cdwggxRkh82hrMzvQOMfGJ&#10;6JH4IiWMQSjs5JMynUIrapfHiwGS0WCxqR1scUFqRZJB07ER4w+g+Ov2xXzcFw1iOy0+B8F4/Chl&#10;lETNwrdANFF/sD3y/pGNOmHbbZ/jTNZjLQTeWIpELpDIaNyR/oQCvmETBd76pOSCD7+vx490qh+P&#10;bHKoLgwSvJyRcZ2h4MKudt9e/XH3xUN/zZ1a+wm3V0748cyMjIzLAY4ZugLQRJavBFZwUYu7cfJb&#10;cVP+9krclZvvbrvd7fNuunnBzXa22Ldz/iX+YXC5NiOHpIDAYi7iMm4w4Kho2/ZS09R/0BTFh4uq&#10;+fTpk797UV03PG6KRzFjnDjl2v/rOx68tNleeqEajeumLe6nCe9RmhOPcRZKHsvsnI9ilWV6Qaun&#10;xh68LXIO8WD09iSZnmwHYFacM022af1wRGQfICyKARJfh3glcUFMo7u54sKuH99lB0vs8TYV0Cx6&#10;v2ActBPY3nEu5C5wJOZISel2MWSF29QfADseXZFHNm1Pwb0MeRxzSoUffrtxa692F3Zo2a3d5rR2&#10;O+TAY51cHBJmeIyTAhADG+pF5MLdQMksSxcLxzEj4xoCfwjB307wGObTK+9w50Z3uabAU/W6Q2dk&#10;ZAwD14pokd+Ro3M5FXFcwM2m+ltyO25v8zwVbGfdzsWzbuvsc+4if4Pl99z5Z7/jNl86TfaX3d6l&#10;c1zs8Z9pLS9fFZDb9IyM6xyY+Oi+ytOgtjlPL18omuJ/mo5nf/rcX/uJCzf645cxbtqjEnfuHjz2&#10;wH3TYu2fjovil0fj6idpYls0NMn1hZ3eMQHQsjUyGA0TYbtJA7dR7A6N8aDGA2o8tptCydoy3MGx&#10;6ToAi9H83R8NBB9/xwasL8BwDKupT1uD2ZneISY+ET0SX6SEMUD5KY4gCUCJQuRbSAHE60aFeEkI&#10;yWK68XjxfSCnifH7BaMVOOijZBXAbD7Oo06205JwlRedHxhqFj5ejEcc82F77P1OHsXEQrxkPdaS&#10;4Hmay0azaVHaaRRMtlTEoc7hkUx8oybu2OE39DAeK/giFjKu04IfTJ+QD1/SguLOINkDoMd9y8h4&#10;PSB37Br39bW/5D5/+G+4J1Z+0M3KFTqm7YSRkZExCH8+15kFFXZNPXeznQ23de4FN5/usT7dOs9f&#10;eDLb3qBrTS3FHhV++E05FH8tPj9CuSSHFnEZGTcqookbHr+kS8zJpmn+h9F066s3y+OXMW7qoxVv&#10;5Z/9d295R92Uv7BajH6lrYp3T4pijLsc2HT8MSuqLaQYsLeXWkyoVfQDBb5R7FHAIR5gPLZHijyK&#10;KQY9dTJgMZovErT6kQgpV7rr6Mewmvq0NZid6R1i4hPRI/FFShiDuJwTycYYvY9C0ni0vO7lhZ0B&#10;NtyB4vcA4FgBWs8lxRdlZOzmwKOVAPdFhlfstCRcy0FtfI1Ts/DxYjzimC8p7Eiz7ca6F37LJgme&#10;p7lsXCWbRMXrlH3TgshHucuypFytG1OnudCjog6f15PP6UlhB31CvBXS8c2b+AZOFH4YDs0mbUjN&#10;S9zvjIyrBv5WzMZ9ef197k+psHtm8jAVduP8KGbGLQ+5S4YzMytacNE5vpFvrNylgg1FGQq12c4m&#10;FW6b/DMD89me29s4x4UbTWj52yz5pwjme7giaT7/onkzMm4C6KQNTeuajbppP0HHy0c26yN/cO7L&#10;H0JRd9Phpj96P/z+d07uv23jza2b/IOqHP0qTW7fRufA9ZrfZHnDAZsy2GQahqGCDbJRIIA/xAOM&#10;x/ZIOVBhJ7N0X7mEiCUxpkT98T5tDWZneoeY+ET0SHxWsZHSv+MGiBS0IKP1uUnhAotyhHjxQrKY&#10;uC9spxc/ruQ0EW2SWx2DhZ36fB5CKKQCfA5q42uehTEfL8bTHAC2x969pLCjdqhP3JLgeZrLxlWy&#10;SdSidUIQl1jAti8Qwv6Hj7uPRrBLYYcvYTlECz6zh8/vra9QcYfP51EIOPjGa350k3SiUCu5bIV+&#10;vQTI6s3IuGwU7ZwLu5OHf9597vB/414Z3ePm5cj+7pKRcZODT7oq2ZkUZ//G1VSwoTjDSZa/sbLG&#10;nTaxTbfPu+1zL7m6xjdZ7rndDTxq+Qr/nhzHtzVn4+sOJ8CZOpyt+TW8ZGTc4Aj7Nu/tTXOeli/Q&#10;5eV/2lub/9mZv/aec+7Xf91msTcVbokj+F//Czf+keJNd89nq78yGZXvr6ryx/HhO56d6kwduwDX&#10;FhAA7Ak6OjDFA2UUu2O0H4/tkbKosLNaDrC7gQaJkX1Q7qUIYpqf5Ef98T5tDWZneoeY+ET0SHyR&#10;4kUyWgGCaEhBk20EYPNbQQpfY3jdr3NhJ6Lk0c4NfqmJ5aDWahrA4pmPF+MRx3zYHnu/48KOP/NG&#10;vHjCajHxtlkuG1f5JUTpRLyfpOsU2XQWbPApMR52s3fHijX8KDpsOCzwhSy4q8cLFXj8LZxj/TH1&#10;ceVWqeXcugK/HkL+a2/Ga0FJE9CSrr6fOvZL7o8P/4LbrI7Qvo39Ne9XGTcycJZcvg/j6QrmME3P&#10;8mSCva6nbvfCK27nwstsnO1tu51Lr7o9Wvizc82cizzOgccrtegrqADku3ycLKw/n6czblroRI2O&#10;BZ7gUFV3qaGirqmbf1nsFF89/Y0fu+TczVnUAbfMkY23+eQ/f/hto2r0i1Xp/okri5+kIq+czuVD&#10;wTid4l3OhV3HJ6JH4osUL5JRp/wEkYIWagvYcmEnvNejsIv7BidvKq0kjDeA39OjhhbcxcM3atqj&#10;mijuRvoZvjUUdlT4MYd0fAsnCj9q3ArZ8bgn+ghYZghezshYAivsPnrbr7jPHP07tN/Qjkb7Vi7s&#10;Mm5s4AyIfZj2ZN6VsVPLwkUWufE5NzxCiccq5yrjZwfwWbgaPzewt+Xm+Fwc/cPPEsx2tvnLTfDt&#10;lnSy5py2FnmRVXglI+NWAE+g6LpBbe1aOmCaT85c89s7TfuZVz//sQ1l3bS4pY72f/0v3jN+9/T8&#10;W6Yj93dGxeifT8bl2+mtX5/RLJcntDQaNpnG2RETZRWTgfIUigM/PIa4gEdLmlcm1EA8WYHFaADH&#10;+GJj/5jw+CarqU9bg9nR8noiYuIT0WPQR4p9Vg39jAsFSEELsrUAjyEMvO6rXNhRvzg3YejzbD48&#10;UkIhFeBzUCsXSoGahY8X42kOANtj711c2CGX7WMARIuJty30RwySTQMHeIDl8nqiBDGMNyCFnbyX&#10;NJ0GjxbkgmBbIUUePosnC4o5fBEL5NWJfEELYhFXgUcDJi3ZSLa1meD1jFse2BeqZu4qKuxO3P5r&#10;7tPH/h7J+Mxd3ksybgRgP+UzJk52KvGJTxY6sTd4VBKfdcMjlHyXbY9/Dw533er5DhVyG1LIzfB7&#10;chf5c3PTzUsUql+fphejFhd8/gFXWWf3WqIrJ0R9ysi4RUCHBR1szYW6bT9Lc+4P0eF18oWv/Oj5&#10;m/lOneGWO9rxmbvb1y7dtTqa/NPRaPSPJ6PyR6aNm+DU19Ce4H8EnAx2ouyeFqFzSwImzLaXgK81&#10;FcPzaLHJt+S1KTLypm+B0ZAzvRszHBNR0sk7Af3xPm0NZkfrC0KANiDxiegx6CNFrzXcz7hQgBS0&#10;ANhs3LCdem0i+1Uu7EjxfaMF11YDdHUlY2fjlqzPfNTGOfx7T8viu2fhvYsLO5jA8+NAi3eR0Xjh&#10;DmIItMLO7hoD3fcbstcTJYhhvAGSSLRt1VUIYFceXtFX/nZZ+o/P33F+ksdUva2SYTzCHT/5QhYU&#10;eljwrZz4Rk6AU0u4x0EeDdLVZNysoJ0P34jJhd3xX3N/ePTvupGraX+TfS8j40aAPFLJgpw36YQO&#10;E76R0n5qAD8CPp9uuV3+2YFzbkbFW+PmRCUuHp9E29b8mTkKlHzJOZKOFT4H6x/k1CVnWMCOGbT5&#10;rJlxkwMHGB0LutfTIdhcaJv2y/P5/F+2xd6jz/2tn75ws36mrotb8mjH2/+lX3nwLdPJ+B9Mquof&#10;laPyp2h/KKZ1LuywAYlPRI9BHyn+OkadSAoFeg1aAGw2brmwE2Df8S4yGu+NLOxkLQIz4w8g3Xx8&#10;x5vllu/c4Y5deIxTHtuUn1+o+A4eZDy+iWIPj3Ly3T88y6mwdAxVbJVxnzJuMsjtYjcrxu6/3Par&#10;7nNH/parcmGXcd2Azj7yX2Ru6ORmIslcvM12+Y4b7rztbV10U1r2ti7wo5TNnIo18s/xeTha8OPg&#10;c1rwGCZOvuEPXLYiumbEFx1/LFCLkz4hF3YZtzx0coa9vWmbDWo/1cyLD24Vs5Ovfv5jm2Aw7xbA&#10;LXu0t+931Z8ce+sjVMr93Lis/nFVuR+jCeiRvVk4DdqJ0nSD7R1spxedi/AE3MDxInoeA3xSbKK/&#10;qLDzMWpYFINVWwyvHkrUH/Olawl2tPF6gEXbDSRxIrJixcDlFHbeTgLHEyEUGsJOeNoCbI+Kn2UF&#10;qe8b+NF7xDlE7Iy1iIM5qI2vsWqWFj7jaQ4A22PvHbbO95nalBdkXo8qaMAL4yqjxFLMG8jl9UQJ&#10;YhhvQBy2rXjKJxquKGZxPvzGns+HgeJ9UUYAkxN8+QoeyZyMqbCjIm+NFHwLJ+wo8BCCghA60nBh&#10;SC/4LB8+44efYgBsPIEgEUhJ9IwbCviih7oYuYvVbe4Tx97vvnDor9F73+TCLuMag8432MfoPOOv&#10;rzgZQcZ/kvE5Ni7aaGl1YX267ebUAijS8FglvpUSj1jiM3J7/Bk5FHaXqKDb4RMr7822GlqS8zCv&#10;lwVtu7BjgU6uOunAORvnfyBEGQ/tolwZGTcPcKeclgt0FfkDOiD+Y1vMPvvMn/7+BbiEcWvglj7a&#10;8VjmXetbt9PM4edWR5P//eqkfA8VdoexB7R8K0SGp3tatD2E7UxmlU+sWlPxhLjHA6htSLGJqb9D&#10;qOjFqOEgd+yAbn/Ml64l2NGyzwzhWhF8EXpxAClWDFxpYcd3fIiAL4iRSZxN4JfE0wtvr8IubDAl&#10;XOUwP3LAbOFD43aQHAa4F989C+8dRsf3mdruexS5PA8FKd6TMK7IJp2Ix2Aol9cTJYiSKXX4bSUV&#10;eQwhZv98opNDDwiccBsaOLy3GD9MlJDbxhLF3ARfzkIrxZ27NSjExRexHFqhwo+ORXmsE3bO3MsB&#10;QIaKfAbrW8b1D3xpyqyYuDOjN7k/OPb33dfW/zLvM7mwy7h8YJ+JTg4J9EQB0LlJznn0wo8/4vyF&#10;k67a6QSMxyNxR42LuOmum+/hjtwOtTtu79I5/p04fAYOj1jChtTQeWlqammpNaeuWL7pVbvBL7aP&#10;i38Y3CERAZyk0ZBJxSjaeGiX5czIuDGBY9XuZuMQoHn7OTrWvjKbzv6Hxo2/+sLf/tHzt8rjlzHy&#10;0U5j8LlfvvdOd3T15yej8X9bVKOfL9q2mOOH7nJht38cQApfACFSB+JCAVLQAhI7Cbmwk/VFLs+7&#10;EQs7QXAgJ46N4ItiSICMu3J07PFxh0czxeb4Th32+YoGd1RWDrUdCj18nk9+iqFyK8pHUSg/zRCO&#10;LNgZKng947oDCru9YtV9f/ID7o+P/oL79tpP0Jkg37HLuBJgn4nOYFpIiZUkdhX8RSb8swCk4XNv&#10;/K2UeJQSBRwVbPO9bX6cEgUbPuvGvx+HFnfw8OUnxOWijTLj8cuWbPGjIXxm4nXhnESa7srp+RVG&#10;dUTWPmIeAUnQkEnFTk5rl+XMyLgxEQo7fM60uUT6H5Lx/3dxtvOlc1/+JL79MjpYbh3ko51A73zx&#10;6X/y5vvG69XfWB2t/HPaT/7q2qicbM9lOo5TdjhNd06XeFFDd2KNOAA2m/BDiYs0MOM3IaJ1coeY&#10;NCLEcD+TmOBLI4IdLfsig10gvC9CLw5AjDrwTV1h8i7TMdPiXImdBI4ngmyjlS0ieZ62gLAklkEb&#10;v6gg9X2jNi7KYLbwdKxFjHNw4UlADqoheuBwerH+pGMf3jtsj+8ztd33KHKFXMrDl0qohf5p4Uu+&#10;4XWK7PVECSIyJSNMInICss6AEHN5+YCwDX2AIuNLseBBZE34fuy4YyUXeijouOijdoUKu5G+9/iJ&#10;BvzI+oQKO3yWrwSPfPz4Jz/yqT/TQBzEV9EELLxHChIgYxnqd8bVBwq73WLNfXflXe5zR/4b9xdr&#10;P0bveC7sMmLYEUmL/FcdDR3PJtLxj3NGM5/zN1DiGydxpw3A3bf57hb/VADuwOGxSlwc5jtkw105&#10;fGMlP05JPGpnW5tcAOICK0UhLXw+wsqo5ZOb7KNyjeEXAmxiZxuoqqbnww5vIXANMB5tq+WiFvmA&#10;NCfAMwMRMzJuEnBRh49m4Bhv2+fbuv1MUze/u9Ee+sNzX/7QLVvUAcvOILcUPvx+V62v33XXWnH4&#10;r6+Oxv/88Er5zq1Z+wAmhph08qSSztgYMNtb0MYTXJxYzdfl4YUHGwoF2SQSZVB8yo1j0twhZlFh&#10;143hb0IWsXdaDyWC+oxIrV0gYErXNBAHkOILH+pAPAnrTPM9YPN2U7S/Db1iMgfE2YbiORagdlG/&#10;/YWUWrnoCmBWV2esRVyUwxyJHwu9WH/SfQH3IUXDeKRFfswLMlqfS3lhJG1PgC8Uit1cyRQAQuQ0&#10;EZm6hZjfVl5nQIghO17MsE8+IGxDH6D4CPCo4yjSYWO+dgi5cbwgP+zgsqY7YpybDlsu/vjze9Ti&#10;yU483ok7eazjbh9VdivkR3bw+fFNbkWmhgvFeJ9hcoSO6gF7HJZxMFTtzG2Xh9x3Vn7E/emRn3Pf&#10;Wf0RPgPkwu5mxaIjhWyROWVAo3MBX5hrTOqolccl5S4afpAbLnwmjgo6Kubmc/x0AH5G4BJnwF04&#10;/hkBfoxyFo5x5ECLfPhHuSW9/sGST3wgSx8AfsqAT27wm90SQhYe20BVNT0fdngL0eFZLmqRD5Am&#10;5gHLcmZk3IjgmcAmHejPU0F3clo3v1MU48ee+1vvumW+/XIR8tEe4QMfcOXf/N6Dx+pJ9baV0eiX&#10;qTD6PxRFeZwmeYV+2TAPmJ0u0cYTXJxYzRcPLFPohW1QKAj/RJUJpMHileYNV1LYLeoPkMSYoK1d&#10;ILwvQi8OQIw65GIVWJ1pvgds3m4KEUQMUfvFcyxA7aJ++75RG0/SYVbX4LjFObyPWltPsg4s9GL9&#10;sRwAtsDeO36/zUFtygsyWp9LeWF9UT5yDK9TZK8nShDjsTaHHy9SkccQYi4vH9DfhgBQfIQpGiqi&#10;eGWrNYM5abHtttw2NvYZPDwAxcUaFYCwQcZ+gAIP386JyRu+rXNtItXk6hg/wi539w5RMYg7gIBk&#10;zbiWGFFht1kddV9f+yn+4pSnVt7Bf+SRdyDj1kW0B9DBizts/nFJXfh33zYv8qOUoE+piMMPfTf8&#10;ubmGv+iE78zRgcy/JVdPufCTk5PmhsB38cXA5xI+ceE8C58R0R+V/cnNfGitv5DNTjZQVU3Phx3e&#10;QnR4lota5AOk6fAyMm4y4Bto67r5Ah3K/6luZ38w295+8qXHPr1NLtvxb1nkI34AuHt3+6H7fnRc&#10;rv1SVVU/SoXdT0zG1f1TPJrJJ/dw6ownuDbBBOKBhY2uLTRBUaWUvwaKmn7KzuLRprkRIcqVFHbA&#10;ovUA8TUJd/pUlD5H6MYBiI0vVubFo4P73XEDfJ+1v9jOMJlPygQPH2JOau3CxnYRGb5v1Opbx4BZ&#10;Xcm42Z3OZNvVhxw2PrGfw+nF+pPuC+G948JEHTxuCS/IaC0X/2GanGF9yKZ3NFvaf5Q3lMt0CMaL&#10;ukBtvxCL30vkMdifwOC+nDuAAHJ28xlA8RGmaCjWaXuQjKJk8Dw0yo1zc19ppYveEwjYF/BYJkgV&#10;CXL3joo8KvjGo5If48Q3daKww2f37GcbcBcPecyHdcBf6mMh+JIXcMPKIOJfCq8nvFsbo2bqLo1u&#10;c58/9Dfco+s/7Z6fPMjvf/zeZlzP0HeKGpHsnVNDdALGxAywO2vwy493z6hIw+fepPDCH2Pw+TZ8&#10;lg3AI5Sz6Y5rZnjEEt9SOXWtcmGfT/coaSvfUMmfnYsPMD7gRdYTA/cDBzGAlvsoOh+3OHEQFhd2&#10;dLZBXu+Ts5YAtiiGRL8qUiUz0OEtRIdnuajVbmo0+mA860tGxo0K7MvYs2XvbpvmApn+rG7d7862&#10;2z++tzr99KOPPkonkQxATwUZXXz2nz20urO7/cDh1fX3umr8v1mfjN5XO3cvfDOaafPz+yQPTTCB&#10;eGCZQi9sYwJdLPQigNe4UBOr2vGihiv5whXQTIwvNTHgZ58RqbULhJmAdI0hDogn+YjVh1l4QtaZ&#10;5ntEIaHP2t84Kv3EXoAPMSe1cb+TdSmH34PIAbO6Fr6PAIeYj1pbT7IOLPRi/YlzyBaIhi2zx1Yx&#10;bikvyGh9LuUZkM/2hWV37ADTsU7/Hke83jtEoh8vUi0PEGLkxY/9PvkA24Y4nwEUH2GKhoooXtlq&#10;yeB5aJQb51YXz7msnw3tQCzSi3CjP7DQjlFSxQ6NfZoTr/hSlwkVenh0k3+ugQo7PP6FQhB39rBx&#10;eORTvvCl5Tt/8KEwxB+C8FgnibzYmlEg8p1EanEuAdDABl8X0pcIkaHnu4Exokn6xdFx98dHfsF9&#10;fe297uXxm2hc8h271x804jro/bGPLLzvii7f/oirAu33+iUj/K2QVKxhL8U/FFo4XvBoIwo4ttZU&#10;nOHzaySjsMOdN7kbt0eyPCaJu3Cz6TYfy/LD3tt0+MqVEzn4x1ip4WuSPk4phZgwGKTzD3oDSKQi&#10;C+ACnRjun8aEwg4LDlLhcAxEO9EwLDlsZsd6hA6k58MObyE6PMtFrd80fu3wMjJuUOAaytdIWtqm&#10;ndNZ4jQd4l+cN9OPlHuzLz1TPPSKe/Tf4PdGbIe/5ZGP+CXAnbt7psfvn91x9GfWysnfKcvyF0dV&#10;cWTaOP7Odd6LMHFES7AJJhAPrJ1i2QYB1yCdZcunhsJMzuKZjxc1xHfskKmb39o4BqTEJ2ICo/tr&#10;UkSEyBdKQneuaXFA2k+Iosg0F6+Cbp+93RTtbxwVxwOWw4eYk1q7sLFdRIa/kFLL12wFts3C4+LU&#10;+pFsu/r6F1ABh2NfMB4FqahbIBpvjzrA7e4zJqPtblvoT9gXDlrY8bZHTm+nf8k7RKIfL1ItTwy4&#10;FxeKnVJcO83jRuqifD6VKZpTRPHKVksGz0Oj3Di3upLtRgMuIE0YR/Saf6gfIJPxMEVEPBdgiIpW&#10;gpNAIdUaQ/7gQnxquAikYhAXJfz2Hr64hX/OAf/Ij8/4sW1EMpITcCcQNjweymlD6gS8D+s2pZDc&#10;NzLGzZ47P7rDffbI33bfoMLu7Pg+2ip71zNeD/BTKRhx7Pj0H+Pvd7fOfieqvOIuG4o1xOFza3zH&#10;jAo0/sISKvLw2Tf8HAAKvXo+d9Ot81zIAfg5AGmJqo9OFuSzNfM3UcJGMu7SIZ//5klaH/7h2OIi&#10;jJIgSo4hvEgOTu5PALCpHVl5mwlooxjOrDFS2OEkoTl8XsRHJ//kagmb2cETKpCeDzu8hejnA5JN&#10;49cOLyPjBoMv6FjmXXxK54HnSfiPbVueqKYXn3zy0Z/ZcO7W/jzdEPIRvw+++h433vrBB+9sJqNH&#10;qqL8G5PR6L9dXynfsTlrCr7zgvO5UOX8rnI8sHaKZZvG5MJuIF77G0fF8YDl8CHmpNYubGwXkYEz&#10;grXxxBfbZuG5sAPE4ceLVMsTA+6brbBDXj8+1BqPTeGFX+P3L35s2dbP6yQFd+zgKekfvpXTikPk&#10;xt093JnjH14n2eKpHmQuHg1FcYj+WcHHXwZDi/zMg6wTxaTcTUQxKXcN2aEIW5jC1jfk6xoHOdcI&#10;42bXnR3d4z5626/yN2NujY5gxLivGUOgkYkGJ4gDIxaf/DpB4qKRpgObf69tjh/Zlp8BwLdD4vNp&#10;gDwmiW+LpAKO9jX+Vkn8DAC9R/xIJRVoSCWfYZNvo5RYOjNQwTaf7VBthM+7NVz08ZeS8LplL5Pz&#10;o/SNjwp/UNIOb6ADTLorPF63xfNz9CIXfIICR3PA7k8AsKkdHDuo7eC1fPhn/WEfTmiaw+dFfHTy&#10;j/vKHLODJ1QgF3YZGYthhV1RVjhfXGya+Rdd3X585vZOHr10+PFTp07gNn/GAPIRfwDgzt1d6w+N&#10;y3r3vnLlyK8cWRn/wsas+UmaSI1xRp3LHxv5fD50KrVTLNtUCY9i8pSSZUCs0qbXnnDxSkvBZTEd&#10;n4gJjO6vSRHRfEA3NvFFCl/jVJFpKV+eVQ+IQkI8x0p8HGUSroe23T7EnNTahY3tIjK4ACfg4od5&#10;rwFmdbHgc/l+CDhElf4FVMB8erEcrHseayzzlikHXBkv1WkxGW132wIv7AuYyPh1Dux/psd9g9Pb&#10;6V881hCtf1in5YkB98HyEXQQwIfVz8UiwG4RnJOJwW75ZKslgeehUW6cWl1iV4XmkDxGgDSSUaTF&#10;hV03b/z+6RytN1ayvULs5oXKx7wFMNcgCgo8u+PnCzsu6ORxUC764CvCI6K24GceGNSQ6kp6ic8X&#10;8PLnBCmefw6C+LZ+hCJGWLCimBRd4kyyPvtIbU2PpYAhmwc5J82Oe3F8v/vt2/9P7qmVt/OPlaN3&#10;lj1Bf5XXHoMdWY7hkMg6dFCY31z0XuE30/rbSnZ/18see4RCxRPuajHkvebfVwPgUx7eS+ynKOQQ&#10;Cx4Xdije+A6cyHyXjPrCOr6ohO/MSWE3owX9sxtoDOon/5EHjzdTHC/gkIvXSAbIZKI02CjZMDBg&#10;A8ALB0+UHAQJNAOtSXjIW/oEaHktrEqcxkTrZI7F+LyiY2xCOvhYogVHvsVQ39inupAUsBkP6/Ea&#10;q4EZ8ZL4Ljo8FbF6v2n82uFlZNxwoHMEHYt0bH+/qedfms7m/7WajT7zzO7oVXfqBD5PZzt4Rgf5&#10;iL8MfPZ9brTyg2+/Z15P/1euHf/fR1X1EJkP0cVkAj9fXPRiEw+snWLZpsrlF3bIbjHpp+wWx3R8&#10;IiYwur8mRUTzAd3YxBcpcu0SBRfmzv0bjygkxGt/ZUy810tKYQhPYwFq7cIW8wC7MHNLjsSn7dAd&#10;qEj1Sv8CKjC+9Qd/lbUiAqcm8eIVk3UWmSvjpTotJqPtblvgYYRE4wmSOtB0+2YxWKfPF+XqjjVE&#10;P16kWp4YcGP7fD7Ma1REG/Jhu2UQeNwQE+8ECrAtgnNi0T6KKF7ZaumR56FRbtxXdYndeNTa+ADJ&#10;OJLmtyfiwdTNazTmYxMJeK9V5C3u8nhM0WpfgcG8fvDJb1xqccRD5xi0pMhEGRNZsWHBHy7wKCer&#10;WhBCR/FmueWunxSNaLlIJDt08FbwyKjlpxZfEoNCEDlRXHIuhUmSGbr00xD7WVYDGs/zTuo7F3YP&#10;uN+64793T0/e5uqiEi57bS1XA8h4NfNF0HEW0HpIt/3MgLEN6PQDPt0BcQYVoeGv7McPYePzoADe&#10;Ndz5wh01xODOGAo0gL9URD+3BiaKvAZfPsI8+RwbZOwjyLm3eYHyE59yc9/waCRaWj+fy3CCtIMO&#10;d9wgUjewftyBY/gdESCZ8+jxj2Ggf/Dy3gYDtoND8IIFr1g/i2QmwR+UlpfAeeEzW3QcU16OAzgW&#10;HNU5TmOidTLHYvxJSnSMf0hHgj+BwWgxGj/U15jHdxPpv6aANTAjXhLfRYenYrJp/NrhZWRc7+Bj&#10;KOy9dCTjA7lbdL76t/V09pFp47535uG18+7ECfuLVcYC5CP+CvBn/+DQ3buH7/ybo8nop6qi+tnx&#10;qPrxummLOtox44G1UyzbVMmF3UC89lfGxHu9pBSG8DQWoNYubDEPwNviW3IkPm1zYQeIw48XqZYn&#10;Btw8/7Ew2k4T0YZ82G4ZBB43mzN1ALZFcE4s2kcRxStbLT3yPDTKjfuqLrEbj1obHyAZR9L89kQ8&#10;mLp5jcZ8bCJhv8LOFOsrMJTX95WShXNE4BoPYDterA+aW+6qEehchCIMj4Byn5THOib0JOPuHIo3&#10;QEZX7tDxWNECF/LZeU3u5lE8tSgI+bf/mIts5MedRbIjO4pBPB4KwC/fMsoq31VEUYl0th587nCt&#10;2aXC7k3ug3f8n90Lkwdd5cI1PLz7BKxOVknB2l4WeM0iXg4OEMKPLzb4gzLWQiNBRZV9aYitFj96&#10;jYIKSj3HZ9DUR8Dn08jIMj8S2cz5fUaL4z3sw2TEm4o88JNsd+X4N930DScXy3w3j98nKe4YyEVc&#10;viuHGH6f5f2TPYRgOxY6wevGO2Hvq+xbDN4ZrXMkw6mdlRTwgxHsbOI48fFaRSQzCexjTVsC54Uv&#10;rMty58LOoju8jIzrHXwMYV/Fl5PhnNY+PnfNx0s3PbG3U37zzKMfl2e+M/ZFPuKvAHg0czw9duTY&#10;bcceGZeTnxtV5T9ty+KHJ6Oy2MVPIijPBtdOsayrsqiwk0ux0EooQiMlunjREscYhe14MQNREp+I&#10;CYzur0kR0XxANzbxRQpf41TBBTyaHjAsTxQiH1uAQhc8scdRQUJr8T4kcuK6qWKYbADKwXkDnNjn&#10;w0mIr8sQI9W/MXwB1QTWF8D4lgPzNLvQ4jNx4lWeOsCV8RLAajLa+D1JefG+gIkMizwn6fbNpyCh&#10;u31Ad6whggtgnZYnBtxJPoJtK0xD7xiPGy1+LhYBLIvgnFiIF0TxylZLAs9Do9w4tbrEHinWT7yd&#10;eF+GxjHmwdTNa7ShPgDgH5RnMMpB+2BtNzfvpjTQ4HseKXyMKaKQlEf/7LwSv1/Gx8Je5CeBCzhN&#10;wHwSpZhDkBR2lVWC5LRiEMBuOh5JlWfrHY+cW2323Mvje9xHj/2qe2V8txtTgcT7O1IyD2tBEBsE&#10;ugoD91tlIcUECxIet+SWvJEhgdh5VC08XUkC3C2zwo4z40e0tbDDdiIUhR5/YQgp/Bgk8uqb33Bh&#10;J4WX8FCsMYEaitf1puOBhRzRDsT9ZQlm1bAietP8JvKKaeEw2MUhedlIDdkgDuUmU7+QAkiGXVck&#10;KYTHua0DHIIX8fEWiSh5/TotL4HzwhfWZbkvv7DDQnujxXBeFkTFoi7pT1incWTj4FM97muPJw2r&#10;tARmxEviu+jwVMTq/abxa4eXkXEdQ54OkclL2zSbpH6xqes/mDWzP2jq4nu5qLs85CP+ylF89p89&#10;tDKezx5qVtb+YVVWf38yKd+yO2vvxskfA2vXATvF8mCrcpA7dnjx1wpCiEk/ZRfH+OsVoOsG2Cdi&#10;AqP79URE8wHd2MQXKXLtEkUmB/IKyGRaEIWEeMRSi+0MUUFSCgMy29WJHPEF08AmNdjFz3IAxuX3&#10;yhQiQIxUr3AOEcM1nmB8y2HrMthWyF+AZRSszxrC67H5N2xx0ZryookMabbOtJgUWMzQ9gG9e6rU&#10;AXABdFPTJYAbi8+HGF0h230+0VgikfswkBAsi+CcWLSPIopXtloSeB4a5cap1SX2SLHxEf7wOMKU&#10;8gKgG22oDwD4B+UZjHLQPlh7kD5gWV7YiSajK2vqvl9xDDMjHxzQWaT9QO/Dia6t5eXzIUy0xHcK&#10;ec20MRMqiM6Pb3efPfy33EZ5myv1c2LYNtkPJF+6scGOPNw36xD7ZD0CtZPf/sByObm9XVZCQpTb&#10;1mktAcPOufXuGfOh+nhWOLfd9RSu5jUe+xBLPHNJlNrZoDkB8YoEs2qcjyTNIXmZQWLILXmxoCEj&#10;U1Qnxecm0/BYkwy7JpQUwuPctiIOwYv4ZBxYlLx+nZaXwHnhC+uy3Glhh3HEiUn15C9fsHXGmVvS&#10;/V8a8SqPLAPSn7BO48jGwad63NceTxpWaQnMiJfEd9Hhqdj/o95B82VkvHGQgs722HZKk5hzVNA9&#10;Rsfxb0zn7RdeuHPvZffJT9oz5RkHhD4Yk3El+OA3Ls7/+5/euLS5d/ypeTP78wJfddm6H6QT96Sk&#10;vRV7or8OEJLTa2JffOIdjsHlbzhmmC8YjhAsiwOuJFbEYODxEDGBt5lAbeClEakWwPYBZ89EhqU5&#10;gA5hIX/AkZgiJYhhFPi1w4nPXpGrxwsIewLHqpJyBN6WOG2KBpDU6UBC7cD7Om9sGtPRliUkePc+&#10;+RKbKikvYIgLpPzOEbWQF3BQ/kF5wOVwgf34cWuLCXgv+P1IWhoHyIqYYzx+/JINvbc+QUNeLODY&#10;gj8+YMHTg/gtQCw1dLSYnNa123Kr7unRQ263HeOWFU1aa4fPiPHvotlCZP6yj44djxPiMcPUR9yI&#10;wwv58fkwyJedmzlmj3LHPpppw4cYChKdbTQepNOLjAgKAh2bUEDgRUeVWn5P8E9bs6kY/PhnOrV4&#10;YR57OBn/V2fQPYKemAeNQfESCwmJoHpkFrFnUASFJa8mJAFvRxe2rQQZSJEZkc5N1w+Q7gs0IPhZ&#10;WrDOuIljUnR5i5iL4ruIeN1NS3DQfBkZrz/kfFXiXPlU3dS/R+fl/7kudj///Jffe9Y98Rv6jU8Z&#10;l4Nc2L1G/JtHXfO/PHb+0h+OLj53+LYjr4xcMae99OHJqDiEz5TwXRRcsLHzagwjUmIPJNP4j4cQ&#10;8NK5BnWyefA1CQvQoQxHCBLfAHFp7IJ1iphGDuVJrpW6ncE0HG9tvFrkGbIniDhdeHuHwCpezK7J&#10;h67xZrIYtLpJEUQzjsHElLuYJ+jvV6YnduqEn6+kCVTtRFnT4caIXcN/hQY62pJ8gHdHPBOR28rQ&#10;JI0qiS3CEBdI+cuOz2EclH9QHnA5XOCg/IPzUsvCfZxepLhABCz0arouamYZxaDZ+R9sdH70Nl1G&#10;VAruVWvumZVH3LRck98KhI+4SQ6aCHg5ySN2z2VfxE0WtV+D3Pgg45Bd+LpN3AqPFdtWa3VJAa6K&#10;BI3iV0ZCVyU+9vmuTkKKQHZ1pYwhY1C8xCtJI70emUXsGRRBYcmrCYmAjRqwEa8fYhsf8X1fsUCO&#10;OJ5mfgFLvXUCavOuIQ7Q5S1iLorvQO8AMhCiYf3oA+bLyHidUVYV5sdt07R/3NTzE7N5/fHZbXt/&#10;fuZzn95w7qTt3RmXCb15n/FagNPr//FRNzu/V39jd7b3G7SD/sGsbv6ibppzuA5gImB/jb0cJKfj&#10;g56bwbPl9TosruY6keMyYKvtYpF9IdBvW/bDZSbvUZesy1JjOWh3DN3YBAudHUdHPSi6YZcRemB0&#10;15FxfSO/X4sQj8zrgGu6OjvasSxfgbGuHMvWZbYuZz8dQGvLDYShTcnIuJ4RzYN1173QNu3XpvPZ&#10;h/am9e+U1erXX/r0p7fVnXGFyIXdVcQ//shzOxdmzz0+rbf/X9PZ7F/NZs1nm6bdKfHRhegvfdi3&#10;dae+Kntvkiu+Rl1O8iTJZeIK1vlaVndNcAXbcMU44LqMciXoxVkyLAvX2YnqJVmMbvprMYTddVzP&#10;sDG43vt5LXEjvV8ZV4p4T8c7naLr7TMuB91sXb1rA8yOBejqNzBuok3JuMlhBZ3c5ABqKugu1bPp&#10;52fN9P+z3Vz41JmH155/7osfyV+SchWQC7urjH90wk2fOvXiN3Zn04+1bv7v5k3zaSruNg6N5RGc&#10;jIyMjIyMjIyMjFsJePQcr03bnmna+jeo/f/uzupPnltzL+bfp7t6yIXdNQAey9ycPn9mZ1p9rp7N&#10;/31TNx+um/rPqcCb4/eb+Hem2pYf80etF/998UoQ/+EuyXM5hWQ3yZV26IDr7K7umsK2Z9mKXs8O&#10;vZ7rGgKt9yBDcqWwTbuWuNb5XytsDLC8EW8xcC3f48vF9f5+ZVwp4j29j3gfXMw6KLrr6mYHupyM&#10;jIw3HDTvRVHXts0F1zaPUntiXre/uT2efO7sV977sjt5Mn9JylVE/vKUa4QTp1z7oW+e2/tH7zp6&#10;ZlwWX5vP67O0Z/8QXYRW6ZqD23f46B1j8AshFIktUqKPiLNkWnyJYyQxi8F9iZMAB43V1kMN0qRe&#10;0+K232eMyEAnCKkWwPYBpzdFvkV3ThNzzNe2i6E8B8shmrepkHIC2B45U168JxAW8jo6KcP+1Lpo&#10;rIDENcC73HyAd0e8TgZt+9yUF5DYIyXlH3wcDcv4pqJN9u8Or4vEtg8X2I8f+708wDN0RmH/fZyQ&#10;6KQMhBC6mckyQKzaxu2Wa+705GG3V6y60j/C080baYlDFG9iISFEUDs1KSPSEoco3sRCQgiINi5l&#10;RNqCeDH37QKyqyvsVxE3CQuKl1hISBHIrq6UMWQMipcG+6zvO72k3khLHEFhyasJiUB6Qgh+L/X6&#10;E+ksdv0A2RJzUCRkQUzUxDEpurxFzEXxXQwn6kcfNF9GxtVBixsXeqzwKbzgLz/eber6y21T/07b&#10;1h85cmn1idNfPbGTvyTl6iMXdtcYv/3Ni7v/7uvnz/3K28qX3GjyclMU52gvX18bl3fRlVl/MUcO&#10;gKHTb2KLlP40SRAu9ookZjESnx1mVxILqEGa1DuUp99nGxFg/3iA7QPOIf6iOVNijpQF9ME8B8sh&#10;mrepkHIC2B45U97BC5JFPIOYUseisQKudj7AuyNeJ4O2fW7KC0jskZLyDz6OhoPyk/17CQ9IbPtw&#10;gcvhe9sSXve8su8+Tkh0UgZCCP0z1lDuXNiZuW8XkF1dYb+KuElYULzEQkKKQHZ1pYwhY1C8NNjn&#10;EJt6Iy1xBIUlryYkAumJKSghZCDGwGLXD5AtMQdFQhbERE0ck6LLW8RcFN/FcKJ+9EHzZWRcPdi3&#10;+uIU3rTNM+28+Qi1v7M3bU4+t7Zx+uxXPzFTasZVRi7sXie89a6dnduK9afHa+7Zoi3PFm272zTt&#10;naOyXOdvzQQp+iuHIdGSk/fik3XsWfw19Cl6Phgi42XH+ib1LspjdvTT/8yDt4aoICl44Mi+YAPZ&#10;hBfzEW/w2kxIzJGygD6Y52A5RPM2FVJOANsjZ8o7eEES6+i76TqEqqdRi8YKSFwDvMvNB3h3xOtk&#10;0LbPTXkBiT1SINq2408Jy3hDuBy+tx2UB+zDBZbxbQGSw6PDi9E9r+y7jxMSnZSBEEL/jDWUOxd2&#10;Zu7bAeyndk5HI2LETcKC4iUWElIEsqsrZQwZg+KlwT6H2NQbaYkjKCx5NSERSE9MQQkhAzEGFrt+&#10;gGyJOSgSsiAmauKYFF3eIuai+C6GE/WjD5ovI+O1wK4yBf+MAVQq5E7TKf3zrWt/bz7d+ciKq7/6&#10;zFcPvepOfyJ/nu4aIhd2rxNOnnbNf/zOxu7737v+6jFXfXdjb/dbZVk9QPv+bTgOaNoz6X5zJo6R&#10;5JQcKf1pUkA3psuMdazGDsceIuOgX9HzcZUFez/zojyJ3Y8DtjLNMRhPxjReW8IQf/DaTLicHMBQ&#10;noPlEA2vPP7qTDkBbI+cKa+zJyzkdfSOE6qYUseisQIS1wDvcvMB3h3xOhm07XNTXkBijxQTpQ0O&#10;lgZ4XST2ffjedlAesA8XuBy+ty3hdc8r++7jhEQnJei8d4tI1l5c10DIhZ2Z+3YgLuzCB+QjbhIW&#10;FC+xkJAikF1dKWPIGBQvDfY5xKbeSEscQWHJqwmJQHpiCkoIGYgxsNj1A2RLzEGRkAUxURPHpOjy&#10;FjEXxXcxnKgffdB8GRmvBbKf4RsvSd5wTfPcrG4+VcynH6zmxR+6Q5tPPfX5z2w7dwoPqmVcQ+TC&#10;7nXG7zy6OfuNr13Yeu/2xiu333PoBbpQn6GlKcriLROq9PCD5gA3dJwkp+RIuZzCrovYFKZdA4iM&#10;g35Fz+cLu/BqWJQnsUfKgQo7wuL4PhbMmS4rBzCU52A5RMOrvc9R0wPbI2fKuzqFHSCm1LForICr&#10;nQ/w7ojXyaBtn5vyAhJ7pKT8oLG0kBeQ2Pfhe9tBecA+XOBy+N62hHf1CztDLuwEkbYgXsx9O4DC&#10;zkICI+ImYQMMFhJSBLKrK2UMGYPipcE+h9jUG2mJIygseTUhEUhPTEEJIQMxBha7foBsiTkoErIg&#10;JmrimBRd3iLmovguhhP1ow+aLyPjtYBma4zm5bZpPjmv6/+pKWYfP7yx/s3vfuM/v3rx9On8BSmv&#10;E3Jh9wbhk+dc89ffc/zFY27r2catPE8XjFdoEtPOXXvnuCrG4DR4NDM6KaePVS4+WcceXIdMt2nW&#10;4sjUh/UtioF9yMd2NsQ9HJJSmF1DO7lDVJAUMNDC9oEO9fiEBXOmlLtPDiDOY+NxsByieRsJJqc8&#10;AdsiB0Tb1HQPIXR4MRbxDGJKHYvGCricfH58luQDvDvipSGqUTL9+4E3pbyAxB4pEG3Ba5KuwxtC&#10;Yt+H720H5QH7cIHL4XvbEl73vDL0fvVjIpDSDxHLQXLnws7MfbuA7PI/ioy4kTjIYCEhRSC7ulLG&#10;kDEoXhrsc4hNvZGWOILCklcTEoH0xBSUEDIQY2Cx6wfIlpiDIiELYqImjkmR8vh8KGIHi+K7iHjD&#10;ouKg+TIyLgM4N/PxwAUdtc35unXfal3zX+qm/c/Fjvvcs1/9vefPnj21x/yM1w355w7eOLS/9sHT&#10;u8dWzz7TbrefbdrZ/3M+rT/o6vbkvGleKIp2Pqn4GU0hc5Enp2gsOIx0ynNgWGyMZfnMZ/4Yi3xi&#10;k3/S48vtpcByXxauKOjqwFY9NI7LYHEWm8CSDSTsxg1Qritc9b52B+AqwNLdlLCBv0pjdTBcgzcp&#10;4zpAfi+vFPFheNOeazJuDegfOdq2wfdFfKuum0/Vs+ZDU1f85s5k8qXT3/ixS+TOn6V7A5DPLdcR&#10;/uxXHr57b1z+EIm/XFbl318ZlW+azVu5McFXApZIxD956+I30F8whKZKEM3cfdMTX4doItqhOGvj&#10;dYY7i+hl6Gs3x7J4RAH7xVtY3O9FdxrxRyX/RyaF8dD2+yAYygF0/3gLs/eBp36Y7H4Qtsa/dxzQ&#10;5QnYJSE+l6qaSzQe4Q4PgAmiukRPlCDGY82vykM79AdqiTl4PgaJyGf9i9NKjMDGBIQgmrezL6jZ&#10;8nZzWhv3Mx0fvIpzv3E0hAjNqwr43q6t6TyOS3gAbFgW9zUgouzbB4Ap9LKoD/Z+yehKJI8pYjQR&#10;GGmMAC3y2tght4YwLjf3uJm5C6Pj7nOH/6a7VN7mqkbmBZI3YiYbEez2PuJ3QhnsS3skDfUIOSBe&#10;bm5WIMAe5bZ1IrdunDDwaj7kVjmKZ4baue/JgUe6+tBn7XaUFzlNFB4U9JclMi0dj6W50Wj+wdwk&#10;+dz9vP0xZk0MKkpe8dkYAzIOqvD6VIadE5pvWX8gWxzpITleRIbf7D6v6NIfkdP3JXB83qSvhpQH&#10;GuhAzEp4HU+KNN+AqNERb2m+jIwrBB0LVNDtNU39eOnc/9i46Rfb0fpLp93Lr+TfpXtjkR/FvI7w&#10;bx87v/WP7739xeJw/SJdRJ4ti+LZWdvu0Gn53rVxWdX6ATxcxuxCNnTKTmwDhKEYw6JYrHlRXM+n&#10;SrAH76IcQ/EARH/RVn0Iy+K7SOYfEQ6SA33AAgzl8T7/IkiponnbQp6gy0s5YbrE9siZ8jp610kQ&#10;U+pYNFbAleQbntQEeHtESLlBM8kmSykvILFHSsoPGksLeQGJfR++2foTsBSJLVKGuMDl8Ie4XZ4V&#10;X4ah978fE4GUgRDGQXLfvI9iDrzrC+LF3LcLyK6uwIi4SdgAg4WEFIHs6koZ0Kj/vnABAsNLg31W&#10;GzWpN9ISR1BY8mpCIpCemIISQgZiDCx2/QDZEnNQJGRBTNTEMSnkXL3fOXCZJ0XEI3FgD1McNF9G&#10;xhLgXFziJ5j5jx0NLV9q6vajtHv951E9/dSTb1p/8uInTmy406fzl6O8wciF3XWGDz1xrv7f/eix&#10;c5t7e4+X9fzxtqjOFm2xOqqKlXnTHq1KfIGmHGNou5MlILEMnNMHTB7LYq8kTsRgWJRjv/hu3FK9&#10;F59i0ZwpNh9oAk4vi3zmN6Q80bxtEQ8KLWzT9xtIOKrhlaXImfI6etdJEFMoFHmVAzzDQfMlIBWW&#10;ATrD2yNCp0ciEpIcCT/FwXhBY2khLyCxL+NTt7t/zDdOl5vokdLlGQ7MJwPb8BINY5f3hhd2TeN2&#10;qqiws2+T6uWNtMQhijexkBAiqJ2alBFpiUMUb2IhIQT4jeN7PtRCt0XBYqQrxNy3C8iursCIuEnY&#10;AIOFhBSB7OpKGdDinTj9BIfnDvY5JEy9kZY4gsKSVxMSgfTEFJQQMhBjYLHrB8iWmIMiIQtioiaO&#10;Edi4BR6kLitgsSdFdGaMcvajD5ovI2MxipLKhbbZaZr2dOuaL1NR95HpdPaRarV49Mn7V8+5Eyfy&#10;Y5fXCXJhdx3ig9+4OP+db21u/+IPbJyflMdPz+fz79G1FFOcB2lyNKGzeUnnar7EYLKEIi++3iSn&#10;8YFz+rLT/LLYK4mD+FrvuGEbzdS5RHosi+9i8NpMGMphtqHWLqZDYHvkNBH9791tHeDF6PJSTtBY&#10;ipwpr6N3nQQxxa8EFQboqW2AIKaOQ9UBOsPbI4KI3YiwT3BLL69t3wgaSwt5AYl9Hz7b6CVuh46H&#10;RI+ULs9wOfwhbpcXRlUwdKz0YyKQMhDCOEjuyjVur1x1z4wfdlMUdhgl8Hp5Iy1xiOJNLCSECGqn&#10;JmVEWuIQxZtYSAgBfuOssEMx1OEuiBdz3y4gu7oCI+ImYQMMFhJSQHRCSxmxES+DXhJSu0Bt1CyI&#10;6jiCwpJXExKB9MQUlBAyEGNgsesHyJaYgyIhC2KiRgQ7G9lRbkuvGcBiT4q0sBvYwxQHzZeRoYgm&#10;lbyP4Q6dK6dt3Z5q2vYEVXm/UdazLzzbnHnh4hc+u+1OnbJdMeM6QC7srmOcOOXq33rs/NbPTtZf&#10;ntztXqjm7gyZLxVFcXx9Uh6trUIgxNeb5DQ+cE4fMHksi72SOIhRNxfmWBYfG+zs0c2zPD7F4LWZ&#10;sCgHMBRypYWdad49wIvR5aWcoLEUOVNeR+86CWLqOFQdoKe2AYKYOg5VB+gMb48Iw9xOmUDKa9s3&#10;gsbSQl5AYt+HP8RFf7vcIR7Q5Rkuhz/E7fLe8MKuRWG34s6M38wFns/WyxtpiUMUb2IhIURQOzUp&#10;I9IShyjexEJCCPAb1/szTsCCeDEP8BlkV1dgRNwkbIDBQkIKOFBhBwx6SUjtghC7IKrjCApLXk1I&#10;BNITU1BCyECMgcWuHyBbYg6KhCyIiZo4JkXKW8Ra5kkRCjuEvPZ8GRkRaF+X31am/axpX2lc/fG2&#10;bn57z80+dc/ePadOfeV3LrkzZ/Jjl9chcmF3A+DjZzbnv3rvXed25xefdJPxmYlzF0dVNZ/VzT1V&#10;VYxx7OEEHx7PjDBwTh8weSyLvZI4EbtTun6u/eJjQEstHT1SujwgvjbbhbE7yTYOmq7Pg4yDdgLb&#10;I2fKC+OxnCfwNhXkcm49DxEsRQkikZHoXSdBTNI3c2OuBwzQU9sAQUwdh6oDdIa3R4ROj7Tt7FOq&#10;xEzDEA9IeUFjaSEvILEv45OBbXjp7ExdbqIv4Rkuhz/E7fK6R2p8rBj6MRFIGQhhHCR3yXfsqLAb&#10;vcntFuu0/5U+YSdaW0LiEMWbWEgIEdROTcqItMQhijexkBACoo3rRHUO3X68mPt2AdnVFRgRNwkb&#10;YLAQkZJTCdnVFTEIXeOgl4TULgixC6I6jqCw5NWERCA9MQUlhAzEGFjs+gGyJeagSMiCmKgRwQYV&#10;bedeWpfukewYB4Dw+JVeFkcdNF9GhgKPXdJuQwXdS/Ty9bZt/2C6V394Xtd/cqa+/8yZR/9N/nKU&#10;6xi5sLtBgM/e/cDjO1sP/MidL6+69tsbTf00HXaPFEWxTgsezRwp1V8f+CMRA+f0Zaf5xNchXkkc&#10;REzozLTo0uU/vtHps4hd9kC8toxevACpOX0neDDXPhwGGXt23Y7u2JsorYyHpwzwYhi3X2SZJC2/&#10;BmcsMhK96ySIqeMgFZYBemobIIip41B1gM7w9ojQ58LSKROW8A/GI22f966LxL4P/6Dcg/IMl8Mf&#10;4nZ5Bym++jERSBkIYRwkNx7FnJar7vnJg26nPERvSfg8VydaW0LiEMWbWEgIEdROTcqItMQhijex&#10;kBACoo1jyQ5e27dsGYgXc98uILu6AiPiJmEDDBYiEp9YRPS/rUOIGATVvHHQS0JqF4TYBVEdR1BY&#10;8heGNJr1ZXFArz+RzmLXD5AtMQdFQhbERE0Quq0iodv29XaMJRgYExIXR+2XL+NWB3+bbLRv0x62&#10;17rmfNs0n63n9b8vRtOPrZfnv/P0lz9zyZ15NH+W7jpHLuxuIJyk4+1D3zy395uPnb/4Dx9qXx5V&#10;K2foeDxLJ+7JpCweqCpX8HcN6HmfD9OBc/qy03zi6xCvJE7EYBi4JDH89RtYEm/oxWvL6MUL/Lr7&#10;6RKwu8MZDCFjz75g7FOeaKAu5wlg47Tq7HPEwq+Rs8tL9K6TIKaOQ9UBemobIIip41B1gM7w9ogw&#10;zL2GhZ1/EaS8gMS+D/+g3IPyDJfDH+J2eddDYYdHMJ8f32SF3RBvQbyYB/gMsqsrMCJuEjbAYCEi&#10;2UkR6PXZoJo3DnpJSO2CELsgquMICks3dGFn6Ohdeg+LPYKBMSHxyvNlZNBewvs2P3bZUkH3rbpp&#10;fnvezD88n1/60rNf+pnnX332t/BD4/EZI+M6RS7sblD84D/Zmz7y4uTZvbF7rmjKF8uyuNA07bhu&#10;3fGVqqQST45ALHxaj87ty07zia9DXBpnh7tfoUDENBJaNxfrsVFlabpssdj2ATEDfxwfsnuoEY0t&#10;QBJjRkVHFZDxQPYeL2gsRc6UJ/A2EkS2KTJew4Dzq4gM8wKBpUgUgZg6DlUH6KltgCCmjkPVATrD&#10;2yPCMPcaFHbadPkpL6DLMwzxD8o9KM9wOfwhbpeXCzsg0hKHKN7EQkJQ0NEWbRxL8R275Mm8fjxb&#10;BgsIgOzqCoyIm4QNMFhISAKYun32UM0bB70kpHZBiF0Q1XFAkbMWP3LOOW2JQXpiCoqXev2JdBa7&#10;foBsiTkoErIgJmriGEFHT+iyrQM7RgcxDxxbFCT2Iy2m78nI8F+QQktJU0b+CYOm/Q4VdZ+m6u6j&#10;u7uz33uhLU5tPvrpDedO5s/S3UDIhd0NipMnXfvBU9vT/+1991yoDu0+Nd1zX8MBSv8PFaVbb1o3&#10;Irmy2+v45Tu7KC07zXOBtuB6sDTOv0QgXUz9yB4VBjNi/SpL02WnFpO9TYWu3dr9PjfG9o5ziAtj&#10;zw6D2aNxTHlBYylypjwBbMZDGw2PQjTjGExMuX2eQUwdh6oD9NQ2QBBTx6FqbB3c5SJCJ4PiGhR2&#10;MGiz+L0LSOyRMsQ/KPegPMPl8Ie4Xd6VFnY2XDi2BkIYN3dh19mLo40TCTYWQstIFAZbhgaHQXZ1&#10;BUbETcIGGCwkpIBenw2qeeOgl4TULgixC6I6DigyjlLYLSp2yNaLE3ip159IZ7HrB8iWmIMiIQti&#10;oiaOEXT0Lt1L3bgY/gijZWBMSA0WcLDAYktGBmD7BRrZN6igm7VFec41zeP1vPlYWdT/rnA7X3h2&#10;6+gZ99hH8126GxC5sLvBgc/e/fvHNnYe+dbFc/e869hTpWueqls3JtchmmQdqlwx8new9KK07DS/&#10;6JFIYGmctgnIKPa+t2tJ9PjcE73G6FsiW8fZ5S4r7AC275ODQcalOWwse7ygsRQ5U57A21SIhkch&#10;Gr9GjpQT0OUZxNRxqDpAT20DBDF1HKrG1sFdLiJ0MiiuQWGnYGnhexeQ2CNliH9Q7kF5hsvhD3G7&#10;vNda2EEZCGHc3IVdB9HGdaI6If14tgwNDoPs6gqMiJuEDTBYSEgBvT4bVPPGQS8JqV0QYhdEdRxQ&#10;ZG9i8wHGQRAUL/ViI53Frh8gW2IOioQsiImaOEbQ0bt0j74lYPAsGUCmxdHL8mbcetD9gfbltm3q&#10;pm2erdv6I82s/p/bevaH6xtPfu+7X/vSJXf2VP4s3Q2KXNjdJMDn7377mxcu/d0fKF9YKccv1WXx&#10;HB21r5ZUxRRlcc/auCwakvnyQC+LrpfebELEWxDC4HxGsGsQ6WLqR8JiNLQ9hhqWxZsVbZzDtq1r&#10;9yADbD27gu0dp1eR0DpOxqU5AAjMs6C0RywFNRY9vG0RTytVLso7HFuAqNsJzyCmjkPVAXpqGyCI&#10;qeNQdYDubdxGhCEurIl9Cf9gvKBB4rEiAUOb8gISe6QM8Q/KPSjPcDn8IW6Xd6WFnW8jZ5+XWoZy&#10;3xx37KjPUVwnKhE7CoMti07Q8KorMCJuEjbAYCEhBUTrTBmqeeOgl4TULgixC6I6DlN0bznAOAiC&#10;4qVebKSz2PUDZEvMQZGQBTHJubfL6eiqdllDlhTmH+CRKVhtX1x0tzPjVkVRVLwLU0G32Tbtl6iq&#10;+11XN5+ggu73Z/P2q88/+vuvnD17Nn/j5Q2OXNjdZPjwqd3p99+9+vLedPx4Xe8+PSpHF+ncvjIq&#10;3E7d0jSpKNdGZRE+EpdckHDgm0BL16ftEHo+GGgRez/SLLEnYakiTeJh9C2RrePscdUwlANg+0Fz&#10;LEgCsx9jUoTWJdvkhRVGlwF420IeafI/oKsrYGP7gFNMHYeqA/TUNkAQU8ehamw1Ga3f5SJCzA24&#10;toWdb1VJuYLEFimvhXtQnuFy+EPcLu9KCztb8GL7fZ+XWoZy3/h37KDTEplF7BkUicJgy6ITC7zq&#10;CoyIm4QNMFhISAHROlMGacm1oOcVDPZZbdQsiOo4gsLSAcZB0IkDerGRzmLXD5AtMQdFQiJn9wTv&#10;XRGH0dFV7bKGLMMY4JHpyvNl3NzAziF/Wm7b9gIVdE/Urv1yPW/+U93MTszn7VdG63c+/9wXTuyC&#10;wiEZNzTykX8T42O/eN/66Fh5e9UWD7ty9GOjUfWzRVn9wqhyq3PcvpMPMPCRzN+mSRZv0FZvBrGp&#10;u7NEtOBDjDpaKh/ldCJeSOpKcsGGT+bauhGPWGC/eNP5c8CR09tp8esiRXKL6u0E8Fr9eDDnoc6g&#10;AdAmXHWALyMo4Bwico4wDtIC2J6Wtxb+UnjqB92okDVc+tPjiRfZ/E8gg6PbQKnTPmOREMkX5eLP&#10;XxL8WCtv0VhhFaCUyrMwE3v5ABIX5QMkglqMKRQdfyyBK1srEpUJPoj+E8lU8CNXj6ci8WxL8Fqq&#10;pHxVwAfL3ubI1eN5u7amo13cB8HQmA7xgIiybx8Ao1gfuu9DGFMeVZHBocXmsWAIy2IEaJf14XJz&#10;j9uZu1Qdc19a/xl3rrqLxkX+9gi/7E/KTFYU7HzGIbHAC8A+XRFD7eRvdRDQXFZuViDAbrlJtnVS&#10;vKYmK0exTQ0aB7DiJXzlOMB9T4oS0tWHPluq0GcyeFF4ULBmlsi0cDxgt9w6+QOkz9grCTiZQPe5&#10;A6+h2NLn7ve5P8asiUFFySs+GWORB8eBG2o5oepkD9tKksZLLGSLI9370Fpuks3u84q+uD8k80UT&#10;Itn4wFWd85qMVmNIRArbdGkGeIMY4CGXmrnbIhJgjHgZtyxo36UdgfaDtq0b1267pvn8rGn/U1W0&#10;j453ps898fYj59yJE/mRy5sM+Y7dTYzf+e7m7EPf3Lj0s5NLL0xW159bWXNPtk3xdNM0L9IFd7Q6&#10;Lu8al0WBy7cVdr1LQWRYdpkY9Pl8fW/X0rsMqXLQeMDbOs4eVw09OzpBYPt+OQCcMgcdHX6kiKgr&#10;Io31nj+Fty3kicavIXWHE8D2AaeYOg5VY2u0ioBOGCCmjkPVAboAY4o2IgxzO/d/lvAX82xLgODo&#10;8sFKbIouz3Al3P3GNLFHuBz+ELfL64zq4P7dj4kQKX1eahnKfXN8xo5skVnEnkGRKAy2LDqxwKuu&#10;wIi4SdgAg4WEFBCtU6TOXundgZccG4N9DrGpN9ISR1BYOsA4CDpxQC820lns+gGyJeagSEjk9KeP&#10;xTGCjq5qlzVkGcYAj0xXni/jpgPtp/h5YyrriqZpn6f67rNN255o6/nv7m5c+twLXzv21LkXP7bp&#10;Tp3ye3HGzYNc2N0C+PgZ1/zDd29stZfWX5xW1bfLZna6KMvztNDx3mzOW7eyMirXKjoZ4Chvqcrz&#10;P1YZXRuWXSYGfWQUe987xE9s+tdY6dFlxnecPa4ahnLA6O0RYZBL6M0dFDDbghc7ewa6eM1vMJHf&#10;BxGDe4AnEC3h0ZJyAtg+4BRTx6HqAN2DfQMEMXUcqg7QPdiHF33rh7nLCzsbO00R0OEJTJJ2iJ/Y&#10;FEM84LVyAbYflGfYhz/E7fJyYQdEWuIQxZtYSAgKskVmEXsGRaIw2LLoxAKvugIj4iZhAwwWElIA&#10;r1OOHD7v8q0lWviOFJsZfBdLZWUIBvusNmpSb6QljqCwdIBxEHTigF5spLPY9QNkS8xBkZt8nRhW&#10;F8cIhmL6rCHLMAZ4ZLryfBk3B1DMyXtOc7jdtmhecE371bpu/rCZtx9tdmefnM6mj7/8rT+65Fz+&#10;YpSbGbmwu0Vw4pRrcQfvP3zrwtav3rv2SnnYfXd3d/5Y44oX6Hq1QkXdXfhdSpJLOj34yzgecsHF&#10;jK9pYhrEoI+uhFdUmAGs9KaC2u4T33F6FV2JutPLAQMtbO90u8dVLJp3JGZV0CR2mjAlTwQREj/B&#10;dG4X8kRLbKSknAC2DzjF1HGoGltNRtcB1pMw8Qy+96p2rAHkMJ89tjTM7ewbkWJiN471hBczQ18j&#10;ilcSm2KIB1wJ19pFYxqJCRL7PvwhbpfXO+IGEvVjIkRKn5dahnLnwk4ti04s8KorMCJuEjbAYCEh&#10;BfA642OXxt76EYXEhV1U7wVughCfeiMtcQSFpQOMg6ATB/RiI53Frh8gW2ymE5A97sjpFm1jYu5y&#10;OrqqXdaQZRgDPDJdeb6MGx28i+J36Fo3bV1zvmnaJ9qm/mzZ1P+untef2iyP/sVLf/7D57Ze+rdT&#10;o2fcvMiF3S2I33pya/a/fOPSxtuaSy/ef0/5bN2Ovuvq9rt1616lY/7o2rg63uoHLvgMoBezZZeJ&#10;QR8Xdizwa4whfmJTJeUFbWl8x+lVO52pYSgHwHZwI8JC7gJHYl6UB4Ud2kX+CMt5oiU2UlJOANsH&#10;nGLqOFQdoKfDmRDEI6ZOpKodawLz8YSKlGHu/oVdF2xfyAtveGJXJeUKhnjAa+EuGtMuz5DY9+EP&#10;cbu8XNgBkZY4RPEmFhKCgmyRWcSeQZEoDLYsOrHAq67AiLhJ2ACDhYQUwOtccOxGop3Vgcis8V2o&#10;jZrUG2mJIygsHWAcBJ04oBcb6Sx2/QDZEnMoYiXkYDEpOrqqXdaQZRgDPDJdeb6MGxm4S4eKrm3r&#10;81TbfY3Kuw/Xzfw/1PXeHx3aOPyNJ77x0Zd3nv/mnnMnbVfOuMmRC7tbGCfPuvq3fmln888eu+2F&#10;rWrn8bWqfN6VxblxUW7hy1Ua546tj8sSn7/jMwK9xNc1O0ugjS8h3t672AQttQvMhnjUlbCIzTIu&#10;iSeKPr3Zc/a4isFrNMGbI/8V5wAW5ukXJ6bHLTaLdTMSIpEgmnGBxXe61J44JUqmMJ0oVZflYl+P&#10;0Nk2dChK36NHSHyRksb0x84A0RbAxoT1Di+FWBK7Kn3uMA+4Gly278MDEvs+/CFul3eQ4qsfEyFS&#10;+rzUMpQ7F3ZqWXRigVddgRFxk7ABBgsJKcCv096piJeEBG9qTjSF2qhJvZHGYnKUMlg6wDgIOnFA&#10;LzbSWez6CXritN7gy19wXQFTnmMZiIEtMXc5HV3VLmvIMowBHpmuPF/GDQP8tRP7tS5U0M3apnmh&#10;cc2XyfcHdd18cnun/sRotPb151cvvXj2q5/IPzB+CyIf+RmG4sPvv+vQ4cnktsKVb61GK79QFu3/&#10;enVcPbTXuON0algFKVzw6EX3nvisgYsg+wi4RsIr3z4IKfrmQW0B2LAoneMlFggP/sSPAJnbdD7f&#10;mUKweJiSdZHBf/tl9BwReBbOecBbksPaeO6gYQzLASCPt5PEj7cSsD08XtGXzyXrsZYE5iX9Ea9k&#10;EwdzxOy5lg9mv91QdNvZzq8hpwXzWHXyGDhuYT6B5Asbx/lE6825zI6W8wHgE08z8N7THTtVmGdq&#10;nBo2GxMeH3XCJKI4u+OoZp/XckauQR4Qc63t9lXFy+yrQClix4sahvoAGMX60H1fw5jyqIoMDi32&#10;PoEhLIsRoF3Wh8vNnb8VE25qkwOEdPWhz5Yq9JkMXhQeFKyZJTItHA/YLTet096v4T4rT9cMcF77&#10;dsgyysvxQ2PMmhhYJNn3GR5iaX8Gx4EbajmhxcXbSpLGSyxkiyPd+9Bqbs6ndtjI12gM+h++9TOK&#10;gZ/taHHihhzOVGxnoLX10H+i8JeMEsQ6wBvEgnxqlvE1wBjxMm5wdN5LHKf4DJ1rzrW1w4+Lf62t&#10;i0+6kfvWfG9+8Yy7/6J79N/MlJ1xCyIf+Rk9fPZ9bnXvbW96U7E3ebAq3Xvpgv2PqQp617gqJnNc&#10;mIjDFxTdeyAacH2LLzbw5sIuspNkkydsD4+X9icXdtJyPgB84mmGXNgplCJ2vKhhqA+AUawP3fc1&#10;jCmPqsjg0GLvExjCshgB2mV9uNzcubCDm9rkACFdfbmwQ0MtJ7S4eFtJ0niJhWxxpHsfWs3N+dQO&#10;G/lyYZdx/SB6L0vaeehNr+vmz9t6/l9dXXyucc1zF/cuvnDxGycvEcN2woxbGPlRzIwePnjazR/5&#10;e5cu1J8//+z42OSZ0WjlFbrcfo9OKOfoGn5HVRZr+JkEpfPFxa7TaGzBSzgleSsjSAFm45Ze0KaX&#10;pyFJoXx+6VzTelwA/EFHxN8vB2HfHMDCPDbVJUCgJfUHsD1ypjzR8GoLXjrDICBDYjMyLWKP3swo&#10;gTZ9kCPxRUoQQVINOQmLxg1IXKqgSUOisQMiJeUFsH0pTyyJXZU+d5gHvFYuwPaD8gz78Ie4XV5n&#10;VAffp35MhEjp81LLUO78KKZaFh4gZFdXYETcJGyAwUJCCojWKVLES0JIsePYzhG8JCSF2qhJvaZR&#10;Ak6C93mAcYBxEATFS73YSGdRdaxetycuTkXqnKODplA9HQhYArrnU1U7LELfMoyIZ/0m05Xny7gu&#10;gYkVFXKFLm3TvNy27ReKtv39eTv/eLPVfLI4cvHrz3z+p1/ae+mD+cfFMzxyYZcxiJMnXYufSfjv&#10;7tzavHT07qfLevvP92bu2XJUrNKlbkQXsrJpiqoo3cj+PsmXERL85USFcHkZkgISW6RcvfgUi+YM&#10;3nw1cgAL8/SLk9QfwPbImfJES2yq9Gy0sC2aEBiCaKSAhXM2oy7NB6SOhfM1QuJKwyL0x86Q8gLY&#10;vpQnlsSuSp87zANeKxdg+0F5hn34Q9wuz48q3k8cywOJ+jERIqXPSy1DuXNhp5aFBwjZ1RUYETcJ&#10;G2CwkJAConWKFPGSEFL0eE9rsoSkUBs1qTfSWEy9gJj7dgHZE1dQvNSLjXQWO36oAzHe4os3g208&#10;DpRkIFLEhV3YnQeYA7FDGCoUaelH9y0Z1zlQzPE+SPtdWVAx1+5SMfcKtc/XTfuns9n8P46c+897&#10;s+Lrz1+avnjxa5+Z5i9FyegiH/kZB8ZH/94dRyZ3HH9zVTc/W5buZ9q2/HEq7d5G16qVOc5HfEqi&#10;Vz3NNLx3hQd3kkd4tAVgw6J0XsK1K0Q1UbxdH01Hy9dWgNqBm04MvruovPgaDpOaJQ94S3JYG+fA&#10;MxDqciUE4xHH7NgCe9wJW4Z1+XzES9ZjLQnMUyfsYUzDY0jWb8DWafki1yAPkJxYJArrHXpsFTAm&#10;sH8+gDQSbVu78ydjoeV8APidfN2xU6XDC4DNr1N5AEwiivPqjqPAdLTdvqrY76uNN3g65kM8a/fr&#10;A2AU6wO/D0pAE8aUR1VkcGixPN3cJqNd1oeluUVlhsXcyo9i4pvtAH70LzlASFfftXkUU3a6lg5y&#10;e7+G+yw+GweA8/p1Rnk5nrLJRUAfMzcefJbb4pXHJuFJ7k5ObqhF/OC2kqTxEgvZ4kj3j42i1dyc&#10;T+0aY+OA8U7HzoAYtMSHP9oGgXHBs/WIaB6xRrwkvouIp2MKcfgcAS21ZFy/4H022s9JpzeP9jsq&#10;7Oq6/nbTtJ9p6/lXi3r27XrUnH7uiz99wblfz49cZixEvmOXcWD8h8d3ph/6+rmzv/xDh884N3+u&#10;rd0ZOge9SuekEV0v71oZlXQuii7feq4Kp6whKSCxRYqJdvEGriS+i+hcmsCbLzOHbTeQ8Bfmsamu&#10;gpTUH8D2yJnyREtsqqQ8wRAPCGJk1I1aNFbA/vmAjnYV8h2MF8D2pTyxJHZV+txhHvCauDbe/kXQ&#10;4ykS+z78IW6X1xnVoEXmfkyEpbzUMrQP3Mp37Oz8wZaFBwjZ1RUYETcJG2CwkJAI/YNcpIiXhHR4&#10;Xk1IgugikHojjcXUC4i5bxeQPXEFxUu9WNLTQWYxwUCMtwzQvZGbQQIhsg+LikXxHdiYAlcjX8Yb&#10;jqIoZanwWfSWluZpmu/8l6aefXi6V39qc6/98ktf/6/PXHru+9v5Dl3GfsiFXcZl45d+6NL2+mj9&#10;pa2d+jSdi56iM9IWX0SKYht/o20btzIelRUuiW2BkxSdh8iNwiy5rnaQ2CIliCKZnvAJiR4pXZ5h&#10;0ZzBm68wh5n2z9MvTlJ/ANsjZ8oTLbGpkvIEsa3/F2SgE0XqwvkVIXYN5wM62gHzxUo338F4AWxf&#10;yhNLYlelzx3mAa+VC2OXP8gjdHmGIf4Qt8vzo2rNwJsJ0cxokxwdXozOOza4D9xqhZ39scrG0ZbF&#10;BwjZ1RUYETcJG2CwgJfuO0hLtE6Rgh6LscKSVyMS0nJqssGsTUCksZh6ATH37QKyJ66geMli/aZq&#10;jC1RjEeyPhkbb2GfT0ZL2DcX5mNE9mFRsSi+C+IZ9arky3hjgPexcKV8fq6medILjXNPuKb9Jil/&#10;tDPf+/eFm37+hfPt83vf+a9U0PFDQRkZ+yIXdhmXjROnXPtbj23NfvmHNzcPjdde3p3Nn5jP28ep&#10;oDtNNdwOTVYmRFsDt2nbsgD4IiMXGrvcdC87iR4pgS8SXuWSmyLRI6XLMyTX8AjevCBHfGmPc5iI&#10;NunfAEcgW+TzkZL6A9geOVOeaIlNlZQnWMaTth+1aKyAxKWK2YIvTXC5+YBOhgPyCDrA3aelejy1&#10;JHZV+txhHvBauQDsB94vDJEyxB/idnmdURUNL5HZxJjp5QGeoZe7SyDcyoUdttS7Fh4gZFdXYETc&#10;JGyAwQJe/N5Fi6450FXsGRRBYcmrEQlpOTXZ1Bx5CZHGYuoFxNy3C8ieuILiJYv1m0p6OsjaRkjW&#10;J7L/c6T3dVsCi5GeoMsT9NmL4ru42vkyXm/wH7vxDHTr5rRf7ZHhdF3Pf7+ZNv+xqkYntsvpn7z0&#10;/Mb3L337jzbduSfmIHNgRsYBkI/8jKuB4l+9765Db7t3fLwZjR8o2vLN5bh4a9O6ny7K8r1r4/L+&#10;pmmLmk5NWOwMZTsfn+JoYV0VXINFTe/zmYQ/XeEabTpaf3eB2hAf1gPgfMrnVEJ8DYdJzZIHvAU5&#10;7GMayJN8wzdBXczhj3EQkMfs2AL8A7BlWJfPR7wwjQ0xWA94aX/EK9nEYf0GbJ0awrK6BnkCG2uJ&#10;WjRWAMwWt38+gCQSl+WzlvMB4Ef5hsZOlQ4vALbln1uTqKs5jjHX2m5fVez3VXng259nwR/cL2jZ&#10;rw+AUawP/D4oAU0YUx5VlYXnYzq5TeZ2KU+0JDeZOLeozLCYW+0zdvjcsEg4X1g8tckBQrr6rt5n&#10;7HTvgl0PCuS192u4z+KzcQDkc3Cq6PoYOKmRr9UTJBjSXwA+y02y75PwZNILM3xRTouHHfGD20qS&#10;xkssyckJNsTYOiWf2jXGxgHmXj4GtQu2QTDEE9E8Yo14SXwXEa+TT8UoGlpqybheQGdBeluammq6&#10;pjlLh963nav+hJTv7NbT72xe2Dm98Z2/ej5/hi7jtSDfscu4KvjE6e3Z33vnxubkwl0vV5tb36/L&#10;OZ2wRmep8jlfFsVFulBu0vW1ouvN+rgq8TS5v+7wdTOogkgJYsLoaAeJT5HMGSKYefiiKfC6Cl0/&#10;0OUAKc+mumpfyFvsl0u4aEmMKolNEdtsDNCE7exHLRorIHYN5wPSBAfNFyudDAfkKcjY5fd5Yuny&#10;oibBEA94rVzA7Nwu4Sf6Eh4wxO3yOqMatMgM0RYgeZ87vBi93F0C4Vb8jJ2pqTnRIpBdXYERcZOw&#10;AQYLpnVaTzKxZ1AEhSWvJiRBtB2pVzW/8wQvTICY06gAsieuoIQ6MyKwuDhGQIE+Bkmw73EZy5Z+&#10;XyKdxa7f0OUJ+uxF8V1c7XwZ1wL8Rwb77Fypfzxp+Vsun29c8+W2aT9D9d2nXF1/dOvi+Gsv7X33&#10;zPQvvozP0OWiLuM1IR/5GdcMn37/w8fcqju2M999oKwm76UC72eKsvixqizvoB1vjS6XK7QLVjiL&#10;4dKJnRF3V3BhDndWogtrJBnfzoDQ4z/GLirKUEQmf4BVWB8A+0bLOIeBTWpAHvuCMpt+Ghc+m2Ag&#10;j9mxBf6vwaQxJ+LZ9siUQtAfE8kjsoyQKr11qodldSXrBMHEMNYStWisAJgtbv98AEkkLstnrW0D&#10;lH3HTpQOLwA2byeh0QHGWMpwilcyS2S8Pd1xHNpPgKH1m46221cVl/bVdgb0dXC/oGWor/HZ8DcA&#10;AEcDSURBVMBQXusDvw9KQBPGlEdVZeH5mGW5l/AGc5OJYzQRGBbTvWNXU6kneZAvYiYrCnbe40js&#10;36EyqJ3818MdO3hFgtniqU0OENLVd/Xu2KkOuyZEgyhguM/is3EAOK9fp/IBzkvZdDvAkP5Cgc+4&#10;JFN8PA6WXHJHObvx8bbaNpDPr4djwbW4NIYUFSMOm6JRQD7v03wMxETxnFd1xhBPRPOINeIl8V1E&#10;vE4+FaNoaKkl440B7T81Nbv0XuyQvEPF3AuNq79aN83Hi3L2vfne6OKZh9fOuxMnwMvIuCrIR37G&#10;NccH3ukm7/7xB+4uyuYtxXz8gytF9Y6yLN5NF6UfHo2r+/ERvDlfXOl/r4iJLtSRhBY7r014oefC&#10;rr9O9bCsrmSdIJgYxlqiFo0VALPF7Z8PIInEZfmstW2Asu/YidLhBcDm7STkwo5kaq0PaMKY8qiq&#10;LDwfsyz3Et5gbjJxjCYCw2JyYQeF2uQAIV19ubBDQy3i4221bSCfXw/HgmtxaQwpKkYcNkWjgHze&#10;p/kYiIniOa/qjCGeiOYRa8RL4ruIeJ18KkbR0FJLxusM2leKsnL1fPZi07R/2jbNo3QWxzddnm3a&#10;6ct7lw4/dfbUiS1i4o3KyLiqyI9iZlxznDzr6h/6pY3N2Xc3X6x3155eXWmfqpvy2bZon6bT37Py&#10;I5zu0Oq4XK34e1b00kwvuHCFy1N6oTKte/mCPnzBE93OpHyd7sBMaOE33cdo66Gcnp3gbZEz5dlU&#10;V6EKmpTX0UkxXVrJk2yrCl6PkNg6BFH7UUNjZdg/H5A6riQfRHsfMH1bxhuC2XndqqRc0RLbIC/o&#10;3h4Rulwgse3DBbwdgiqR6JHokdLlAUPcLq8zqkGLzN0Y4CC8Xu6BRPYo5gv6KGZDpazROtHaEhKH&#10;KN7EQkKIoHZqUkakJQ5RvImFhKAgW2QWsWdQBCU1J1oEsqtrMDIJG2CwkJAIqkdmEXsGRVBY8mpC&#10;EkTb4SUUQnaC9n+sEh3HN0yee4BxYGg+rrF8goRASxyjuoeumQs0lRWe1etLpLPY9Ru6PEGfvSi+&#10;i6udL+M1g/YNPHKJPwTQvw3XtN8lwx83dfup2bz+/fls6zN1XX3t+fqFpy695Z6Xt0+e2NPIjIyr&#10;jlzYZbwuOHnStZ98wtU//sTm7sp7br9wuG2fcdP6Wzt77itF2Z7D/I0woYvqrMbJsXVjGHAttcsT&#10;/1U2ulZBtAXA5RhgnV7Mboj1Lidu/SXfjAqoHZM39OyUxP9xOHJCNPOBixNSWI/yJf5I85IKKU+Q&#10;2DoEUftRC+dXhP3zAanjSvKZKG1wsDTA6wJ2W/Di32cP0RKbKmaL2yTeC4nokdj24QIH5R+UBwxx&#10;u7wrKewOOg6XU9jFn7EzWidaW0LiEMWbWEgIEdROTcqItMQhijexkBAUZIvMIvYMiqCk5kSLQHZ1&#10;DUYmYQMMFhISQfXILGLPoAgKS15NSAK/HTjbRScwLNoIwt7hTbxjeS1FdC0AjQtDNYUQLxBUHjop&#10;y4pk8ebgD6ZgE0Q6i12/ocsT9NmL4ru42vkyLgv81wMdW23bpp2T9RK1TzVN8+dNW3+yLtoP1vPy&#10;czvt+hNnv3rh3OaZT++5M2cad+qU7YQZGdcE+cjPeKNRfOLX3nanm8/etFcX75hUxY8XrnwvTQLe&#10;XVTlcfJX9mBMXNjZpdgA3b78DI/I2R+E1cSACedkLIyQjmFm5OHH7KIcUYhXOJdyLI/x7PFJlstg&#10;x+QG33EMYDKy7HE+k9EiF3Kyjj8sR17/124y+XVqrrhfFsEcrwRRMkEL+WysunMamC1u/3wASSQu&#10;y2etbQOUdEyQUTTeZnXw2CS8ANi8PVLAx3CWapDMEtnlQezmBPx+Qhhav+lou9uk4oH76u20mIx2&#10;Gc9gFOsDvw9KkHzikBEQB8fQi49ZknvZOAzmJhPn1kRgWIw9ivnl9Z9xr+ZHMRWkq+/GfRRTx0EU&#10;WpSreQfHgXesKKePpxbPwOtOh2h7L+Erkv6QbPnQeF8E+NlM/G5/kM/ieVssHjFhnRKnOmOIJ6J5&#10;xBrxkvguIl4nn4pRNLTUknEVwe+3jW3hqJDbo5fnyfooaZ9ws/Zbu6vFSy+UF864kyfxUwUZGa8r&#10;8h27jDccH/r6ue23PXbx5fr28dMrY/fcuGyeoQvqC01bvNw27R6dR9fG43JlXMolm5f43BoBJl7o&#10;xdzgA+YD0OKiaHoXbB9w9kxqGMqT5OjwpI1fCV5IREbCocVPkjoX8IQXmgSJrUMQtR81NNaG/fMB&#10;qeNK8kG0Ba/x+6pGRiQmSOyqpFzR9ucFeHtEGOImtn24wEH5B+UBQ9wu76B37Lp73yJejHzHTpGE&#10;BCU1J1oEsqtrMDIJG2CwkJAIqkdmEXsGRVBY8mpCEvjtiAq76DHHXixRkrosHodkpyN7CKFFFM7s&#10;Q6JYluPkYMYJtU8DscEU5wMincWu39DlCfrsRfFdXO18GQcCvf/yDZcj1zYNzUHq03Vdf4KU36fl&#10;0/O6+MPprD757Fd/78mNZx6/6E6fto9GZ2S8rsiFXcZ1gZN0df3E6e3prz10z4X1o+3pzc2d77Su&#10;/X5ZFS+WbXGRCrltuvZO69ZNRmU5KaPfR+KX7gWuc02D2jGxoWdTsH3AOZQjagLIwDa8RP1DYwte&#10;k657IREZiU6K6H2Wt6jQZQCJrUMQtR/Vm9NE2D8fkDquJF8ng39laSEvILGrknJF258X4O0RYYib&#10;2PbhAgflH5QHDHG7vIMWdl0chHewwq52u1rYbXNhB1LnOGFEWuIQxZtYSAgR1E5Nyoi0xCGKN7GQ&#10;EBRki8wi9gyKoKTmRItAdnUNRiZhAwwWEhJB9cgsYs+gCApLXk1Igmg7RMJrxPOiCvRGJ7VXzDU7&#10;2u4PiBIPFrZ6V8xR2RPM12lNDUJkCjZBpLPY9RtSnm1Gn70ovos0H4CcV54vYynofcf4tm27Qy9n&#10;27Z4ummab9dt80eznfkH3bz4w5nb+sZ8b/7Ui1//5AZRc0GX8YYiH/kZ1yU+jDne++9au+3I6tHp&#10;rDw2ndd3j8rR+4qq+Dkq7H4Cn8drmhafzOPLv5x4IRHwGKT+AZbtIsrOTorxunfsjMd3A6GoE6L5&#10;2GSPRJIRj0UClsd4HK4K85SglwiW+W/YJHoecVTkfCajBcceNQVPV0vAY0PSoRbDEXE4TlSW1SUc&#10;rwRRHkCCJlFYn43V0A+xW9z++YBi33zW2jZASccEkmg2dgD43bEzhAjNq0oYHzGgr1JELOIFqGvp&#10;ewd4Hi3dbVLxsvoKgG8y2mU8g1F8X6m1Pkg+ccgIiINj6GXZ9gGwXfVHMcuj4VHMYqR5gGh/SlYU&#10;Mth+0X/00KB28udHMdFQqwnRIAoY7rP4bBwAzuvXqXyA81I23Q4/DqzwigSad3lfFWZnEuyiI9re&#10;y9AfLDhLUsvPsJPsfUCIZ7tta68/JMEPROvk1o8Pyd2+DvDi1QBq5Vdp4/guDpoPAHe/fBn7gd57&#10;GfTW1SRsUjH3/aZtvly37RddU323HLVny+fPP3/69El8EYpwMzKuA+QjP+OGwGff50Yv33X/I2ur&#10;4x8q6uJHqIb5gbKs3rM6Ln+ArrfFjE6rNc0w+VScCzufS1fLsrqE45UgynQGmkTlwi7mBahr6XsH&#10;eB4t3W1S8bL6CoBvMtplPINRfF+ptT5IPnHICIiDY+hl2fYBsF2Lwu5raz/lzo7ucdNiRfMA0f6U&#10;rChksP1iYXHg46lHOgho4n1r39ysQIDdcpNs66R4TU1W7XMwaBwgXpFgtnhqbXAYpKsvF3baRkUW&#10;onNhF0eDu1++jIWg9xn/6rqmMW5eobE81bjij8vGfWs+r5+aX7z49JnvnjxPzPzbcxnXJfKjmBk3&#10;BD542jU/91c3Lo03J8/Mm/G3RvP6dD0qNkcFlXlF++qsaWd0oRuPymJCNjo300WN/vMlTq9xvcvc&#10;kE3B9gGnN3V8fM3vIDGpEiZjgBg9LwpIYgmmczvIg2RTZ4IKEdUjsXUIoqZG1uilQ/VI7B1SUDsS&#10;vXSoHok9UlJ+0FhayAtI7KqkXNH25ynobbR5IiZY6buaYignMJiXcFD+QXnAELfLi/YghmkH3r7I&#10;2eX1cg8kwmfspm5CRd29brs87Opi7KOw/hASBSd5RPEmFhJCBLVTkzIiLXGI4k0sJAQF2SKziD2D&#10;Iihe4g1NSBHIrq6ByEQcZLCQkAiqR2YRewZFUFjyakISRNsxJA3FpqaIG6M3PqKHEPPbXqO6mYOg&#10;WOwPpgUxAItdv0Hs6AmOI5Sbw8xF8V2k+YDwh74YB813i4PeV8wX8LtzQNs0uzS4T7Zt8SgVdp9r&#10;mvZTRdP+543zzTcPb0/PPPO9z+D35/TPuxkZ1x/ykZ9xQ+LD77/rsFs9cvu4mT1UuuphurT9aFW4&#10;nyzL4u1l4Q7VbTFuXTuii1/FZ20Cv5ABP1INGXfb4gMAF0pu4YeiV0u+gIqY8slo31QZ3yG01ib9&#10;fKdKA+VbGMXBEjkWFQcmo2VOxLOrCvLhHzCUS1fLfHXJ3RVTonXK36mjKBK5KCbwl9CJyIDZ4uK+&#10;DecDxLEsn7W2DcyP8sVFMWdWB/jdsTOECM2rShgfMcgoSuQwL0BdvH7rKxpwDRA9j5buNql4WX0F&#10;BvMu4BmM4vtKrfVB8olDRkAcHEMvPibKDVj+ZbyFucnEMZoEDIvBHbuN8qj75tpPuBdH97u9YlXz&#10;YIn2p2RFIYPtFwvv+vh4yqaDgCbet/bNzQoE2C03ybZOitfUZNU+B4PGAeJliUy+zyAlRQTp6kOf&#10;LVXoMxm8KDwog7l9n1WHXROiQRQw3Gfx2TgA4Q4Za9oSOC9l0+3w48AKr0igeZf3VWF2JsEuOqLt&#10;vZT+4GyHs4ue9eyxCkkuMudVGXbb1l5/SIIfiNbJrR8fkrt9HeDZamJW4FmfF2FxPqCfE0tqzehD&#10;nrZsa7qA79Fo7dHcYJfei6fbuvh0M51/dj6qnq/3ygsvvr04506cyHfoMm4I5CM/44bGB97pJn/p&#10;L917bGc2umdSuweaqnyoctUP0YX+XW3RPkg13VtWx9XKnK6b+JkBFGK5sKMXU6J1ynQmiiKRr3uE&#10;XNgFqIvXb31FA64BoufR0t0mFS+rr8Bg3gU8g1F8X6m1Pkg+ccgIiINj6MXHRLkBy7+MtzA3mThG&#10;k4BhMbmwY40UywuQrj702VKFPpPBi8KDMpjb91l12DUhGkQBw30Wn40DIIWUKro+BuelbLmw8zxb&#10;TcwKPOvzIizOB/RzYkmtGQp6H/EPI9TI85bP0Hj9Oc0LPkfXpVfruj03adz3m5fPP5M/P5dxIyI/&#10;iplxQ+PkWVe/7e9v7v7QY5dered3P7NTXXjclcXpsi2ebYrm+6UrnqFr7kt09p7ShXBSFsXKpMKZ&#10;nU7sdN3ja/LA9S8xRcrgpZKMB8khuk1v8SoXX8/zQiIyEl0VNImdNiiZt4TGw3Rv7xBE7UYRyDRg&#10;ZST2DimofUfH4pHYIyXlB42lhbyAxK5KyhVtf56CjGxHK28l6yomSPRI6fIMy/j2FvfW0+F1McTt&#10;8qK9kWGa7d9olm5f5OhzUsvQMcOPYhYr7uXxfW6zPOK/PMUQ5Mia5BHFm1hICBHUTk3KiLTEIYo3&#10;sZAQFGSLzCL2DApVaFD9scvz+4QUgezqCoyIm4QNMFhISATVI7OIPYMiKCx5NSEJojd5SBqKTU0R&#10;N8bQzkPg6Tr7Yn8ke7Ebr/qAP5gWxAAsdv2GlBc0vOH2psO6KD4G+Gm+qInQ4d2qoPfMHrPE+adt&#10;8Gfd9gxd9081Tf3lpnafL+rms7VrPjmd1J8s5pPH1l7dfvLJOzbOXfzGyalmyci4oZCP/IybDr/5&#10;zx5avW+rXm9XypW2aten8+bBuRv95VFZ/JWRK99eVsWRpi0ONW17qCoLPK7J4L+AUst/OzWBgD/4&#10;Gic+YJivDrvmGw+tn6iBp375u6w47C/NxuNCU0ReTxQunEEeZ2E5yYWFeLpahsXEX3YBgonyd2po&#10;GkWibd9QLouL+zacDxDHsnzWdsfNVMklGmdWB/gpLyBEaF5VjG/9k1GUyGFegLrEHingqsj8g/IM&#10;0I021AegmxcvlrvLM8CGxfOotT5IPnHICIiDY+hlKDdg+ZfxFuYmE8doEjAsJt+xIwz1WX2v/Y6d&#10;3RlSHXZNiAZRwHCfxWfjAMgdMlV0fQzOS9n0TfbjwAqvSKB5DzQOZudHKsI24MujQggJ9vgE+2nx&#10;2wGfEjmvyrAbp9cfknzyKGYwr+oM41Ff9Y6hrSawwDEeEMfH6PB0vUm3+dU41i7Kd7ODthubTgPU&#10;tlS6FcU2DdQWjco2qefa2j3WFPMvuaZ5tJmWF4u1YntrfmTz3Jfftuncr+tVPyPjxsWteuRn3EL4&#10;2C+69UtH773rSFM9Mi+Kh4qqurdoqx+viuK9k1HxEBU6fFnmRya15UuxnuJzYUftQC6Li/s2nA8Q&#10;x7J81nbHzVTJJRpnVgf4KS8gRGheVYxv/ZNRlMhhXoC6xB4p4KrI/IPyDNCNNtQHoJsXL5a7yzPA&#10;hsXzqLU+SD5xyAiIg2PoZSg3YPmX8RbmJhPHaBIwLCYXdoShPqsvF3ZoaRtyYZd2m1+NY+2ifDc7&#10;aLvpvzxm6V6i/eNrNFZfaevmcVeNXqqb+pVpu/Hyy6v1q+7kybkGZWTcNLhVj/yMWwx0qSv++J+5&#10;lWcuHjl022j96Kxce8eocu9eGZU/MHPFvXQBv5uOhgfGVXVfWdL0p8aFQX5IAIsdKfEBwxdWvYYe&#10;tLBju7IwfVhW2PF6CbDFn4tLeZyFZUxGfC6dT+hqGRaDPvu+RblkOgNNo0i07cM6u7ksjnN5JYgh&#10;HyCOZfms7Y6bqZJLNM6sAwT+wuJbFyDup+W1/skoSuQwL0BdYo8UcFVk/kF5BuhGG+oD0OXHRfoy&#10;HhbrA++3SkAT9h/eg1QWnsXgM5Eqyh89FF1etw+DucnEMaIyw2JyYUcY6rP6rqywI8nnthfVYdeE&#10;aPA5ZID/+NTrs/hsHAAppFTR9TE4L2XTImu/927/cSDZ7N4sOl5DCAm2Y4mH/qsuyUXmBCrDbpxe&#10;f+Kxi2IG86rOHOMRlGerMVaPF3lS4ERnvHCiS7rNr8kVQ8SbFthGOqPwe6JbTxdter9eobfiaboe&#10;vEi733Nt7Z5yzezxaTv/i9nW9gtnT+HLUU7agOpIZmTcXMifscu4JfDrtHzwG27+o9+Z7hVrW5tH&#10;16sz03LyF7Np/Y2iKZ5smvY5uiCcpwvliC7SWzRjntJZv6ILx3hUJVdPuY6rbOjqQGKKlMROK0zm&#10;GgoTY66XB3gCmzorSEn9Ad7eIYg6EEWmASsjsXdIQe07OhaPxB4pYSILqEPzsCeYBpHYO1zJLNoy&#10;XhdDXKDLPyjPcDl8bzsoD1Cly+vsQUHr8PtxisjR56SWoWMmf8aOwKaEFIHs6gqMiJuEmRIVVf5u&#10;VoAvYqiBZEuIJ0RirLDkVQi2EWhJj97kISmNFaQm05DPctM28GBFukJCQi5BpHtxAWfAH0wLYgAW&#10;TR/uG4MoIWoJbxCIDNEMVYPVpA7vpgJtG70XBe3LTdNstU17jkrxc6R8r27bL5DtD5qZ+3Qxrz9R&#10;FPWXLrnZ915uzp7dfuwLe86djqvkjIybEjfz0Z+RsS8+8D43etfdDx+aVLNDZVEe3Zm1j4zK8uHx&#10;yP1Q7Yr3VmXxjqosD83bFlMJnh9RscfHDf/F1C4RuNZQYypaP1EDT480tisLfxdO7thhUZ42DNgX&#10;35nhLCxjguZzUWsTNYPFcGFqSpQLeaRvGkWibd9QLovjXF4JYsgHiGNZPmu742aq5BJNJMkAvt2h&#10;NFjuEKF5VbG8yXthUWSyPgRegLrEHingqsj8g/IM0I021Fegx6eXbl+BobyeR631AU3Yf3gPUll4&#10;vt9RbsyMbKi7vG4fBnOTiWNEZYbF5Dt2rJFieQHS1ffa79hZXtXJ3mhCNPaYOPt7fRafjQMgd8hU&#10;4fXpXSPY6YAMKXQcWCGjD4GwYBzYpwkQYHbE9/ojsvQniuE41SW5yJxXZdiN0+sPSZpb8lp8FOPz&#10;qs4c45FNRVuNsXq8hejwVEy6za/GQbss340JeRt4sOl/QRdkQlN/kYq5b7Rt9QrtyV+mve80FXPn&#10;Nl/c3jr/5M9s5M/MZdyKuPmO/oyM14DffJ9bLe560x2HRu2bKjd6mA6RR8qyeBNdHd5UFsXb6ary&#10;1rVJNcZ3a9VY6DrDFxxca6jha4+2fg5BrZ8D0GITHEwfcmEnCDGaDwA/yie5RBNJMoCfC7t9eLR4&#10;HrXWBzRh/+E9SGXh+X5HuTFTyoUdBNgtN8m2TorX1GTVPgeDxgHiZYlMvs8g5cJOfZoAAWZHfK8/&#10;Ikt/ohiOU12Si8x5VYbdOL3+kKS5Ja/FRzE+r+rMMR7ZVLTVGKvHW4gOT8Wk2/xqHLTL8t1IoLMG&#10;NqWgfYk2q6nndMltXyDzY2T5WuPqx2Y79el5M94oyvnpM49+fIfYNhAZGbck8qOYGRkRfve0m//T&#10;d13avmvt9rM0zXxyd15/c2M+OzWeF0/VZfFqVRTnqcC7OG+bKRVb+EjKaFyVFX5BgaENX+tFFERK&#10;atfpLl6i63HCUXhb5Ex5NnWWVOkkIoW3dwiiDkSRKbZyfhFTdic0qH1Hx+KR2CMlbB3aMFh4ZYle&#10;Uk+KxKaK2aSVNSTxHV4XiT1SuvyD8gyXw/e2g/IAVbq8MMYCr3WI/ThF5OhzUouff0e4ZR/FJKTm&#10;RItAdnUNRiZhA4zBvPrO0EvqjbTEERSWvGpC1HpfLA4ZB7wsRFwPsiXmoEhINybSvbiAM+APpgUx&#10;AItdP9CxkTrEWmTto58vaiIcNN/1BtoXaZzxmCU2oW3qGr8tRxfU75H2LSrqvknV3eemdf1748ne&#10;xy7W1bdXX9o48/yhh17dfPR38PMEdlnKyLhlcaMe/RkZrxvwI+g/9vaH1utDxbGVsjwym83f4qry&#10;p9vG/SBdgB6hqu6tRFuhBTfVsFT4i6//4zC1+Ds25gUw2V+u8XfhmNf/C6wAbi4Ujad5AOTCP2BR&#10;LgCixcS54PB2zgBNA0kEl0UyRemYZXEQlucDxLEon/6dn9l2Z5L5UT7hiyZbLRZet3IBqJZbXQzj&#10;AZY39C/kGxpryweEiMCD0l3/QXkG6EYb6ivQ49NLt6/AUF7Po9b6gAZbDsgIiAPvB3j+vYhyo7X8&#10;kJf1YSg3rx8xmgQMi7ll79jRgPs+86BbXgDx4rsWd+z648CaGFSUvOKzcQDkDpkqvD6VYY/66seB&#10;FTL6EAhxXzUnwD5NgACzc0chiy79EVn6E8VwnOqSXOSBvjJ6/SFJc0tei49ifF7VmWM8sqloqzFW&#10;j7cQHZ6KSbf51Thol+W7PqHvYc1LUczJsNc27dm6bb/euubTK/Xom/Nivl3Pq62Lq3vnL/7pT17M&#10;j1pmZPRx4x39GRlvMP7V++46fNextQer1ebOelzeXTXlWytXvIuuMG+na/+bqNh782RUFjVdojBF&#10;wKQNVyvMC+SSKxdg9pFmc43+hVoAt587QNY8AHLhH7AoFwDRYuJccHg7Z4CmgSTKtZZaMkXpmGVx&#10;EJbnA8SxKJ9dneHOhZ3yVbE+AD0+vXT7Cgzl9TxqrQ9osOWAjIA48H6Alwu7YPe5WYEAu+Um2dZJ&#10;8ZqarNrnYNA4QLws0YD7PufCjmXxaQIEmJ07Cll06Y/I0p8ohuNUl+QiD/SV0esPSZpb8lp8FOPz&#10;qs4c45FNRVuNsXq8hejwVEy6za/GQbss33UEGlM+L1CLXydwbf1S0zbfLlz5J21RPl+37qKb771Q&#10;Ns0Tp99y6Kw7cQKX0oyMjCXIj2JmZFwmPnF6e/Zzhy9euHN09wsbh7afpAvRt5q99jnXVs/Sxfap&#10;smzP0FTjHF2UZg1mBq1bXRmXRYmJAV/IYMKFmV5Zj6DK0GXZ2yJnygu5uKUXu9SnvEhPHDb56rIJ&#10;ZIqtJqNNImISIah9R8eS6F6OjF2+WQ7G7dhUSXlB89IgLyCxR0qXf1Ce4XL43nZQHqBKl9fZGz2w&#10;68boxykiR5+TWro5gVv+UUy8eGEIZFdXYETcJGyAMTTo5qUm9UZa4ggKS15NSATSI1MQh4wDXhYi&#10;rgfZEnNQJKQbE+leXMAZ8AfTghiAxa4f6NhIHWItsvbRzxc1EQ6a73UCjZ08YklLWVFburah62Db&#10;nHNN+0Tj2q+3bf1lkj83L+pPzsvio7vV6Ctue/fxtfPz55761n/ddKdO5aIuI+MAuM6O/oyMGxOf&#10;+pV7Dm1uHTpUj9zqaLU+RIXeO11ZvZcuVPjylR8cj6q7qNCb0KVsTAXdClV5Y/zJtcGFrpHiCHUe&#10;37miozL6HhDvsz8246+0KhIVRaJoKMv8H6SpTXlBlrsDqtCKQogVdgpKgPWqyDli+DgSfL5onWk+&#10;cSzLB8DNXxSjSncbTJOtFguvW7kAVMutLobxAMsb+hfyDY215QNCROBB6a7/oDwDdKMN9RXo8eml&#10;21dgKK/nUWt9QIMtB2QExMEx/MIqz2lV5NbyG29RHwZzk4ljNAkYFpO/PIUw1Gf15Tt2EMnW64/I&#10;0p8ohuNUl+QiD/SV0esPSZpb8lp8FOO/2Up15hiPbCraaozV4y1Eh6di0m1+NQ7aZfleT+h707Zz&#10;EndJx2lgj9rttplv1W3znaZxX2jq6VcqN36xrOZb0/lk84W3jC/ku3MZGVeG6+Xoz8i4qfCbf//Y&#10;bZNq/d61cvXoXjW/b9RUD9EV7a1N0T4ohV75g2XpypquzPyXS4rBN23mwi4XdsBQX4Een166fQWG&#10;8noetdYHNNhyQEZAHBzDL6zynFZFbi2/8Rb1YTA3mThGk4BhMbmwIwz1WX25sINItl5/RJb+RDEc&#10;p7okF3mgr4xef0jS3JLX4qOYXNgNgNbP//kRy3nbNE83hfu2GJvvjIrya/O63pgX5bn5fPvFl56/&#10;+JJ77otU+PmNyMjIuEK80Ud/RsZNCbo6Fe4DrjhxyhVbL7vx+tq9R9pR8eZ2ZXz/pBq/dTxu30EX&#10;5vW5a+4q2vLBxrV3Na64e3VcjjBP4LkEvaDQg46iz4o9XMzt6ofJEv4BmIz4eQu1KS/IyO15BJsc&#10;wCSTLy4vqZGvmAbwUwLdk4WlSPJF60Tv/WROK0ifj3jdfADcXHiqgvVaBuGLJlstFp2LdbZDoC6G&#10;8QAbm9C/eDKnXMieFxAiAg9Kd/0H5RmgG22or0CPTy/dvgJDeT2PWusDmrD/8B7EMvYA8PJn7ILd&#10;52YFAuyWm2RbJ8VrarJqn4NB4wDxskSmpX1WXy7sIJKt1x+RpT9RDMepLslFHugro9cfkjR3UtjF&#10;MbB1+2o82FS0EGP1eAvR4amYdJtfjYN2Wb6rCBoTPq4xNlglrbqpazr1Ny+1RfE0WU43TXO2aIun&#10;5838e3jYuq2nT9bti0+eOXx46u6+u3UnTqDDetHJyMh4rXidjv6MjFsbH6A58jt/+U0rRTGZzKt2&#10;da1t1qZ1PWpmzUPl6uQnafLwSFGU75iMyvvrtl2nq9wqzRVWqV0ry6LERRxzB7sC2lWQSi/+B2Ay&#10;4uct4NLRbapecxloPY8S2e+/sZ1f1UkJbE7Dvs7ZQl1X7Q4gADdvqyqsK1EaSSBbLRZeN7jKg6oi&#10;yxIReAC4wjNvyGdjzbLnBYSIwIPSXb+9R9B9gTTAM0A32lBfgR6fXrp9BYbyeh611gc0Yf/hPUhl&#10;4amL33sVubX8TIne/24hPpibTNxvTQKGxeTCjjDUZ/XdqIUdfhcG5yoGjD4EwkHGgWSzc0chiy79&#10;EVn6E8VwnOqSXOSBvjJ6/emOncr81zeN4YMbi+osKw82FXGcpH8g6/AWYnk+QKKNg3ZZvtcCyqup&#10;8aQJve7SCG2RaYeGZ5sGbK9u2s22rf+ibtyXi3b+VerkuYp8F+Y7u8fdcffkjttxp07MEMyJMjIy&#10;riqu1dGfkZFxAHzsF+9b3zpU3LHixofreXNn0xZvKUbuYbpYPlK54i0NfiB9VNxJk+IJX8gpBvMJ&#10;KxpyYafrBld5UFVkWSICDwBXeOYN+Xj9PV5AiAg8KN3123sEPRd2UW4ycb81CRgWkws7wlCf1ZcL&#10;O4hk6/VHZOlPFMNxqktykQf6yuj1pzt2Kt+yhZ2Ae9S0265pnqhd8/Wiab/fFtV3q5F7ua7bnbZs&#10;Lu7O2ldfnr9wzj36KIq4jIyM1wnX9ujPyMg4MD7wPje6f3z80Ppta/eO2uK+cjy+m+YP99Es4p6y&#10;KO92TXF/WbiHqdh7aGVcrvJlnCYdNV3hIVNRKJNsHNVkwLyDOQQ1MdD6+Y3yVCQeXs0ZJnCcVycR&#10;BmOB4/MR+vkASrDPo50A3BInwqLJC6ZeNvmyOV66XoG6GMYDbGxC/7qTSxYjXkCICDwo3fXHPFPA&#10;H+onAF1pg30Feny8L8ajcVrIo8XzqLU+oMGWAzICIRI8/qM8gfY7ZUlrLMjJeGHZJzevHzHK4xgR&#10;b7DCjgYff8lgkG7rpHhNTVbtczBoTkC8LJFpaZ/Vd/DCTkop4I0q7OK+apSKZPQhEA4yDiSbnTsK&#10;WXTpj8jSnyiG41SX5CJ3+uo5vf6QpLmTwm4gRnICpqMhm4mqGkstIkbWPiLeQD5AGsuFdlm+A4C2&#10;lY9Xapu6RhG3S6OyReorlP40yU/S2Jwp2+bZZtY8OS12zuyNd868+vnPb1E0DoyMjIw3CK/x6M/I&#10;yLjKKD78fjde3blvtLu2Nh7NdkeXRuWqa6d3rDWTR9yo+om2KN89LssH2qKZ0BF8pGnb22ieMaYp&#10;yDrZeR6CCUlDR3et13pM8ZLLfqSAp6L+Vd2cYQKH1s+XFMZC6/NFhRjbYxbNQnw+Wrr5ANjZpwpv&#10;i/KkgRevYfJl8yrjQVWRZYkIPMDmR3H//GRuoFiyfECICDwoQ+sHoPsCaR+e0gb7CvT49GJ9wGzK&#10;clu5ATCPFr9N1BoPjfxZAByUAmENzNMYvFcqSi4RWWZdnd1CHDkBGV2Jsrz2/oOh4TdAYad7Ca8E&#10;guRgjq2T4jU1WbXPwaA5AfGyRKalfVZfSwdrGF/YlMsivfjcMFluknxuy6s62a9VYcd/aNIUyXkF&#10;Rh8i9v3HgWSzc0chiy79EVn6E8VwnOqSXOROXz2n1x+S4r9uLImRnIDpBJxcVeyfSyJeZO0j4g3k&#10;AyTaNLTL8nWg42WvTUNnhLbdIvEC2TapqHuV9Jcp67miqZ+fu/Zb1Xz6jaKaXKi3m+lsUuyd2Xly&#10;7k6dyo9XZmRcB7iMoz8jI+ONwr9+jxvf/aaHDm2M2+OjtrhtVs8eqMryaFm6d7myeje1x+hK//C4&#10;Ku6YN21Fl9eC5h1UR8h9Nhzo8WUfVQBfz0nx8x59DZO7MIHjOVHnbGEstH6+RG2cL+RSTdWhO4AA&#10;3MIUIZk/8askwNTLJl82r0rXK1AXw8+/0BBBeObtTi5ZZC+4lg8IEYEHZWj9AHTbbvCX8kQc7Csw&#10;xPd9jYoqwLg9HrXWBzTYckBacbAdPI3Be69ixBKZdXUuy31zFHb4QiAoZEt2YNJtnRSvqcmqfQ4G&#10;zQmIlyUyLewz7OrjbOoKfSYDiziohGelFHDtCztaLwPjoQ7N2+8rGjKqaHn3HweSzc4dhSy69Edk&#10;6U8Uw3GqS3KROa/KsPuOwhaNCfn8mHBei4kONo7BGNj+IDlEpJiOqGsiRLzI2kfEG8gHSLRpaJfl&#10;E9C2WYC+gUVNYTUVdltUlX+naeuv0WY+QaPxF2W1erad702Lotiui/Gl575YXHQu/xxBRsb1iP2P&#10;/oyMjOsNxb/8y2716NGja6tH1++t3PgBsq1RHfdAUbYP0VX6zTTpuJ/mnQ+vVNWb6CjnT4HUmIvQ&#10;P/54CMk2T9E5jE4LookMJBV5TtQ5WxgLrZ8vURvnC7lUU5XXH8+LFXALUwTwLZ80kgDbYZNBm+Ol&#10;6xWoi2E8wCZFcf/SySWL7AXX8gEhIvCgDK0fgG7bDf5SnoiDfQWG+L6veH+jMTVuj0et9QENthyQ&#10;VhxsB09j8N6rGLFEZl2dy3Lnwo4NmhMQL0tkWthn2NXH2dQV+kwGFnFQCS8XdoBy/HbAJzzJqzLs&#10;vqOwRWNCPj8mnNdiooONYzAGtj9IDhEppiPqmggRL7L2EfEG8gESbRraBfloG+wRy7qmuqxtzlH3&#10;X6Deb9DYPdEU5WMUftHVs5emtXt2t5yePXe7O+s++ckpRdsKMjIyrmMsOPozMjKud+CbNu//F666&#10;7dybRhd26+JwO1656HaPH56M3zIq2ze3xfiHV8bVu9umWafpyaGmcLfRlfkYFXbHV6tSpjCYn6Cl&#10;f3hssyEDP3HECBO4ZL6kUBe3fr5Ebf/RToBZS/MBcAtTBC5ClSfTJnjxGiaDOhfzPKiWGtMtiaB4&#10;5QFhkmXeaHJJi22Pzd8sHxAiAg/K0PoB6Lbd4C/liei3CbC+AkP8oT4MTTP9NkU8acSBEdCyRabo&#10;4GkM3isVJZeILLOuzm5u5ARkdMVhee39B0NYN9qjmJ28tk6K19Rk1T4Hg+YExMsSmRb2mQ8C8bV0&#10;cCpL8kpCaSQJXITAuzaFnchSSLFIgCB2y2spQl/RkFFFy7v/OJBsdu4oZNH7/YliOE51SS5yp6+h&#10;o7BRf/Qk1pCv5BMH0I0RMc0JQDce2TqisURTZ2TtI+IN5AMkWjVW7GijVx4POrbxWbnWXSD1ZQq+&#10;2LTzl2kDnyHb0/RebRTF/NRkduTbxcrW3qW9pj6zszZ3pxxVf/nOXEbGjQQ59jMyMm4KfPj9rnLu&#10;rrXdebm+XqwcvlTPHqDD/LZRUb1pVBVvm7vibVVV/sC4Ku6koqWiK31JE4SKpgQjusDjM3t03Q/T&#10;Bft4CeYxgJ8zEYyF1s9tqMWEQ0X/KjkxAWOV2ziXAW5higCe5QOsb5gK2mTQ5njxei1EXQISrJ82&#10;KaItFANp/ssmaDGeFZZWJAHqSnhQhtYPQPfjtx9PRL9NgPUVGOLv14cuLx5TNNhyQFpxsB08jcF7&#10;pWLEEpl1dS7LnQs7NmhOQLwskWlhn2FXX0vrVJbklYTSSBK4CIF3bQo7OW6kkBo4OjSvpQh9RUNG&#10;FS3v/uNAstm5o5BFl/6ILP2JYjhOdUkuMudVGXbfUfQljAl8xWAMFj13sL87BsajmI6omQkRL7L2&#10;YTxa8FcmDYlSazT6TR1u27qgKo32FXRwLks7b5p2o22aU+T+WlM33x/V7jvTkTtPw7U9bsv55sbq&#10;1tlTJ/DlJ5Y2IyPjBsSys0lGRsYNjve/001+8rY7Vu640x2ZVGu3z8vi+KhoHyhb96bGlbfRpOWI&#10;K4s7y6Z4iCZoP7Y6KQ7RBICv7JjvcGFDMn4gHYjnsnb1R+vnPuArR0zyKhM7TMBY5TbOZYBbmCKA&#10;Z/kAyQMX/omD1x3xoFqIugQkWD/DJCsXdvJuWysOtoOnMXivVIxYIrOuzmW5c2HHBs0JiJclMi3s&#10;M+zqy4UdRLL1+iOy9CeK4TjVJbnInFdl2H1H0ZcwJvBdn4UdbbNfJf4ahy89wbdX1lSYtc/Seess&#10;jckFsj5LzqdcUb1E/u2mbc8289mLl5rq3Oaja+fz3biMjJsPy84mGRkZNweKD3yAjvU/duX9P/Ce&#10;Yvb4MyvlpFwv2tGx9WPt4bpp71wbjR5oiurdq1VxfNbMDzeuuIOmNHdS3XOcwtdoonB8bVzyVALT&#10;GcyF8JgS5hhc/JCR51Mw6FmFfTILoWmPOBAHoPXzrwhwCzMoNsfCeu3RTpl+icPmeH4uRkucWiKk&#10;n/ZUVZhkmVe2RSSaKBmPWnCRT/jSAqxHyrL1x3NAm5AN8kT02wRYX4Eh/n596PJsmwA0DY8sOCht&#10;wwSVeRqD90pFySUiy6yrs5vbRlXeLXFYXnv/wRBWLuwY3T7Drr7rp7ATOS2kALFbXksR+oqGjCpa&#10;3uFxkCNeQDazc0cljtWF/VGO3w74hEcCLSrD7juKx5HDmJQ+Bgv6YjFYVGa/rRNgp4pk74iBGfGS&#10;+AAUbALiIZ6GpMGH41q3Q/kuEuFV6u2rRVG9TJXdZts0G66on2vr4pV5M7/omvnzs3F9etxubKze&#10;dltz7OzZ5tGHH27ciRMYXFt5RkbGTYThs0lGRsbNjuJfv8eNJocfqupjm+O1Q5OVlWLl0KwuVvb2&#10;do/UVfPIqK3eXhXVg01RHC9d8cikKu+gSQ+mMRNqVkhGW6Gt8Gd7TDwwVcBZhVrMHPCZPUy0rkZh&#10;J3a8Qg6TQZt3pbwAiaCWBOZCJkLKQz70GBJtig8SLgBvNLXjdojHdhEZ0OM5oIrM7/FE9NsEWF+B&#10;If5+fejy0BfjocGWA9YCKMKYpya8V+ZFeyW5c2HHBs0JiJclMi3sM+zqu/kLu7iv/oVANrNzRyWO&#10;1YX9UY7fDviEJ3lVht0+GFyiL2FMJJ/FABZDfl2n+DWeAT3mpaIw1ehbWGkRJ4OKNDh3yMQ/I9AU&#10;7YxOpxuurl+hc9Q5OhM/V8+LJ5p29n03GX93dV5sz9sZ/d/dmxXj2WS+Ma9f3dt77rkv7iIeOTMy&#10;Mm5+RKeRjIyMDPmh9HsOHzuydnj12Fo7PlxP65WmKO91ZX1ngy9Sq6oHyqJ8hMq1B5u2PV4U5f3j&#10;sriXZg4yf6OzCs+VSMyFnejxHFBF5vd4IvptAqyvwBB/vz50eeiL8dBgywFrgVzYidjPrXtdvAEM&#10;0m2dFK+pyap9DgbNCYiXJTIt7DPs6suFHUSyHag/yvHbAZ/wJK/KsF9nhR0edW2b9gK136TVPA8T&#10;WZ6lE+rjrmieonXu1HW5Nd+bXdqZF5cufvMnLzr363ICy8jIuKWhp5GMjIyMFDTl8OeH//fPuwk1&#10;K9WOa8o7jt29Wqw/UJaj+6qmPUwTj/ursnwrBRxqimKdeMfJ9nBRFPetUsUnj2zKZAmf1YMsLa2g&#10;cwaCje2RonMsteMVMv6Jw+Z4KS9AIqglweZo6SQLkIwiUQnig4SrIvMj11KeAbrRwLfPK+KRTHvQ&#10;DOjyTLG+AkN59+tDl8ePzqozXT9KW+kcHsnEeGEB8D6pKLlEZJl1dXKMOtGEMeVRFRkcWuy9B0NY&#10;ubBjdPsMu/pu/sKuifraOTrMzh2VOFYX9kc5fjvgEx4JogPcKof8/E9jJJ/5cWxYDPXN4r3fAF19&#10;VjAC/I2mdBSgf3gfm9rV9XxOR9oW2c8T4ywRXm7L4gzl3mja5mI7d9/D5+IohkZm56VLl+rnL53a&#10;u+Tcyagzvs3IyMhIzkYZGRkZ+wI/lr52+z2Teh1l26yaNdXKXjk7Vs2b26pxeWzsyvtaV763LMsf&#10;XB2VR2hiMqGp0hpNlg41LRV+bTum4mJ1PCorP7fifzolMhtNXXCC8vMyWmSCCBn/xGFzvJQXIBHU&#10;kmDzOnBTnvUA0rUt7Pz2RSTLG/NMsb4CQ3n360OXh/V31w3ICAgJRRjzNAZzURW5PUhuNGFMeVRF&#10;BocWm3+DIaxc2DG6fYZdfbfWHbtOXrNzRyWO1YX9UY7fDviER4L8hQOA3f/GC/oSxkTyoYZCkQm+&#10;xZBf15l+FpDs2jfOQAUg+obHKpui2CTLJtlnVLRepA5sNvX8ErEvUF/OUMD3m936yWKl/X41LbZn&#10;TTl3s+nu1vT8vLz3gfbs8xsz90T+PbmMjIzlkLNXRkZGxmsAflPPvc9N3nzsjvGRyXh1w5W3U2F3&#10;dFwXqzv13u0jN35LVZVvc7V7K01zbiuK8kHS76M5D0+DiqLF9EjmQmQo8GdtmR+FeRktYoTc0lyI&#10;HPSfvxClxwuQCGpJsHkdz8uoDTyezql0bQs7U8DHlBDoTBt7PG/XFjDKfn1YxounpDICQsqFnYj9&#10;3HiFQrYlhYemJqv2ORg0JyBelsi0sM+wqy8XdhDJfqD+KMdvB3zCI0F0oBPD/xBGmnx5Cux4gQUL&#10;miiecpJoCutwgoGji2q6uq3ri41rv0l9/S4dc68WVfvnVVm9RHXb3qgcT4tZuzOftZtbW/Xmq49/&#10;DD85YKeGjIyMjMsCn7IyMjIyrhV+831udfu243etjFbuGdXVXVSIrdeuuJ8mUw8WRdM0ZXlHVbj7&#10;aRp0H82EjtKM5va1anSM5lp4/ohnOPz4ILX4eQK0eLyz5gleLuz268MyHtafCzswYDffstx4hUI2&#10;XwwApNs6KV5Tk1X7HAyaExAvS2Ra2GfY1ZcLO4hkP1B/lOO3Az7hkSA60InhfwgjTQo79VEj24FY&#10;4xPoAGqbBt9WuUveMxSNxyov0cnrxaIonqP+na+bdoMIp+dN++Ic3165u3P6pcc+vU08JMzIyMi4&#10;aojOThkZGRnXBvhCFuceGj0y2a2ma/OybiYrZF5faffq3Ul5z9iNHi6a8i1FUR6nidB943H5MBVs&#10;KOxW6qI91rjiGM3JRphY0b8Vmg0dGVdVwfMrqk5QAMp8Ub4CBWaenOk8DOA5mk6jhBufADmvSq9f&#10;YefttByUZzDKfn1YxrseC7tLSWG3Qv2zsgA5lJkMSsjADBIXFkk+nrJpR9HYGrxBxX5uvEIhmy8G&#10;ANJtnRSvqcmqfQ4GzQmIlyUyLewz7OrLhR1Esh+oP8rx2wGf8EgQHUBT+r1T/vE6aMFvw8mP9iH1&#10;Dq1pk4h7dODskWmPrLSUl+iss93W9aWmbZ9uXPsyreZcO5s9U1SjJ/em063x2tF659zzs/UtNz99&#10;6O7GnTrB33TJq8zIyMi4itAzXkZGRsbrDpx/Wir6Vt/xwLG12fTIerk3m7RVsbpXV/fV03kzqorb&#10;XVm9o6jcO2iCfwhTs6Zoby+L4uFxWd5OekWmsq1pikXZ2qLF5/bwiRmaqVEUVoAXtAhWxeaWdgLE&#10;ZM6YmCj6+R+1fl5IC8TItZRngG405qtifQAs70F4BqPs14cuD+NgPCDw5B/wRhV2IyrsNssj7pur&#10;UtjtlmvR3UyewjMvHZSQQSb5MKmTfboihtrJnws7NEPjwJoYVJS84rNxANJCChC75bUUoa9oyKii&#10;5Q3jMNRXgGxm545KHKsL+6Mcvx3wCY8E1imOX+iMQaeVAt/5S/SmbRrSi6Imabdt2ktYY1E0L1GJ&#10;9zSlO0e2803TnKNVnZu48vtNVW01s73ZfIR2ZzrfXZu2zer2S4/9Vr4rl5GR8brCzoAZGRkZ1w3+&#10;L29zK3tPuOZnf+r2tXO3V3etTMo7y7rEN3OialsrRtUdxag4Ws/mx4p29ObGudtwNqtc+0Dt2ruK&#10;sjg2KsoHJlVZ0myNp1b8XQm4s0f/8GV1UDHPQwubSHjNhd0bWdhtlYfdqZUfcWfGb2Y5F3akqy8X&#10;dhDJfqD+KJ/8bGEfbIinvYpOCHU936PiDXfhXqHY58hT0ylik7jPUCX3TN26i+283SpL/H5nsVm7&#10;2fl5Pd+mM8jOzm6zs9o22y++/cg5d+IEn2YyMjIy3mjYGTAjIyPjugOmYife78pvU812+8bb+Hx1&#10;bmdW3H9kWh5fm5c7s92VrY2VB92kOg7fpBpRYVffU4yr20aufHBcufW6LtZo6kiLW6VJ4aGmbW+n&#10;amGN5nmrNOVbG1VFiVt8+PQe5n78pSw6UUQHuAhES6oVGQBanicC1Noklu0iMqAbLZqPpvNbWg7K&#10;Mxhlvz50edgW4wGBJ/+AN6qwq9q52ynX3eOTd7nnqbC7VN2GYl05PIUXYjIoIYNM8mFSJ/t0RQy1&#10;k//1KOywT/FvOJoBFBssUjSbpLP4bp9hV9/Swg5/ueAPnAKBd9MVdnYgwsYc9Ac6JLzQKy1NPcdP&#10;CszJt1MU5XlSdimuofwXXVG9SqvemNezzbZtLtG4nq3q+tnGFfNZ67baunmaMj0/2764N14/hjW6&#10;auVse+js3c2ptSdbd/hw607eTWs9gTWzPyMjI+N6QHzmzMjIyLjhgC9nqWd3jF8l+bbbJytNu7cy&#10;XpmMVspydTYrJ9tb9bF6tTleuREVe+29dNZ7hOZ9d7myOEbTvDvGZXG8KN2ECj6a8xUTmqlNaPJZ&#10;8cSRppA0axtR5VdBwwnTJpGsm0xtPA8G7OQK3dsiJZnf0nJQnsEo1gcocR+Mu4zn58gETK/xD3ij&#10;CrsRFXbb5SH33ZV3uufGD7qN8hgXRsLhkkKIyaCEDFJ0wKRO9umKGGon/7Uq7OKCRqOoUQMo0Ruh&#10;2SSdxvf6DLvlpnUqS/PqO8hGevG5A+/6L+yk/AUWF3aA2rHJSEHVF1nmtP34vFrduqahfaymZU7+&#10;WdPWW03dXKSc54q6oWqsPF+U7byt69PEetytFhebWTur3WxeV+202ZztFuWoHU/b+vTW3k7+aYGM&#10;jIwbEd0zZ0ZGRsZNBTzWefvtt9MyWTlU7q7PivFtk6pcnTfjVSrfVuumua9sGyoI27Er8AUuxcNU&#10;9N3t8NNTDj+4Xtw3HlUoCPl+CL6RE8CrzaNhgmgLYCfXxBYpyfyWloPyDEaxPkCxiTTbRVzKy4Ud&#10;idQsLzxEsYKGo+INYJCu68yFHRrJaykkr/nIqKLk7RZ2sGMJeUWyePyEwJyOw/kFWv/puihfJuUi&#10;rfFi2RQXiX22qMqn58Vsk8q7PSridtpqdnGvqfbKqm5m09VLL03/4rx79FEUhBkZGRk3FcKZMyMj&#10;I+PmBc8X/x/Uvuv9ct779suuOLPpir95+K6V8+N5tXF+Nh7dNbp/tVx5czsq7qAag5pitS6q+6qq&#10;fLjAU1zOHaaZ5R00wW6b1h0tGnc7Zq1UtOCOH/nc+qgqx6MyTGWx4NYCgAQ8Fycgm4pMYo6ekbmz&#10;GpPMg7UFjMJcgFqbSLNdxMvgyT8gF3Yi9nPjFQrZugWNrhOP8mpq7rv41AA1eiM0m6TT+F6fYVef&#10;FHYic595ByIuTPa7HwzZIgB/iOCv7Qd8n1Un+8ELO9lb+eFSzZcWdmJDFstLNRg0XoLfClERoWAc&#10;mjmKtWaHArd5KYotitvjNRTuPJHOEXmbgrZcXU8bV190Tf187YpXGtdsNPN6s5kVG21TnCtH9SvP&#10;rZyVwu3uu1t3AsI7da2/jtZ6kJGRkXFTwc7IGRkZGbc6ig+8z63cPz6+Mj28NlrdLtvtcl5NqtFk&#10;czo77uqiWRnP7xhVo7c0RUOz3PLesi3fTJPQpi3LIzTLvYNyHK+K8thoVKzQ3HZM+qimlqau/A2d&#10;BR7xbIsR6bSQvZCpbUmFIU1e/ZSfp52q2Be94CU+YWOaDTt+2Z0dpCRzcRFZZh0vwEKe/ANyYSdi&#10;PzdeoZDNFzQA6brOwTtVZoAavRGaTdJpfK/PsFtuWqf9OYBzo3ICOAQvytM1Myg25La8qpN9uLCj&#10;dQzlJk63sEPVJZC+tU3Dbxi5UOPyY5EUPm+LFt86ib+PTGlfmCK6KBr8bAB8bVO3W3XbXCDuubpt&#10;z9PaX23rhoo7WkHZPjefTp8tZu350aHVzbGbz+fFaN5Ot6ez6tBsdVbVl/Zerg9dnNdPPHFk7lz+&#10;MpOMjIxbE3ZGzsjIyMhYgA9Q7fXrNCv9TSr8Xj1y3+GV0Wbb7I7XymJ13bmpK0Zr47Ko8dm8lbIo&#10;Jvjmzu1pfUdZFbdR+O00ET5a4dfY2/Zw0ZS3u6o9RinvIN4qlYgFxTxUVcVRmo3yOZnn0TJ/5wm3&#10;TquTE7a34QWgFlwVPffgPPkH5MJOxH5uvEIhmy9oANJ1nde+sBOZc/fyKk/XDHBen9vyqk724cIO&#10;MZab5KhPkEJhhxcOhEBFXT2jEu0i6jty7VJteI6kC8Q/T7aNomjLxjUvtE3xEkdUxTNFU+CzbxRR&#10;TGdNPR21zd60LqaTpt7bbGfzNbfqdkbz7TPfn2255z6Cz73loi0jIyNjAfTMnZGRkZFxtfD+97vq&#10;py7cszqtNw8Xo/UjR6pirS5nbdWUq009OlJW1aHatUdHxWjS0DyVip57UASi8MO9QNInbdEeKdri&#10;CKUrafo9KZ27lybReveP7YdJX1+JnvvEXJxFvIiJZS4huFVdz/zQeXJOwCedaNLNcsl3ZYQLYO6u&#10;osSIKPlosRxxbjRWhPD6NcryWo0BhrByYcfo9hl2y03rlNHQ3Ele/UsAge+qqQuPYfpCjPtMCxrL&#10;CSL914YWvJJOO2Jdz+dt026SuklF2SYlxk8DzPimXFtsFvxTAQX7aX/dLF2xVROfuC11Z9aUbqOt&#10;2822bjbrotmp2rLYG81e3ZrWF9awjmNbr575+Md3INKSkZGRkfEaIWfwjIyMjIyrDtzpO/MeV73r&#10;LleeO+Lat7zsyumR+8oL56bVbetNuX3oKJ2DL7hyb2280s5HG021Oqc5+Wg2W6/L6vYVhx9op3+F&#10;WyuL0cM0YZ7QjHrcltVxKsOOF668bTwerbmmXWkbV+GMTlPuCS0rJFLRWOC3//BNn/jVADgp3uEb&#10;PnlaT5P5MfFGCCtoPZQf3aY0JaVUEusIFaCVgkVklBNWq4CPR0cBiSED/0cJo2UOdFpu5sLOxgB9&#10;F58a0PqfJJAtUnFBn6mF3XJbYUct99nnpUX7yl/zj2yo0x0/BinPRoIij0bukW8m8aS3xZRsU0pF&#10;hqKmnQCFWt00TV03800q4s5Ttgu4+0a7yPl23kxJbqb1/CLuts3r6vxkun1+dmRta1xM55MGP/RN&#10;m1lN2q29eTPemTcbxyjvuQvcieM7a/NT79K7bvn33zIyMjKuKuzqkZGRkZHxxoPPyR94HxVim/dN&#10;bju8zT/KXrt61B46fMjNqKSbtMWoqCbNvJwUVTWmcmw825semU2byQppNPk/TrbbqcS6vXAVyfiC&#10;l3IVn3iiCvE4Td/X8EkoSouJ9hESjlIBggdCj1ZVsUqTfpQsRYMKpeVqgTTcgGE7f1UoWbmyYCdk&#10;ihaRF6oNpOTgHGzjACTj+gVLCZbweQFutjt2NFpw0H818Mow9mwgKq2AUpLQsBmI+oxxxD8AOvHJ&#10;i5xIIHnZZCFtS/XYfKNu2mlRlLjbdp7MVLjZB+bcJXrvz1G6C7jP29YOd8vO1UX9KpVjNXF3q5Xy&#10;6bYezYqyJv+MdqtyOp7TnjeaTtu6nO7N6gY/CzAbNbPdjWZ27qXnpu70Sf7JAV5DRkZGRsYbBrl6&#10;ZGRkZGTcsPgX73HjvVdcdft9rrirPrJeHhsdGpUlfqrhUNuODhVViS9yoSLJrVONNqbZPxcKVMit&#10;zFu3ynPyolobFcUE5QUVBkeo2lip8cknVBAV/6D7YZQQbVUeopZyozBpqCChmKY4hnyUf4UKv8Mo&#10;bVCMUNFRUchRopKroD4UR7kIcW4yGVW0OvKQoiWNL+y+s/LDVNg95C6Vt73Gwg6ZraYBdE3kRwEG&#10;4O6av7MGLMiN2hX1FUfxSiReQLqtkzZVU7t6vtdQqYUvCCGN6uq23SXWRkF1HBn02x9RABdb1FUU&#10;WegzrVUqOOrYBqW95JpmCxtFhpJe51TOXSrJT4XzvByNLrELD+jCUDfbVNDNi7Kk12abtriuqNxH&#10;agrYoXd+u25n29BH83ZW07ovzne3Kvz1oNmdv/CVHz3v3K/bW5KRkZGRcQNBLz8ZGRkZGTcD8Pgn&#10;ftLh/JOu/NZdrvyJnYeKc3u4GePc4Tvr4tKePSjo3Nq0KbZmoq8ebYuduRQAa6OVycaF6cSNy2ZS&#10;Fu3ebO/Q/NDKkWo+ozpxfJiqtcO441M0VPq5cqWtxre5uqayo1qlWvAYSin+dsSyGFFxcowql6oo&#10;izFVhbdxveeKlfGoWIeACoJLotatlfW82hkdav9i8iPu+cmDbqM6ymWZVBlgab3RkFXrKMkQwDWX&#10;mUrcROIvJFXoTSXyWx0mhR2gBi7sVObCTpAUdoNAUkSUU9quGUqz+Xy6Q+Owy5dacpB7mzJeKvjm&#10;mNuiZdO1NXW3wmfRtqjcpBpc3oMaJXPbXmqq5oKbNZfcvG7JVDXFdFZWkwujpqxnxWRer+9Mq62V&#10;1h2nICrJxuvzxr2CDFRlH5o2+JaSe0R15zbuaqqVc+147SXesMkzR9pTd73cyE8C4OcAfh3mdEAz&#10;MjIyMm4YLL5GZWRkZGTcysD1gQuA9zk3+qWfd9UTT1Ax8NZ7RoerGVdL67hXtN6Uo9kq3xHcq2qq&#10;+eYjyGMqCGcNFSrj8XhEVdHuvCnL8YjqOSp4Zk01nlTMA6g8LNp6tl5Pm/Gl8Vp7avxT7szqfW5j&#10;NHIj/tUIg/6m9HzAppjT4hMvwRxEwMhm4O6rPDISQHYftABNU1Qr483RSsXEZtbOK6ou20YK67ot&#10;67ps5qskz9spyeN5U8+LlZJKwLbqPcq4t7E3353UsyNPvcL5Zg/sFKfP3t24Uyeg473h9ycjIyMj&#10;IwPIhV1GRkZGxhsOFI93v9OV3yb5lHu/GB20d4n4euEULe/Eeq8Qp06h0swFV0ZGRkbG6wzn/v9u&#10;G/dT06RnawAAAABJRU5ErkJgglBLAQItABQABgAIAAAAIQCxgme2CgEAABMCAAATAAAAAAAAAAAA&#10;AAAAAAAAAABbQ29udGVudF9UeXBlc10ueG1sUEsBAi0AFAAGAAgAAAAhADj9If/WAAAAlAEAAAsA&#10;AAAAAAAAAAAAAAAAOwEAAF9yZWxzLy5yZWxzUEsBAi0AFAAGAAgAAAAhAGhNbEXrBQAAeB8AAA4A&#10;AAAAAAAAAAAAAAAAOgIAAGRycy9lMm9Eb2MueG1sUEsBAi0AFAAGAAgAAAAhAKomDr68AAAAIQEA&#10;ABkAAAAAAAAAAAAAAAAAUQgAAGRycy9fcmVscy9lMm9Eb2MueG1sLnJlbHNQSwECLQAUAAYACAAA&#10;ACEAeoKPDt0AAAAFAQAADwAAAAAAAAAAAAAAAABECQAAZHJzL2Rvd25yZXYueG1sUEsBAi0ACgAA&#10;AAAAAAAhAGGliA8fRwEAH0cBABQAAAAAAAAAAAAAAAAATgoAAGRycy9tZWRpYS9pbWFnZTEucG5n&#10;UEsFBgAAAAAGAAYAfAEAAJ9RAQAAAA==&#10;">
                <v:rect id="Rectangle 3592" o:spid="_x0000_s1027" style="position:absolute;left:48193;top:23294;width:517;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hzsYA&#10;AADdAAAADwAAAGRycy9kb3ducmV2LnhtbESPQWvCQBSE74L/YXkFb7qpUjExq4it6LFqIfX2yL4m&#10;odm3IbuatL++WxA8DjPzDZOue1OLG7WusqzgeRKBIM6trrhQ8HHejRcgnEfWWFsmBT/kYL0aDlJM&#10;tO34SLeTL0SAsEtQQel9k0jp8pIMuoltiIP3ZVuDPsi2kLrFLsBNLadRNJcGKw4LJTa0LSn/Pl2N&#10;gv2i2Xwe7G9X1G+Xffaexa/n2Cs1euo3SxCeev8I39sHrWD2E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AhzsYAAADdAAAADwAAAAAAAAAAAAAAAACYAgAAZHJz&#10;L2Rvd25yZXYueG1sUEsFBgAAAAAEAAQA9QAAAIsDAAAAAA==&#10;" filled="f" stroked="f">
                  <v:textbox inset="0,0,0,0">
                    <w:txbxContent>
                      <w:p w:rsidR="00711A6C" w:rsidRDefault="001A269F">
                        <w:pPr>
                          <w:spacing w:after="0" w:line="276" w:lineRule="auto"/>
                          <w:ind w:left="0" w:firstLine="0"/>
                          <w:jc w:val="left"/>
                        </w:pPr>
                        <w:r>
                          <w:t xml:space="preserve"> </w:t>
                        </w:r>
                      </w:p>
                    </w:txbxContent>
                  </v:textbox>
                </v:rect>
                <v:rect id="Rectangle 3593" o:spid="_x0000_s1028" style="position:absolute;left:20497;top:24589;width:7538;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EVccA&#10;AADdAAAADwAAAGRycy9kb3ducmV2LnhtbESPT2vCQBTE74V+h+UJvdWNFYuJWUXaih79U0i9PbKv&#10;SWj2bciuJvrpXaHgcZiZ3zDpoje1OFPrKssKRsMIBHFudcWFgu/D6nUKwnlkjbVlUnAhB4v581OK&#10;ibYd7+i894UIEHYJKii9bxIpXV6SQTe0DXHwfm1r0AfZFlK32AW4qeVbFL1LgxWHhRIb+igp/9uf&#10;jIL1tFn+bOy1K+qv4zrbZvHnIfZKvQz65QyEp94/wv/tjVYwnsR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shFXHAAAA3QAAAA8AAAAAAAAAAAAAAAAAmAIAAGRy&#10;cy9kb3ducmV2LnhtbFBLBQYAAAAABAAEAPUAAACMAwAAAAA=&#10;" filled="f" stroked="f">
                  <v:textbox inset="0,0,0,0">
                    <w:txbxContent>
                      <w:p w:rsidR="00711A6C" w:rsidRDefault="001A269F">
                        <w:pPr>
                          <w:spacing w:after="0" w:line="276" w:lineRule="auto"/>
                          <w:ind w:left="0" w:firstLine="0"/>
                          <w:jc w:val="left"/>
                        </w:pPr>
                        <w:r>
                          <w:rPr>
                            <w:b/>
                          </w:rPr>
                          <w:t xml:space="preserve">Gambar </w:t>
                        </w:r>
                      </w:p>
                    </w:txbxContent>
                  </v:textbox>
                </v:rect>
                <v:rect id="Rectangle 3594" o:spid="_x0000_s1029" style="position:absolute;left:26162;top:24589;width:1033;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cIccA&#10;AADdAAAADwAAAGRycy9kb3ducmV2LnhtbESPT2vCQBTE7wW/w/IEb3WjtmKiq4i26LH+AfX2yD6T&#10;YPZtyG5N2k/vCoUeh5n5DTNbtKYUd6pdYVnBoB+BIE6tLjhTcDx8vk5AOI+ssbRMCn7IwWLeeZlh&#10;om3DO7rvfSYChF2CCnLvq0RKl+Zk0PVtRRy8q60N+iDrTOoamwA3pRxG0VgaLDgs5FjRKqf0tv82&#10;CjaTanne2t8mKz8um9PXKV4fYq9Ur9supyA8tf4//NfeagWj9/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FHCHHAAAA3QAAAA8AAAAAAAAAAAAAAAAAmAIAAGRy&#10;cy9kb3ducmV2LnhtbFBLBQYAAAAABAAEAPUAAACMAwAAAAA=&#10;" filled="f" stroked="f">
                  <v:textbox inset="0,0,0,0">
                    <w:txbxContent>
                      <w:p w:rsidR="00711A6C" w:rsidRDefault="001A269F">
                        <w:pPr>
                          <w:spacing w:after="0" w:line="276" w:lineRule="auto"/>
                          <w:ind w:left="0" w:firstLine="0"/>
                          <w:jc w:val="left"/>
                        </w:pPr>
                        <w:r>
                          <w:rPr>
                            <w:b/>
                          </w:rPr>
                          <w:t>3</w:t>
                        </w:r>
                      </w:p>
                    </w:txbxContent>
                  </v:textbox>
                </v:rect>
                <v:rect id="Rectangle 3595" o:spid="_x0000_s1030" style="position:absolute;left:26949;top:24589;width:1023;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5uscA&#10;AADdAAAADwAAAGRycy9kb3ducmV2LnhtbESPQWvCQBSE74X+h+UVvNVNLZEkuorUih6tFlJvj+xr&#10;Epp9G7Krif31XUHocZiZb5j5cjCNuFDnassKXsYRCOLC6ppLBZ/HzXMCwnlkjY1lUnAlB8vF48Mc&#10;M217/qDLwZciQNhlqKDyvs2kdEVFBt3YtsTB+7adQR9kV0rdYR/gppGTKJpKgzWHhQpbequo+Dmc&#10;jYJt0q6+dva3L5v30zbf5+n6mHqlRk/DagbC0+D/w/f2Tit4jd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JubrHAAAA3QAAAA8AAAAAAAAAAAAAAAAAmAIAAGRy&#10;cy9kb3ducmV2LnhtbFBLBQYAAAAABAAEAPUAAACMAwAAAAA=&#10;" filled="f" stroked="f">
                  <v:textbox inset="0,0,0,0">
                    <w:txbxContent>
                      <w:p w:rsidR="00711A6C" w:rsidRDefault="001A269F">
                        <w:pPr>
                          <w:spacing w:after="0" w:line="276" w:lineRule="auto"/>
                          <w:ind w:left="0" w:firstLine="0"/>
                          <w:jc w:val="left"/>
                        </w:pPr>
                        <w:r>
                          <w:rPr>
                            <w:b/>
                          </w:rPr>
                          <w:t xml:space="preserve">. </w:t>
                        </w:r>
                      </w:p>
                    </w:txbxContent>
                  </v:textbox>
                </v:rect>
                <v:rect id="Rectangle 3596" o:spid="_x0000_s1031" style="position:absolute;left:27711;top:24589;width:516;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nzcYA&#10;AADdAAAADwAAAGRycy9kb3ducmV2LnhtbESPQWvCQBSE74X+h+UJ3upGS8XErCK1RY9WhejtkX1N&#10;QrNvQ3Y10V/fLQg9DjPzDZMue1OLK7WusqxgPIpAEOdWV1woOB4+X2YgnEfWWFsmBTdysFw8P6WY&#10;aNvxF133vhABwi5BBaX3TSKly0sy6Ea2IQ7et20N+iDbQuoWuwA3tZxE0VQarDgslNjQe0n5z/5i&#10;FGxmzeq0tfeuqD/Om2yXxetD7JUaDvrVHISn3v+HH+2tVvD6F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snzcYAAADdAAAADwAAAAAAAAAAAAAAAACYAgAAZHJz&#10;L2Rvd25yZXYueG1sUEsFBgAAAAAEAAQA9QAAAIsDAAAAAA==&#10;" filled="f" stroked="f">
                  <v:textbox inset="0,0,0,0">
                    <w:txbxContent>
                      <w:p w:rsidR="00711A6C" w:rsidRDefault="001A269F">
                        <w:pPr>
                          <w:spacing w:after="0" w:line="276" w:lineRule="auto"/>
                          <w:ind w:lef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367" o:spid="_x0000_s1032" type="#_x0000_t75" style="position:absolute;left:1701;top:3511;width:28131;height:16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olTPHAAAA3gAAAA8AAABkcnMvZG93bnJldi54bWxEj09rwkAUxO9Cv8PyCr3ppjYYSV3FPxQK&#10;6kHtocdH9jUbmn0bsmuSfvuuIHgcZuY3zGI12Fp01PrKsYLXSQKCuHC64lLB1+VjPAfhA7LG2jEp&#10;+CMPq+XTaIG5dj2fqDuHUkQI+xwVmBCaXEpfGLLoJ64hjt6Pay2GKNtS6hb7CLe1nCbJTFqsOC4Y&#10;bGhrqPg9X62Cwya7TL87t0uOdeqvRu8PfZMp9fI8rN9BBBrCI3xvf2oFafo2y+B2J14Bufw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olTPHAAAA3gAAAA8AAAAAAAAAAAAA&#10;AAAAnwIAAGRycy9kb3ducmV2LnhtbFBLBQYAAAAABAAEAPcAAACTAwAAAAA=&#10;">
                  <v:imagedata r:id="rId12" o:title=""/>
                </v:shape>
                <v:rect id="Rectangle 3719" o:spid="_x0000_s1033" style="position:absolute;left:21494;top:8629;width:284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eBMcA&#10;AADdAAAADwAAAGRycy9kb3ducmV2LnhtbESPT2vCQBTE74LfYXmCN91YoSYxq0j/oEerhdTbI/ua&#10;hGbfhuzWpP30XUHocZiZ3zDZdjCNuFLnassKFvMIBHFhdc2lgvfz6ywG4TyyxsYyKfghB9vNeJRh&#10;qm3Pb3Q9+VIECLsUFVTet6mUrqjIoJvbljh4n7Yz6IPsSqk77APcNPIhih6lwZrDQoUtPVVUfJ2+&#10;jYJ93O4+Dva3L5uXyz4/5snzOfFKTSfDbg3C0+D/w/f2QStYrh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T3gTHAAAA3QAAAA8AAAAAAAAAAAAAAAAAmAIAAGRy&#10;cy9kb3ducmV2LnhtbFBLBQYAAAAABAAEAPUAAACMAwAAAAA=&#10;" filled="f" stroked="f">
                  <v:textbox inset="0,0,0,0">
                    <w:txbxContent>
                      <w:p w:rsidR="00711A6C" w:rsidRDefault="001A269F">
                        <w:pPr>
                          <w:spacing w:after="0" w:line="276" w:lineRule="auto"/>
                          <w:ind w:left="0" w:firstLine="0"/>
                          <w:jc w:val="left"/>
                        </w:pPr>
                        <w:r>
                          <w:rPr>
                            <w:sz w:val="20"/>
                          </w:rPr>
                          <w:t xml:space="preserve">513 </w:t>
                        </w:r>
                      </w:p>
                    </w:txbxContent>
                  </v:textbox>
                </v:rect>
                <v:rect id="Rectangle 3720" o:spid="_x0000_s1034" style="position:absolute;left:7927;top:8500;width:2831;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9JMMA&#10;AADdAAAADwAAAGRycy9kb3ducmV2LnhtbERPy4rCMBTdC/MP4Q6403Qc8FGNIjqiS6cOqLtLc23L&#10;NDelibb69WYhuDyc92zRmlLcqHaFZQVf/QgEcWp1wZmCv8OmNwbhPLLG0jIpuJODxfyjM8NY24Z/&#10;6Zb4TIQQdjEqyL2vYildmpNB17cVceAutjboA6wzqWtsQrgp5SCKhtJgwaEhx4pWOaX/ydUo2I6r&#10;5WlnH01W/py3x/1xsj5MvFLdz3Y5BeGp9W/xy73TCr5Hg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W9JMMAAADdAAAADwAAAAAAAAAAAAAAAACYAgAAZHJzL2Rv&#10;d25yZXYueG1sUEsFBgAAAAAEAAQA9QAAAIgDAAAAAA==&#10;" filled="f" stroked="f">
                  <v:textbox inset="0,0,0,0">
                    <w:txbxContent>
                      <w:p w:rsidR="00711A6C" w:rsidRDefault="001A269F">
                        <w:pPr>
                          <w:spacing w:after="0" w:line="276" w:lineRule="auto"/>
                          <w:ind w:left="0" w:firstLine="0"/>
                          <w:jc w:val="left"/>
                        </w:pPr>
                        <w:r>
                          <w:rPr>
                            <w:sz w:val="20"/>
                          </w:rPr>
                          <w:t>499</w:t>
                        </w:r>
                      </w:p>
                    </w:txbxContent>
                  </v:textbox>
                </v:rect>
                <v:shape id="Shape 51711" o:spid="_x0000_s1035" style="position:absolute;left:32169;top:10756;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YysQA&#10;AADeAAAADwAAAGRycy9kb3ducmV2LnhtbESP0YrCMBRE3wX/IVxhX0TTLuiu1SgirMi+Vf2Aa3Nt&#10;is1NbaJ2/94ICz4OM3OGWaw6W4s7tb5yrCAdJyCIC6crLhUcDz+jbxA+IGusHZOCP/KwWvZ7C8y0&#10;e3BO930oRYSwz1CBCaHJpPSFIYt+7Bri6J1dazFE2ZZSt/iIcFvLzySZSosVxwWDDW0MFZf9zSpw&#10;dvK71sN8i9vbKQ87c90cZ1elPgbdeg4iUBfe4f/2TiuYpF9pCq878Qr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j2MrEAAAA3gAAAA8AAAAAAAAAAAAAAAAAmAIAAGRycy9k&#10;b3ducmV2LnhtbFBLBQYAAAAABAAEAPUAAACJAwAAAAA=&#10;" path="m,l63500,r,63500l,63500,,e" fillcolor="#5b9bd5" stroked="f" strokeweight="0">
                  <v:stroke miterlimit="83231f" joinstyle="miter"/>
                  <v:path arrowok="t" textboxrect="0,0,63500,63500"/>
                </v:shape>
                <v:rect id="Rectangle 3722" o:spid="_x0000_s1036" style="position:absolute;left:33092;top:10321;width:1445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GyMcA&#10;AADdAAAADwAAAGRycy9kb3ducmV2LnhtbESPQWvCQBSE74X+h+UVems2TUFjdBWpih6tFlJvj+xr&#10;Epp9G7Krif31XUHocZiZb5jZYjCNuFDnassKXqMYBHFhdc2lgs/j5iUF4TyyxsYyKbiSg8X88WGG&#10;mbY9f9Dl4EsRIOwyVFB532ZSuqIigy6yLXHwvm1n0AfZlVJ32Ae4aWQSxyNpsOawUGFL7xUVP4ez&#10;UbBN2+XXzv72ZbM+bfN9PlkdJ16p56dhOQXhafD/4Xt7pxW8jZ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bhsjHAAAA3QAAAA8AAAAAAAAAAAAAAAAAmAIAAGRy&#10;cy9kb3ducmV2LnhtbFBLBQYAAAAABAAEAPUAAACMAwAAAAA=&#10;" filled="f" stroked="f">
                  <v:textbox inset="0,0,0,0">
                    <w:txbxContent>
                      <w:p w:rsidR="00711A6C" w:rsidRDefault="001A269F">
                        <w:pPr>
                          <w:spacing w:after="0" w:line="276" w:lineRule="auto"/>
                          <w:ind w:left="0" w:firstLine="0"/>
                          <w:jc w:val="left"/>
                        </w:pPr>
                        <w:r>
                          <w:rPr>
                            <w:sz w:val="20"/>
                          </w:rPr>
                          <w:t xml:space="preserve">Ikut Kelompok Tani </w:t>
                        </w:r>
                      </w:p>
                    </w:txbxContent>
                  </v:textbox>
                </v:rect>
                <v:shape id="Shape 51712" o:spid="_x0000_s1037" style="position:absolute;left:32169;top:12915;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MSSMQA&#10;AADeAAAADwAAAGRycy9kb3ducmV2LnhtbESPQWsCMRSE74X+h/AKvYgmK7R2V6NIqdCj2vb+2Dx3&#10;FzcvYZNq/PdGEDwOM/MNs1gl24sTDaFzrKGYKBDEtTMdNxp+fzbjDxAhIhvsHZOGCwVYLZ+fFlgZ&#10;d+YdnfaxERnCoUINbYy+kjLULVkME+eJs3dwg8WY5dBIM+A5w20vp0q9S4sd54UWPX22VB/3/1YD&#10;7rbl1+xPlRs/UqMUm3KdfKn160taz0FESvERvre/jYa3YlZM4XYnXw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jEkjEAAAA3gAAAA8AAAAAAAAAAAAAAAAAmAIAAGRycy9k&#10;b3ducmV2LnhtbFBLBQYAAAAABAAEAPUAAACJAwAAAAA=&#10;" path="m,l63500,r,63500l,63500,,e" fillcolor="#ed7d31" stroked="f" strokeweight="0">
                  <v:stroke miterlimit="83231f" joinstyle="miter"/>
                  <v:path arrowok="t" textboxrect="0,0,63500,63500"/>
                </v:shape>
                <v:rect id="Rectangle 3724" o:spid="_x0000_s1038" style="position:absolute;left:33092;top:12486;width:17555;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7J8cA&#10;AADdAAAADwAAAGRycy9kb3ducmV2LnhtbESPQWvCQBSE74X+h+UVequbWrGauopoJTlqLKi3R/Y1&#10;Cc2+DdmtSfvrXUHwOMzMN8xs0ZtanKl1lWUFr4MIBHFudcWFgq/95mUCwnlkjbVlUvBHDhbzx4cZ&#10;xtp2vKNz5gsRIOxiVFB638RSurwkg25gG+LgfdvWoA+yLaRusQtwU8thFI2lwYrDQokNrUrKf7Jf&#10;oyCZNMtjav+7ov48JYftYbreT71Sz0/98gOEp97fw7d2qhW8vQ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uyfHAAAA3QAAAA8AAAAAAAAAAAAAAAAAmAIAAGRy&#10;cy9kb3ducmV2LnhtbFBLBQYAAAAABAAEAPUAAACMAwAAAAA=&#10;" filled="f" stroked="f">
                  <v:textbox inset="0,0,0,0">
                    <w:txbxContent>
                      <w:p w:rsidR="00711A6C" w:rsidRDefault="001A269F">
                        <w:pPr>
                          <w:spacing w:after="0" w:line="276" w:lineRule="auto"/>
                          <w:ind w:left="0" w:firstLine="0"/>
                          <w:jc w:val="left"/>
                        </w:pPr>
                        <w:r>
                          <w:rPr>
                            <w:sz w:val="20"/>
                          </w:rPr>
                          <w:t xml:space="preserve">tidak ikut kelompok tani </w:t>
                        </w:r>
                      </w:p>
                    </w:txbxContent>
                  </v:textbox>
                </v:rect>
                <v:shape id="Shape 3725" o:spid="_x0000_s1039" style="position:absolute;width:47904;height:24307;visibility:visible;mso-wrap-style:square;v-text-anchor:top" coordsize="4790441,243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M8sUA&#10;AADdAAAADwAAAGRycy9kb3ducmV2LnhtbESPzWrDMBCE74W8g9hALyWW8+viRDahEGrIqWnpebE2&#10;tom1cizFcd8+KhR6HGbmG2aXj6YVA/WusaxgHsUgiEurG64UfH0eZq8gnEfW2FomBT/kIM8mTztM&#10;tb3zBw0nX4kAYZeigtr7LpXSlTUZdJHtiIN3tr1BH2RfSd3jPcBNKxdxvJEGGw4LNXb0VlN5Od2M&#10;gmT/7QvdXd9fhpaK8nKcr5vVQann6bjfgvA0+v/wX7vQCpbJYg2/b8IT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AzyxQAAAN0AAAAPAAAAAAAAAAAAAAAAAJgCAABkcnMv&#10;ZG93bnJldi54bWxQSwUGAAAAAAQABAD1AAAAigMAAAAA&#10;" path="m,2430780r4790441,l4790441,,,,,2430780xe" filled="f" strokecolor="#898989" strokeweight=".6pt">
                  <v:path arrowok="t" textboxrect="0,0,4790441,2430780"/>
                </v:shape>
                <w10:anchorlock/>
              </v:group>
            </w:pict>
          </mc:Fallback>
        </mc:AlternateContent>
      </w:r>
    </w:p>
    <w:p w:rsidR="00711A6C" w:rsidRDefault="001A269F">
      <w:pPr>
        <w:spacing w:after="0" w:line="236" w:lineRule="auto"/>
        <w:ind w:left="511" w:right="-15"/>
        <w:jc w:val="left"/>
      </w:pPr>
      <w:r>
        <w:rPr>
          <w:b/>
        </w:rPr>
        <w:t xml:space="preserve">Rata-Rata Produksi Kacang Hijau Petani yang tidak dan Tergabung dalam </w:t>
      </w:r>
    </w:p>
    <w:p w:rsidR="00711A6C" w:rsidRDefault="001A269F">
      <w:pPr>
        <w:spacing w:after="4" w:line="240" w:lineRule="auto"/>
        <w:ind w:left="10" w:right="-15"/>
        <w:jc w:val="center"/>
      </w:pPr>
      <w:r>
        <w:rPr>
          <w:b/>
        </w:rPr>
        <w:t xml:space="preserve">Kelompok tani (Kg/Ha) </w:t>
      </w:r>
    </w:p>
    <w:p w:rsidR="00711A6C" w:rsidRDefault="001A269F">
      <w:pPr>
        <w:spacing w:after="115"/>
        <w:ind w:left="371"/>
      </w:pPr>
      <w:r>
        <w:t>Keberadaan kelompok tani tidak signifikan terhadap peningkatan produksi kacang hijau. Padahal 95.24%  petani yang tergabung dalam kelompok tani aktif mengikuti kegiatan penyuluhan (rata-rata 4 kali dalam 1 musim tanam). Hal ini menjadi indikator bahwa tida</w:t>
      </w:r>
      <w:r>
        <w:t>k semua informasi tentang teknis budidaya yang disampaikan dalam kegiatan penyuluhan, diimplementasikan oleh anggota kelompok tani. Hal ini dapat disebabkan karena penyampaian informasi dalam kegiatan penyuluhan kurang efektif, atau karena ketidakmampuan p</w:t>
      </w:r>
      <w:r>
        <w:t>etani dalam mengaplikasikan teknologi budidaya disebabkan keterbatasan modal. Hal ini membutuhkan penelitian lebih lanjut.  Hal ini tidak sejalan dengan hasil penelitian yang dilakukan oleh Berliantara, et. al, (2016) tentang pengaruh kelompok tani terhada</w:t>
      </w:r>
      <w:r>
        <w:t xml:space="preserve">p hasil produksi. Dia menyebutkan hasil produksi dan keuntungan antara petani yang tergabung dalam kelompok tani dan yang tidak tergabung berbeda secara statistik. </w:t>
      </w:r>
    </w:p>
    <w:p w:rsidR="00711A6C" w:rsidRDefault="001A269F">
      <w:pPr>
        <w:spacing w:after="120" w:line="236" w:lineRule="auto"/>
        <w:ind w:left="71" w:right="-15"/>
        <w:jc w:val="left"/>
      </w:pPr>
      <w:r>
        <w:rPr>
          <w:b/>
        </w:rPr>
        <w:t xml:space="preserve">Efisiensi Ekonomi Usahatani Kacang Hijau  </w:t>
      </w:r>
    </w:p>
    <w:p w:rsidR="00711A6C" w:rsidRDefault="001A269F">
      <w:pPr>
        <w:ind w:left="89" w:firstLine="721"/>
      </w:pPr>
      <w:r>
        <w:t>Pengukuran tingkat efisiensi ekonomi dapat dijad</w:t>
      </w:r>
      <w:r>
        <w:t>ikan dasar untuk penentuan keputusan tindakan yang harus dilakukan oleh petani dalam peningkatan produksi kacang hijau di Desa Tanjungharjo. Keputusan yang dimaksud adalah penentuan besaran input yang harus diaplikasikan supaya petani efisien secara ekonom</w:t>
      </w:r>
      <w:r>
        <w:t>is. Pengukuran ini dapat dilakukan setelah hasil analisis model fungsi produksi Cobb Douglas didapatkan. Analisis efisiensi ekonomi, hanya dilakukan pada variabel yang berpengaruh signifikan terhadap produksi kacang hijau, dalam hal ini yaitu benih, insekt</w:t>
      </w:r>
      <w:r>
        <w:t xml:space="preserve">isida, dan pupuk cair. Hasil perhitungan analisis efisiensi ekonomi dapat dilihat pada tabel 2. </w:t>
      </w:r>
    </w:p>
    <w:p w:rsidR="00711A6C" w:rsidRDefault="001A269F">
      <w:pPr>
        <w:spacing w:after="4" w:line="240" w:lineRule="auto"/>
        <w:ind w:left="10" w:right="-15"/>
        <w:jc w:val="center"/>
      </w:pPr>
      <w:r>
        <w:rPr>
          <w:b/>
        </w:rPr>
        <w:t xml:space="preserve">Tabel 2. </w:t>
      </w:r>
    </w:p>
    <w:p w:rsidR="00711A6C" w:rsidRDefault="001A269F">
      <w:pPr>
        <w:spacing w:after="9" w:line="240" w:lineRule="auto"/>
        <w:ind w:left="79"/>
        <w:jc w:val="left"/>
      </w:pPr>
      <w:r>
        <w:rPr>
          <w:b/>
          <w:u w:val="single" w:color="000000"/>
        </w:rPr>
        <w:t>Hasil Analisis Efisiensi Ekonomi Usahatani Kacang Hijau di Desa Tanjungha</w:t>
      </w:r>
      <w:r>
        <w:rPr>
          <w:b/>
        </w:rPr>
        <w:t xml:space="preserve">rjo </w:t>
      </w:r>
    </w:p>
    <w:p w:rsidR="00711A6C" w:rsidRDefault="001A269F">
      <w:pPr>
        <w:spacing w:after="0" w:line="246" w:lineRule="auto"/>
        <w:ind w:left="215"/>
        <w:jc w:val="left"/>
      </w:pPr>
      <w:r>
        <w:rPr>
          <w:sz w:val="20"/>
        </w:rPr>
        <w:t xml:space="preserve">Variabel </w:t>
      </w:r>
      <w:r>
        <w:rPr>
          <w:sz w:val="20"/>
        </w:rPr>
        <w:tab/>
        <w:t xml:space="preserve">PM </w:t>
      </w:r>
      <w:r>
        <w:rPr>
          <w:sz w:val="20"/>
        </w:rPr>
        <w:tab/>
        <w:t xml:space="preserve">KFP </w:t>
      </w:r>
      <w:r>
        <w:rPr>
          <w:sz w:val="20"/>
        </w:rPr>
        <w:tab/>
        <w:t xml:space="preserve">PR </w:t>
      </w:r>
      <w:r>
        <w:rPr>
          <w:sz w:val="20"/>
        </w:rPr>
        <w:tab/>
        <w:t xml:space="preserve">PKH </w:t>
      </w:r>
      <w:r>
        <w:rPr>
          <w:sz w:val="20"/>
        </w:rPr>
        <w:tab/>
        <w:t xml:space="preserve">NPM </w:t>
      </w:r>
      <w:r>
        <w:rPr>
          <w:sz w:val="20"/>
        </w:rPr>
        <w:tab/>
        <w:t xml:space="preserve">PI </w:t>
      </w:r>
      <w:r>
        <w:rPr>
          <w:sz w:val="20"/>
        </w:rPr>
        <w:tab/>
        <w:t xml:space="preserve">Rasio </w:t>
      </w:r>
      <w:r>
        <w:rPr>
          <w:sz w:val="20"/>
        </w:rPr>
        <w:tab/>
        <w:t xml:space="preserve">Ket. </w:t>
      </w:r>
    </w:p>
    <w:p w:rsidR="00711A6C" w:rsidRDefault="001A269F">
      <w:pPr>
        <w:spacing w:after="0" w:line="240" w:lineRule="auto"/>
        <w:ind w:left="64" w:firstLine="0"/>
        <w:jc w:val="left"/>
      </w:pPr>
      <w:r>
        <w:rPr>
          <w:rFonts w:ascii="Calibri" w:eastAsia="Calibri" w:hAnsi="Calibri" w:cs="Calibri"/>
          <w:noProof/>
        </w:rPr>
        <mc:AlternateContent>
          <mc:Choice Requires="wpg">
            <w:drawing>
              <wp:inline distT="0" distB="0" distL="0" distR="0">
                <wp:extent cx="5038345" cy="5080"/>
                <wp:effectExtent l="0" t="0" r="0" b="0"/>
                <wp:docPr id="44277" name="Group 44277"/>
                <wp:cNvGraphicFramePr/>
                <a:graphic xmlns:a="http://schemas.openxmlformats.org/drawingml/2006/main">
                  <a:graphicData uri="http://schemas.microsoft.com/office/word/2010/wordprocessingGroup">
                    <wpg:wgp>
                      <wpg:cNvGrpSpPr/>
                      <wpg:grpSpPr>
                        <a:xfrm>
                          <a:off x="0" y="0"/>
                          <a:ext cx="5038345" cy="5080"/>
                          <a:chOff x="0" y="0"/>
                          <a:chExt cx="5038345" cy="5080"/>
                        </a:xfrm>
                      </wpg:grpSpPr>
                      <wps:wsp>
                        <wps:cNvPr id="51713" name="Shape 51713"/>
                        <wps:cNvSpPr/>
                        <wps:spPr>
                          <a:xfrm>
                            <a:off x="0" y="0"/>
                            <a:ext cx="637857" cy="9144"/>
                          </a:xfrm>
                          <a:custGeom>
                            <a:avLst/>
                            <a:gdLst/>
                            <a:ahLst/>
                            <a:cxnLst/>
                            <a:rect l="0" t="0" r="0" b="0"/>
                            <a:pathLst>
                              <a:path w="637857" h="9144">
                                <a:moveTo>
                                  <a:pt x="0" y="0"/>
                                </a:moveTo>
                                <a:lnTo>
                                  <a:pt x="637857" y="0"/>
                                </a:lnTo>
                                <a:lnTo>
                                  <a:pt x="6378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14" name="Shape 51714"/>
                        <wps:cNvSpPr/>
                        <wps:spPr>
                          <a:xfrm>
                            <a:off x="63017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15" name="Shape 51715"/>
                        <wps:cNvSpPr/>
                        <wps:spPr>
                          <a:xfrm>
                            <a:off x="635254" y="0"/>
                            <a:ext cx="401320" cy="9144"/>
                          </a:xfrm>
                          <a:custGeom>
                            <a:avLst/>
                            <a:gdLst/>
                            <a:ahLst/>
                            <a:cxnLst/>
                            <a:rect l="0" t="0" r="0" b="0"/>
                            <a:pathLst>
                              <a:path w="401320" h="9144">
                                <a:moveTo>
                                  <a:pt x="0" y="0"/>
                                </a:moveTo>
                                <a:lnTo>
                                  <a:pt x="401320" y="0"/>
                                </a:lnTo>
                                <a:lnTo>
                                  <a:pt x="4013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16" name="Shape 51716"/>
                        <wps:cNvSpPr/>
                        <wps:spPr>
                          <a:xfrm>
                            <a:off x="10289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17" name="Shape 51717"/>
                        <wps:cNvSpPr/>
                        <wps:spPr>
                          <a:xfrm>
                            <a:off x="1034034" y="0"/>
                            <a:ext cx="518477" cy="9144"/>
                          </a:xfrm>
                          <a:custGeom>
                            <a:avLst/>
                            <a:gdLst/>
                            <a:ahLst/>
                            <a:cxnLst/>
                            <a:rect l="0" t="0" r="0" b="0"/>
                            <a:pathLst>
                              <a:path w="518477" h="9144">
                                <a:moveTo>
                                  <a:pt x="0" y="0"/>
                                </a:moveTo>
                                <a:lnTo>
                                  <a:pt x="518477" y="0"/>
                                </a:lnTo>
                                <a:lnTo>
                                  <a:pt x="51847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18" name="Shape 51718"/>
                        <wps:cNvSpPr/>
                        <wps:spPr>
                          <a:xfrm>
                            <a:off x="154495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19" name="Shape 51719"/>
                        <wps:cNvSpPr/>
                        <wps:spPr>
                          <a:xfrm>
                            <a:off x="1550035" y="0"/>
                            <a:ext cx="515620" cy="9144"/>
                          </a:xfrm>
                          <a:custGeom>
                            <a:avLst/>
                            <a:gdLst/>
                            <a:ahLst/>
                            <a:cxnLst/>
                            <a:rect l="0" t="0" r="0" b="0"/>
                            <a:pathLst>
                              <a:path w="515620" h="9144">
                                <a:moveTo>
                                  <a:pt x="0" y="0"/>
                                </a:moveTo>
                                <a:lnTo>
                                  <a:pt x="515620" y="0"/>
                                </a:lnTo>
                                <a:lnTo>
                                  <a:pt x="5156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20" name="Shape 51720"/>
                        <wps:cNvSpPr/>
                        <wps:spPr>
                          <a:xfrm>
                            <a:off x="20580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21" name="Shape 51721"/>
                        <wps:cNvSpPr/>
                        <wps:spPr>
                          <a:xfrm>
                            <a:off x="2062988" y="0"/>
                            <a:ext cx="518478" cy="9144"/>
                          </a:xfrm>
                          <a:custGeom>
                            <a:avLst/>
                            <a:gdLst/>
                            <a:ahLst/>
                            <a:cxnLst/>
                            <a:rect l="0" t="0" r="0" b="0"/>
                            <a:pathLst>
                              <a:path w="518478" h="9144">
                                <a:moveTo>
                                  <a:pt x="0" y="0"/>
                                </a:moveTo>
                                <a:lnTo>
                                  <a:pt x="518478" y="0"/>
                                </a:lnTo>
                                <a:lnTo>
                                  <a:pt x="51847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22" name="Shape 51722"/>
                        <wps:cNvSpPr/>
                        <wps:spPr>
                          <a:xfrm>
                            <a:off x="25739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23" name="Shape 51723"/>
                        <wps:cNvSpPr/>
                        <wps:spPr>
                          <a:xfrm>
                            <a:off x="2578989" y="0"/>
                            <a:ext cx="688658" cy="9144"/>
                          </a:xfrm>
                          <a:custGeom>
                            <a:avLst/>
                            <a:gdLst/>
                            <a:ahLst/>
                            <a:cxnLst/>
                            <a:rect l="0" t="0" r="0" b="0"/>
                            <a:pathLst>
                              <a:path w="688658" h="9144">
                                <a:moveTo>
                                  <a:pt x="0" y="0"/>
                                </a:moveTo>
                                <a:lnTo>
                                  <a:pt x="688658" y="0"/>
                                </a:lnTo>
                                <a:lnTo>
                                  <a:pt x="68865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24" name="Shape 51724"/>
                        <wps:cNvSpPr/>
                        <wps:spPr>
                          <a:xfrm>
                            <a:off x="325996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25" name="Shape 51725"/>
                        <wps:cNvSpPr/>
                        <wps:spPr>
                          <a:xfrm>
                            <a:off x="3265170" y="0"/>
                            <a:ext cx="515620" cy="9144"/>
                          </a:xfrm>
                          <a:custGeom>
                            <a:avLst/>
                            <a:gdLst/>
                            <a:ahLst/>
                            <a:cxnLst/>
                            <a:rect l="0" t="0" r="0" b="0"/>
                            <a:pathLst>
                              <a:path w="515620" h="9144">
                                <a:moveTo>
                                  <a:pt x="0" y="0"/>
                                </a:moveTo>
                                <a:lnTo>
                                  <a:pt x="515620" y="0"/>
                                </a:lnTo>
                                <a:lnTo>
                                  <a:pt x="5156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26" name="Shape 51726"/>
                        <wps:cNvSpPr/>
                        <wps:spPr>
                          <a:xfrm>
                            <a:off x="37731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27" name="Shape 51727"/>
                        <wps:cNvSpPr/>
                        <wps:spPr>
                          <a:xfrm>
                            <a:off x="3778250" y="0"/>
                            <a:ext cx="632778" cy="9144"/>
                          </a:xfrm>
                          <a:custGeom>
                            <a:avLst/>
                            <a:gdLst/>
                            <a:ahLst/>
                            <a:cxnLst/>
                            <a:rect l="0" t="0" r="0" b="0"/>
                            <a:pathLst>
                              <a:path w="632778" h="9144">
                                <a:moveTo>
                                  <a:pt x="0" y="0"/>
                                </a:moveTo>
                                <a:lnTo>
                                  <a:pt x="632778" y="0"/>
                                </a:lnTo>
                                <a:lnTo>
                                  <a:pt x="63277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28" name="Shape 51728"/>
                        <wps:cNvSpPr/>
                        <wps:spPr>
                          <a:xfrm>
                            <a:off x="44033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29" name="Shape 51729"/>
                        <wps:cNvSpPr/>
                        <wps:spPr>
                          <a:xfrm>
                            <a:off x="4408424" y="0"/>
                            <a:ext cx="629920" cy="9144"/>
                          </a:xfrm>
                          <a:custGeom>
                            <a:avLst/>
                            <a:gdLst/>
                            <a:ahLst/>
                            <a:cxnLst/>
                            <a:rect l="0" t="0" r="0" b="0"/>
                            <a:pathLst>
                              <a:path w="629920" h="9144">
                                <a:moveTo>
                                  <a:pt x="0" y="0"/>
                                </a:moveTo>
                                <a:lnTo>
                                  <a:pt x="629920" y="0"/>
                                </a:lnTo>
                                <a:lnTo>
                                  <a:pt x="62992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8ADD517" id="Group 44277" o:spid="_x0000_s1026" style="width:396.7pt;height:.4pt;mso-position-horizontal-relative:char;mso-position-vertical-relative:line" coordsize="503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XgSgUAALY9AAAOAAAAZHJzL2Uyb0RvYy54bWzsm82Sm0YQgO+pyjtQ3LOC4UegWq0PcbKX&#10;VOKKnQeYRSBRxV8BK+2+fXp6aMACrYSxLdk1e1iNoKfpbubrnkHD/buXNNH2YVnFebbWzTtD18Is&#10;yDdxtl3r/3368zdP16qaZxue5Fm41l/DSn/38Osv94diFbJ8lyebsNRASVatDsVa39V1sVosqmAX&#10;pry6y4swg5NRXqa8hq/ldrEp+QG0p8mCGYa7OOTlpijzIKwqOPpentQfUH8UhUH9TxRVYa0lax1s&#10;q/F/if+fxP/Fwz1fbUte7OKgMYN/gRUpjzO4aKvqPa+59lzGA1VpHJR5lUf1XZCnizyK4iBEH8Ab&#10;0zjy5rHMnwv0Zbs6bIs2TBDaozh9sdrg7/2HUos3a9222XKpaxlP4TbhlTV5CEJ0KLYrkHwsi4/F&#10;h7I5sJXfhNcvUZmKT/BHe8HgvrbBDV9qLYCDjmF5lu3oWgDnHMNrYh/s4AYNOgW7P97qtqBLLoRl&#10;rSGHAgZR1cWpmhenjztehBj+SnjfxMkxl6ZFcUIRTR7CsKBkG6RqVUG8Lo2Qay09B26BCJBv2rYY&#10;nK2nfBU8V/VjmGOg+f6vqobTMOA21OI7agUvGTVLIODNsV/wWvQTqkRTO6x1smPXmCHOpfk+/JSj&#10;VH10t8DE7myS9aVIE40GECUB+ixQXU+w5znJ0KeUBYw/DxCdps++GI6y9rLQEE5iWFvH4WA/tEkm&#10;YgAXCTjkoyjhNYKdxjUkqiROIcuxpWF0ikGbGHjyTmOrfk1CEaok+zeMAC5EQhyoyu3T70mp7blI&#10;R/jX3GQUFSJRnCRtLxMvfbpXIyz6hZjs2p6G7Bk0F5QZD/IG+EV5D/xuO+GV86xu+2eQrdG0nkOi&#10;+ZRvXjEDoM8Am0gO34k6e0gdMiIMAD7PU+dahrkELTQcIQBNlsFBd3XwpBXzsZN6yMt29HfwSUJa&#10;MWzIZEMM0WefpQvFOjJEKlDI/cjIQbmWE4Ku0DkiLUxAzmHOKHK2YVpMpNnPkzlNJfop+ZtWO7Jj&#10;Pnak6Sx4PcELmbpQTKGH5fWnqHbuED13EnqmwTx/nD0cTlcnT1oxnzup5yx1rRg2VLnDeamaYfbX&#10;de36tyt3y4nMWbZhjdY7x/RsscC+dr0jO+ZzR5rOktcTVOyp1d34MxV4UHg81fSmsefYtu/AjJXG&#10;o1reyUSkmFPMjTPnD5nzJzLnGIY1ypxjOu4trO/Ijq9R76RHlF9OPlihS4KgYk+xN8qeQOOo3sGh&#10;KY9WmOF4J9jDUXf1maa0Yj53Us9Z6loxbKj1nVrfyd8Fut/tmDlkzpzInMt8D6aqNBq7OSYucuDM&#10;TazvwI753JFH5Osb9Q6WtjIoij1V78brHRuyx6ax5ywt34ApK43Hjj2Z+q9NnrRiPndSD3l5krpW&#10;DBuq3ql6N6h3w30qzJrKnOd7o8y5nuc6N1DvyI753JGms+T1BBV7qt6N1zt49na8vpu2W8Viju+7&#10;gDCNR1Xv1PNMtUMs257cl8mG21Xg0JRnKhZzYTMnPJoZMkcP9a49yyQ75tc70kS+npxp9gRVvVP1&#10;brzeDfersGn7Vazl0jrBnlzqXJs8acV87qSes9S1YthQ6zu1vhus74b7Vdi0/SrAnMec0XrnWvA+&#10;yC2s7xo75nNHHp0lryeo2FP1brzeARrH67tp+1Vs2ClmwVs+I3NNmfpVvTvxtpDMVxeiqfZE/zR7&#10;otlwvwocmrK+A+Y8m40yBz/s+bewX4Xs+Ar1rvHofL3rBC+E6kIxxd43Zw/fgIWXg/FNq+ZFZvH2&#10;cf87vqHYvW798D8AAAD//wMAUEsDBBQABgAIAAAAIQC7GZqH2wAAAAIBAAAPAAAAZHJzL2Rvd25y&#10;ZXYueG1sTI9Pa8JAEMXvhX6HZQre6ibaPxqzEZG2JxGqBfE2ZsckmJ0N2TWJ377bXtrLwOM93vtN&#10;uhxMLTpqXWVZQTyOQBDnVldcKPjavz/OQDiPrLG2TApu5GCZ3d+lmGjb8yd1O1+IUMIuQQWl900i&#10;pctLMujGtiEO3tm2Bn2QbSF1i30oN7WcRNGLNFhxWCixoXVJ+WV3NQo+euxX0/it21zO69tx/7w9&#10;bGJSavQwrBYgPA3+Lww/+AEdssB0slfWTtQKwiP+9wbvdT59AnFSMAOZpfI/evYNAAD//wMAUEsB&#10;Ai0AFAAGAAgAAAAhALaDOJL+AAAA4QEAABMAAAAAAAAAAAAAAAAAAAAAAFtDb250ZW50X1R5cGVz&#10;XS54bWxQSwECLQAUAAYACAAAACEAOP0h/9YAAACUAQAACwAAAAAAAAAAAAAAAAAvAQAAX3JlbHMv&#10;LnJlbHNQSwECLQAUAAYACAAAACEAKBVV4EoFAAC2PQAADgAAAAAAAAAAAAAAAAAuAgAAZHJzL2Uy&#10;b0RvYy54bWxQSwECLQAUAAYACAAAACEAuxmah9sAAAACAQAADwAAAAAAAAAAAAAAAACkBwAAZHJz&#10;L2Rvd25yZXYueG1sUEsFBgAAAAAEAAQA8wAAAKwIAAAAAA==&#10;">
                <v:shape id="Shape 51713" o:spid="_x0000_s1027" style="position:absolute;width:6378;height:91;visibility:visible;mso-wrap-style:square;v-text-anchor:top" coordsize="6378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ZckA&#10;AADeAAAADwAAAGRycy9kb3ducmV2LnhtbESPQWvCQBSE74L/YXmF3nSTFluNrlJaQnupUBWNt0f2&#10;NYnNvg3ZVVN/vVsoeBxm5htmtuhMLU7UusqygngYgSDOra64ULBZp4MxCOeRNdaWScEvOVjM+70Z&#10;Jtqe+YtOK1+IAGGXoILS+yaR0uUlGXRD2xAH79u2Bn2QbSF1i+cAN7V8iKInabDisFBiQ68l5T+r&#10;o1EwSQ9v+822k1m6zHZN9nmJ3o8Xpe7vupcpCE+dv4X/2x9awSh+jh/h7064AnJ+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O/jZckAAADeAAAADwAAAAAAAAAAAAAAAACYAgAA&#10;ZHJzL2Rvd25yZXYueG1sUEsFBgAAAAAEAAQA9QAAAI4DAAAAAA==&#10;" path="m,l637857,r,9144l,9144,,e" fillcolor="black" stroked="f" strokeweight="0">
                  <v:stroke miterlimit="83231f" joinstyle="miter"/>
                  <v:path arrowok="t" textboxrect="0,0,637857,9144"/>
                </v:shape>
                <v:shape id="Shape 51714" o:spid="_x0000_s1028" style="position:absolute;left:630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wuMYA&#10;AADeAAAADwAAAGRycy9kb3ducmV2LnhtbESPT4vCMBTE78J+h/AWvGnaxX9Uo+wKggjCruvB47N5&#10;tmWbl5pErd/eLAgeh5n5DTNbtKYWV3K+sqwg7ScgiHOrKy4U7H9XvQkIH5A11pZJwZ08LOZvnRlm&#10;2t74h667UIgIYZ+hgjKEJpPS5yUZ9H3bEEfvZJ3BEKUrpHZ4i3BTy48kGUmDFceFEhtalpT/7S5G&#10;QXMu3OHs9RcfL9+bMSdrarcDpbrv7ecURKA2vMLP9lorGKbjdAD/d+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xwuMYAAADeAAAADwAAAAAAAAAAAAAAAACYAgAAZHJz&#10;L2Rvd25yZXYueG1sUEsFBgAAAAAEAAQA9QAAAIsDAAAAAA==&#10;" path="m,l9144,r,9144l,9144,,e" fillcolor="black" stroked="f" strokeweight="0">
                  <v:stroke miterlimit="83231f" joinstyle="miter"/>
                  <v:path arrowok="t" textboxrect="0,0,9144,9144"/>
                </v:shape>
                <v:shape id="Shape 51715" o:spid="_x0000_s1029" style="position:absolute;left:6352;width:4013;height:91;visibility:visible;mso-wrap-style:square;v-text-anchor:top" coordsize="4013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tBE8UA&#10;AADeAAAADwAAAGRycy9kb3ducmV2LnhtbESPzW7CMBCE75V4B2uRuBUnSLRRwCCE+OmlhwIPsMRL&#10;HBGvI9tAeHtcqVKPo5n5RjNf9rYVd/KhcawgH2cgiCunG64VnI7b9wJEiMgaW8ek4EkBlovB2xxL&#10;7R78Q/dDrEWCcChRgYmxK6UMlSGLYew64uRdnLcYk/S11B4fCW5bOcmyD2mx4bRgsKO1oep6uFkF&#10;K3fW57Yym2JX7Gy2P303Vx+VGg371QxEpD7+h//aX1rBNP/Mp/B7J10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ETxQAAAN4AAAAPAAAAAAAAAAAAAAAAAJgCAABkcnMv&#10;ZG93bnJldi54bWxQSwUGAAAAAAQABAD1AAAAigMAAAAA&#10;" path="m,l401320,r,9144l,9144,,e" fillcolor="black" stroked="f" strokeweight="0">
                  <v:stroke miterlimit="83231f" joinstyle="miter"/>
                  <v:path arrowok="t" textboxrect="0,0,401320,9144"/>
                </v:shape>
                <v:shape id="Shape 51716" o:spid="_x0000_s1030" style="position:absolute;left:102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VMYA&#10;AADeAAAADwAAAGRycy9kb3ducmV2LnhtbESPQWvCQBSE7wX/w/KE3uom0qqkboIWClIo1OjB4zP7&#10;mgSzb+Puqum/7xYKHoeZ+YZZFoPpxJWcby0rSCcJCOLK6pZrBfvd+9MChA/IGjvLpOCHPBT56GGJ&#10;mbY33tK1DLWIEPYZKmhC6DMpfdWQQT+xPXH0vq0zGKJ0tdQObxFuOjlNkpk02HJcaLCnt4aqU3kx&#10;Cvpz7Q5nr9d8vHx9zDnZ0PD5rNTjeFi9ggg0hHv4v73RCl7SeTqDvzvxCs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LVMYAAADeAAAADwAAAAAAAAAAAAAAAACYAgAAZHJz&#10;L2Rvd25yZXYueG1sUEsFBgAAAAAEAAQA9QAAAIsDAAAAAA==&#10;" path="m,l9144,r,9144l,9144,,e" fillcolor="black" stroked="f" strokeweight="0">
                  <v:stroke miterlimit="83231f" joinstyle="miter"/>
                  <v:path arrowok="t" textboxrect="0,0,9144,9144"/>
                </v:shape>
                <v:shape id="Shape 51717" o:spid="_x0000_s1031" style="position:absolute;left:10340;width:5185;height:91;visibility:visible;mso-wrap-style:square;v-text-anchor:top" coordsize="51847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1vsYA&#10;AADeAAAADwAAAGRycy9kb3ducmV2LnhtbESP0WrCQBRE34X+w3ILfZG6SUFtU1cpQkFUsFU/4DZ7&#10;m4Tu3o3ZbRL/3hUEH4eZOcPMFr01oqXGV44VpKMEBHHudMWFguPh8/kVhA/IGo1jUnAmD4v5w2CG&#10;mXYdf1O7D4WIEPYZKihDqDMpfV6SRT9yNXH0fl1jMUTZFFI32EW4NfIlSSbSYsVxocSaliXlf/t/&#10;q2Dr1rtg8s5tDJvT18+wLeq3Vqmnx/7jHUSgPtzDt/ZKKxin03QK1zvxCs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w1vsYAAADeAAAADwAAAAAAAAAAAAAAAACYAgAAZHJz&#10;L2Rvd25yZXYueG1sUEsFBgAAAAAEAAQA9QAAAIsDAAAAAA==&#10;" path="m,l518477,r,9144l,9144,,e" fillcolor="black" stroked="f" strokeweight="0">
                  <v:stroke miterlimit="83231f" joinstyle="miter"/>
                  <v:path arrowok="t" textboxrect="0,0,518477,9144"/>
                </v:shape>
                <v:shape id="Shape 51718" o:spid="_x0000_s1032" style="position:absolute;left:154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6vcQA&#10;AADeAAAADwAAAGRycy9kb3ducmV2LnhtbERPz2vCMBS+D/wfwht4W9OK09EZRQWhDAau22HHt+at&#10;LWteahJt/e/NYeDx4/u92oymExdyvrWsIEtSEMSV1S3XCr4+D08vIHxA1thZJgVX8rBZTx5WmGs7&#10;8AddylCLGMI+RwVNCH0upa8aMugT2xNH7tc6gyFCV0vtcIjhppOzNF1Igy3HhgZ72jdU/ZVno6A/&#10;1e775PWOf87HtyWnBY3vc6Wmj+P2FUSgMdzF/+5CK3jOllncG+/EK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xer3EAAAA3gAAAA8AAAAAAAAAAAAAAAAAmAIAAGRycy9k&#10;b3ducmV2LnhtbFBLBQYAAAAABAAEAPUAAACJAwAAAAA=&#10;" path="m,l9144,r,9144l,9144,,e" fillcolor="black" stroked="f" strokeweight="0">
                  <v:stroke miterlimit="83231f" joinstyle="miter"/>
                  <v:path arrowok="t" textboxrect="0,0,9144,9144"/>
                </v:shape>
                <v:shape id="Shape 51719" o:spid="_x0000_s1033" style="position:absolute;left:15500;width:5156;height:91;visibility:visible;mso-wrap-style:square;v-text-anchor:top" coordsize="5156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zkckA&#10;AADeAAAADwAAAGRycy9kb3ducmV2LnhtbESPS0/DMBCE70j8B2uRekGtHRB9hLoVqgTiwqHpS71t&#10;4yUJxOs0dtvw73ElJI6jmflGM513thZnan3lWEMyUCCIc2cqLjSsV6/9MQgfkA3WjknDD3mYz25v&#10;ppgad+ElnbNQiAhhn6KGMoQmldLnJVn0A9cQR+/TtRZDlG0hTYuXCLe1fFBqKC1WHBdKbGhRUv6d&#10;nayGork3u2P2YdRh+/i235zG6mvhte7ddS/PIAJ14T/81343Gp6SUTKB6514BeTs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tYzkckAAADeAAAADwAAAAAAAAAAAAAAAACYAgAA&#10;ZHJzL2Rvd25yZXYueG1sUEsFBgAAAAAEAAQA9QAAAI4DAAAAAA==&#10;" path="m,l515620,r,9144l,9144,,e" fillcolor="black" stroked="f" strokeweight="0">
                  <v:stroke miterlimit="83231f" joinstyle="miter"/>
                  <v:path arrowok="t" textboxrect="0,0,515620,9144"/>
                </v:shape>
                <v:shape id="Shape 51720" o:spid="_x0000_s1034" style="position:absolute;left:205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8BsQA&#10;AADeAAAADwAAAGRycy9kb3ducmV2LnhtbESPzYrCMBSF94LvEK7gTlPFUalGmREEGRjQ6sLltbnT&#10;lmluahK1vr1ZDLg8nD++5bo1tbiT85VlBaNhAoI4t7riQsHpuB3MQfiArLG2TAqe5GG96naWmGr7&#10;4APds1CIOMI+RQVlCE0qpc9LMuiHtiGO3q91BkOUrpDa4SOOm1qOk2QqDVYcH0psaFNS/pfdjILm&#10;Wrjz1esvvtz23zNOdtT+TJTq99rPBYhAbXiH/9s7reBjNBtHgIgTUU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rvAbEAAAA3gAAAA8AAAAAAAAAAAAAAAAAmAIAAGRycy9k&#10;b3ducmV2LnhtbFBLBQYAAAAABAAEAPUAAACJAwAAAAA=&#10;" path="m,l9144,r,9144l,9144,,e" fillcolor="black" stroked="f" strokeweight="0">
                  <v:stroke miterlimit="83231f" joinstyle="miter"/>
                  <v:path arrowok="t" textboxrect="0,0,9144,9144"/>
                </v:shape>
                <v:shape id="Shape 51721" o:spid="_x0000_s1035" style="position:absolute;left:20629;width:5185;height:91;visibility:visible;mso-wrap-style:square;v-text-anchor:top" coordsize="5184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VacUA&#10;AADeAAAADwAAAGRycy9kb3ducmV2LnhtbESPzYrCQBCE78K+w9AL3nSSrD9LdJRdQcjFQ9QHaDK9&#10;STDTEzKzJvr0jiB4LKq+Kmq9HUwjrtS52rKCeBqBIC6srrlUcD7tJ98gnEfW2FgmBTdysN18jNaY&#10;attzTtejL0UoYZeigsr7NpXSFRUZdFPbEgfvz3YGfZBdKXWHfSg3jUyiaCEN1hwWKmxpV1FxOf4b&#10;BfO4/r0vs76XO33I8y87Ow9JptT4c/hZgfA0+Hf4RWf6yS2TGJ53whW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1VpxQAAAN4AAAAPAAAAAAAAAAAAAAAAAJgCAABkcnMv&#10;ZG93bnJldi54bWxQSwUGAAAAAAQABAD1AAAAigMAAAAA&#10;" path="m,l518478,r,9144l,9144,,e" fillcolor="black" stroked="f" strokeweight="0">
                  <v:stroke miterlimit="83231f" joinstyle="miter"/>
                  <v:path arrowok="t" textboxrect="0,0,518478,9144"/>
                </v:shape>
                <v:shape id="Shape 51722" o:spid="_x0000_s1036" style="position:absolute;left:2573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H6sUA&#10;AADeAAAADwAAAGRycy9kb3ducmV2LnhtbESPQWsCMRSE74L/ITzBm2ZdapWtUVQoiCC01oPH5+Z1&#10;d3HzsiZR139vCgWPw8x8w8wWranFjZyvLCsYDRMQxLnVFRcKDj+fgykIH5A11pZJwYM8LObdzgwz&#10;be/8Tbd9KESEsM9QQRlCk0np85IM+qFtiKP3a53BEKUrpHZ4j3BTyzRJ3qXBiuNCiQ2tS8rP+6tR&#10;0FwKd7x4veLT9Ws74WRD7e5NqX6vXX6ACNSGV/i/vdEKxqNJmsLfnXgF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tYfqxQAAAN4AAAAPAAAAAAAAAAAAAAAAAJgCAABkcnMv&#10;ZG93bnJldi54bWxQSwUGAAAAAAQABAD1AAAAigMAAAAA&#10;" path="m,l9144,r,9144l,9144,,e" fillcolor="black" stroked="f" strokeweight="0">
                  <v:stroke miterlimit="83231f" joinstyle="miter"/>
                  <v:path arrowok="t" textboxrect="0,0,9144,9144"/>
                </v:shape>
                <v:shape id="Shape 51723" o:spid="_x0000_s1037" style="position:absolute;left:25789;width:6887;height:91;visibility:visible;mso-wrap-style:square;v-text-anchor:top" coordsize="688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tnMUA&#10;AADeAAAADwAAAGRycy9kb3ducmV2LnhtbESP0WrCQBRE34X+w3KFvukmltgaXUUsgT4Jpv2Aa/aa&#10;DWbvptlV07/vCoKPw8ycYVabwbbiSr1vHCtIpwkI4srphmsFP9/F5AOED8gaW8ek4I88bNYvoxXm&#10;2t34QNcy1CJC2OeowITQ5VL6ypBFP3UdcfROrrcYouxrqXu8Rbht5SxJ5tJiw3HBYEc7Q9W5vFgF&#10;n023NwtzurS6IH0s0kz+HjOlXsfDdgki0BCe4Uf7SyvI0vfZG9zvxCs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G2cxQAAAN4AAAAPAAAAAAAAAAAAAAAAAJgCAABkcnMv&#10;ZG93bnJldi54bWxQSwUGAAAAAAQABAD1AAAAigMAAAAA&#10;" path="m,l688658,r,9144l,9144,,e" fillcolor="black" stroked="f" strokeweight="0">
                  <v:stroke miterlimit="83231f" joinstyle="miter"/>
                  <v:path arrowok="t" textboxrect="0,0,688658,9144"/>
                </v:shape>
                <v:shape id="Shape 51724" o:spid="_x0000_s1038" style="position:absolute;left:3259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C6BccA&#10;AADeAAAADwAAAGRycy9kb3ducmV2LnhtbESPT2vCQBTE70K/w/IKvekmwT8ldRUVhFAoWNtDj6/Z&#10;1yQ0+zburjF++64g9DjMzG+Y5XowrejJ+caygnSSgCAurW64UvD5sR8/g/ABWWNrmRRcycN69TBa&#10;Yq7thd+pP4ZKRAj7HBXUIXS5lL6syaCf2I44ej/WGQxRukpqh5cIN63MkmQuDTYcF2rsaFdT+Xs8&#10;GwXdqXJfJ6+3/H0+vC44KWh4myr19DhsXkAEGsJ/+N4utIJZusimcLsTr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QugXHAAAA3gAAAA8AAAAAAAAAAAAAAAAAmAIAAGRy&#10;cy9kb3ducmV2LnhtbFBLBQYAAAAABAAEAPUAAACMAwAAAAA=&#10;" path="m,l9144,r,9144l,9144,,e" fillcolor="black" stroked="f" strokeweight="0">
                  <v:stroke miterlimit="83231f" joinstyle="miter"/>
                  <v:path arrowok="t" textboxrect="0,0,9144,9144"/>
                </v:shape>
                <v:shape id="Shape 51725" o:spid="_x0000_s1039" style="position:absolute;left:32651;width:5156;height:91;visibility:visible;mso-wrap-style:square;v-text-anchor:top" coordsize="5156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zKckA&#10;AADeAAAADwAAAGRycy9kb3ducmV2LnhtbESPzWsCMRTE70L/h/AKvRRNVPxgaxQRWrx46NYPvL1u&#10;Xne3bl62m6jrf98UCh6HmfkNM1u0thIXanzpWEO/p0AQZ86UnGvYfrx2pyB8QDZYOSYNN/KwmD90&#10;ZpgYd+V3uqQhFxHCPkENRQh1IqXPCrLoe64mjt6XayyGKJtcmgavEW4rOVBqLC2WHBcKrGlVUHZK&#10;z1ZDXj+bw0+6MepzP3w77s5T9b3yWj89tssXEIHacA//t9dGw6g/GYzg7068An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ffzKckAAADeAAAADwAAAAAAAAAAAAAAAACYAgAA&#10;ZHJzL2Rvd25yZXYueG1sUEsFBgAAAAAEAAQA9QAAAI4DAAAAAA==&#10;" path="m,l515620,r,9144l,9144,,e" fillcolor="black" stroked="f" strokeweight="0">
                  <v:stroke miterlimit="83231f" joinstyle="miter"/>
                  <v:path arrowok="t" textboxrect="0,0,515620,9144"/>
                </v:shape>
                <v:shape id="Shape 51726" o:spid="_x0000_s1040" style="position:absolute;left:3773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6B6cUA&#10;AADeAAAADwAAAGRycy9kb3ducmV2LnhtbESPS4sCMRCE7wv+h9CCtzWj+GI0igqCCAvr4+CxnbQz&#10;g5POmESd/febhQWPRVV9Rc0WjanEk5wvLSvodRMQxJnVJecKTsfN5wSED8gaK8uk4Ic8LOatjxmm&#10;2r54T89DyEWEsE9RQRFCnUrps4IM+q6tiaN3tc5giNLlUjt8RbipZD9JRtJgyXGhwJrWBWW3w8Mo&#10;qO+5O9+9XvHl8b0bc7Kl5mugVKfdLKcgAjXhHf5vb7WCYW/cH8HfnXgF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oHpxQAAAN4AAAAPAAAAAAAAAAAAAAAAAJgCAABkcnMv&#10;ZG93bnJldi54bWxQSwUGAAAAAAQABAD1AAAAigMAAAAA&#10;" path="m,l9144,r,9144l,9144,,e" fillcolor="black" stroked="f" strokeweight="0">
                  <v:stroke miterlimit="83231f" joinstyle="miter"/>
                  <v:path arrowok="t" textboxrect="0,0,9144,9144"/>
                </v:shape>
                <v:shape id="Shape 51727" o:spid="_x0000_s1041" style="position:absolute;left:37782;width:6328;height:91;visibility:visible;mso-wrap-style:square;v-text-anchor:top" coordsize="6327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ucYA&#10;AADeAAAADwAAAGRycy9kb3ducmV2LnhtbESPX0vDQBDE3wW/w7GCb+aSoo2kvQb/Yp+KVu3zktsm&#10;wdxezJ5t/Pa9QqGPw8z8hpmXo+vUjgZpPRvIkhQUceVty7WBr8/Xm3tQEpAtdp7JwD8JlIvLizkW&#10;1u/5g3brUKsIYSnQQBNCX2gtVUMOJfE9cfS2fnAYohxqbQfcR7jr9CRNp9phy3GhwZ6eGqp+1n/O&#10;gGyXK3/7JvnL93O9epSp/L5vxJjrq/FhBirQGM7hU3tpDdxl+SSH4514BfTi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h/ucYAAADeAAAADwAAAAAAAAAAAAAAAACYAgAAZHJz&#10;L2Rvd25yZXYueG1sUEsFBgAAAAAEAAQA9QAAAIsDAAAAAA==&#10;" path="m,l632778,r,9144l,9144,,e" fillcolor="black" stroked="f" strokeweight="0">
                  <v:stroke miterlimit="83231f" joinstyle="miter"/>
                  <v:path arrowok="t" textboxrect="0,0,632778,9144"/>
                </v:shape>
                <v:shape id="Shape 51728" o:spid="_x0000_s1042" style="position:absolute;left:4403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2wAMIA&#10;AADeAAAADwAAAGRycy9kb3ducmV2LnhtbERPTYvCMBC9C/6HMII3TRVXpRplVxBkYUGrB49jM9uW&#10;bSY1iVr/vTkseHy87+W6NbW4k/OVZQWjYQKCOLe64kLB6bgdzEH4gKyxtkwKnuRhvep2lphq++AD&#10;3bNQiBjCPkUFZQhNKqXPSzLoh7YhjtyvdQZDhK6Q2uEjhptajpNkKg1WHBtKbGhTUv6X3YyC5lq4&#10;89XrL77c9t8zTnbU/kyU6vfazwWIQG14i//dO63gYzQbx73xTr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bAAwgAAAN4AAAAPAAAAAAAAAAAAAAAAAJgCAABkcnMvZG93&#10;bnJldi54bWxQSwUGAAAAAAQABAD1AAAAhwMAAAAA&#10;" path="m,l9144,r,9144l,9144,,e" fillcolor="black" stroked="f" strokeweight="0">
                  <v:stroke miterlimit="83231f" joinstyle="miter"/>
                  <v:path arrowok="t" textboxrect="0,0,9144,9144"/>
                </v:shape>
                <v:shape id="Shape 51729" o:spid="_x0000_s1043" style="position:absolute;left:44084;width:6299;height:91;visibility:visible;mso-wrap-style:square;v-text-anchor:top" coordsize="6299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EwrMcA&#10;AADeAAAADwAAAGRycy9kb3ducmV2LnhtbESPS2/CMBCE75X6H6ytxK04pJRHikEVCMoJiceB4ype&#10;4qjxOooNCf8eI1XqcTQz32hmi85W4kaNLx0rGPQTEMS50yUXCk7H9fsEhA/IGivHpOBOHhbz15cZ&#10;Ztq1vKfbIRQiQthnqMCEUGdS+tyQRd93NXH0Lq6xGKJsCqkbbCPcVjJNkpG0WHJcMFjT0lD+e7ha&#10;BbtNOjlvfsJ6PDR305qiXI0+lkr13rrvLxCBuvAf/mtvtYLPwTidwvNOv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xMKzHAAAA3gAAAA8AAAAAAAAAAAAAAAAAmAIAAGRy&#10;cy9kb3ducmV2LnhtbFBLBQYAAAAABAAEAPUAAACMAwAAAAA=&#10;" path="m,l629920,r,9144l,9144,,e" fillcolor="black" stroked="f" strokeweight="0">
                  <v:stroke miterlimit="83231f" joinstyle="miter"/>
                  <v:path arrowok="t" textboxrect="0,0,629920,9144"/>
                </v:shape>
                <w10:anchorlock/>
              </v:group>
            </w:pict>
          </mc:Fallback>
        </mc:AlternateContent>
      </w:r>
    </w:p>
    <w:p w:rsidR="00711A6C" w:rsidRDefault="001A269F">
      <w:pPr>
        <w:spacing w:after="0" w:line="240" w:lineRule="auto"/>
        <w:ind w:left="76" w:firstLine="0"/>
        <w:jc w:val="left"/>
      </w:pPr>
      <w:r>
        <w:rPr>
          <w:rFonts w:ascii="Calibri" w:eastAsia="Calibri" w:hAnsi="Calibri" w:cs="Calibri"/>
          <w:noProof/>
        </w:rPr>
        <w:lastRenderedPageBreak/>
        <mc:AlternateContent>
          <mc:Choice Requires="wpg">
            <w:drawing>
              <wp:inline distT="0" distB="0" distL="0" distR="0">
                <wp:extent cx="5030724" cy="157480"/>
                <wp:effectExtent l="0" t="0" r="0" b="0"/>
                <wp:docPr id="44396" name="Group 44396"/>
                <wp:cNvGraphicFramePr/>
                <a:graphic xmlns:a="http://schemas.openxmlformats.org/drawingml/2006/main">
                  <a:graphicData uri="http://schemas.microsoft.com/office/word/2010/wordprocessingGroup">
                    <wpg:wgp>
                      <wpg:cNvGrpSpPr/>
                      <wpg:grpSpPr>
                        <a:xfrm>
                          <a:off x="0" y="0"/>
                          <a:ext cx="5030724" cy="157480"/>
                          <a:chOff x="0" y="0"/>
                          <a:chExt cx="5030724" cy="157480"/>
                        </a:xfrm>
                      </wpg:grpSpPr>
                      <wps:wsp>
                        <wps:cNvPr id="3733" name="Rectangle 3733"/>
                        <wps:cNvSpPr/>
                        <wps:spPr>
                          <a:xfrm>
                            <a:off x="3867023" y="6986"/>
                            <a:ext cx="577306" cy="188334"/>
                          </a:xfrm>
                          <a:prstGeom prst="rect">
                            <a:avLst/>
                          </a:prstGeom>
                          <a:ln>
                            <a:noFill/>
                          </a:ln>
                        </wps:spPr>
                        <wps:txbx>
                          <w:txbxContent>
                            <w:p w:rsidR="00711A6C" w:rsidRDefault="001A269F">
                              <w:pPr>
                                <w:spacing w:after="0" w:line="276" w:lineRule="auto"/>
                                <w:ind w:left="0" w:firstLine="0"/>
                                <w:jc w:val="left"/>
                              </w:pPr>
                              <w:r>
                                <w:rPr>
                                  <w:sz w:val="20"/>
                                </w:rPr>
                                <w:t>NPM/PI</w:t>
                              </w:r>
                            </w:p>
                          </w:txbxContent>
                        </wps:txbx>
                        <wps:bodyPr horzOverflow="overflow" lIns="0" tIns="0" rIns="0" bIns="0" rtlCol="0">
                          <a:noAutofit/>
                        </wps:bodyPr>
                      </wps:wsp>
                      <wps:wsp>
                        <wps:cNvPr id="3734" name="Rectangle 3734"/>
                        <wps:cNvSpPr/>
                        <wps:spPr>
                          <a:xfrm>
                            <a:off x="4304284" y="6986"/>
                            <a:ext cx="46929" cy="188334"/>
                          </a:xfrm>
                          <a:prstGeom prst="rect">
                            <a:avLst/>
                          </a:prstGeom>
                          <a:ln>
                            <a:noFill/>
                          </a:ln>
                        </wps:spPr>
                        <wps:txbx>
                          <w:txbxContent>
                            <w:p w:rsidR="00711A6C" w:rsidRDefault="001A269F">
                              <w:pPr>
                                <w:spacing w:after="0" w:line="276" w:lineRule="auto"/>
                                <w:ind w:left="0" w:firstLine="0"/>
                                <w:jc w:val="left"/>
                              </w:pPr>
                              <w:r>
                                <w:rPr>
                                  <w:sz w:val="20"/>
                                </w:rPr>
                                <w:t xml:space="preserve"> </w:t>
                              </w:r>
                            </w:p>
                          </w:txbxContent>
                        </wps:txbx>
                        <wps:bodyPr horzOverflow="overflow" lIns="0" tIns="0" rIns="0" bIns="0" rtlCol="0">
                          <a:noAutofit/>
                        </wps:bodyPr>
                      </wps:wsp>
                      <wps:wsp>
                        <wps:cNvPr id="51730" name="Shape 51730"/>
                        <wps:cNvSpPr/>
                        <wps:spPr>
                          <a:xfrm>
                            <a:off x="0" y="0"/>
                            <a:ext cx="630237" cy="9144"/>
                          </a:xfrm>
                          <a:custGeom>
                            <a:avLst/>
                            <a:gdLst/>
                            <a:ahLst/>
                            <a:cxnLst/>
                            <a:rect l="0" t="0" r="0" b="0"/>
                            <a:pathLst>
                              <a:path w="630237" h="9144">
                                <a:moveTo>
                                  <a:pt x="0" y="0"/>
                                </a:moveTo>
                                <a:lnTo>
                                  <a:pt x="630237" y="0"/>
                                </a:lnTo>
                                <a:lnTo>
                                  <a:pt x="63023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31" name="Shape 51731"/>
                        <wps:cNvSpPr/>
                        <wps:spPr>
                          <a:xfrm>
                            <a:off x="63017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32" name="Shape 51732"/>
                        <wps:cNvSpPr/>
                        <wps:spPr>
                          <a:xfrm>
                            <a:off x="635254" y="0"/>
                            <a:ext cx="393700" cy="9144"/>
                          </a:xfrm>
                          <a:custGeom>
                            <a:avLst/>
                            <a:gdLst/>
                            <a:ahLst/>
                            <a:cxnLst/>
                            <a:rect l="0" t="0" r="0" b="0"/>
                            <a:pathLst>
                              <a:path w="393700" h="9144">
                                <a:moveTo>
                                  <a:pt x="0" y="0"/>
                                </a:moveTo>
                                <a:lnTo>
                                  <a:pt x="393700" y="0"/>
                                </a:lnTo>
                                <a:lnTo>
                                  <a:pt x="3937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33" name="Shape 51733"/>
                        <wps:cNvSpPr/>
                        <wps:spPr>
                          <a:xfrm>
                            <a:off x="10289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34" name="Shape 51734"/>
                        <wps:cNvSpPr/>
                        <wps:spPr>
                          <a:xfrm>
                            <a:off x="1034034" y="0"/>
                            <a:ext cx="510858" cy="9144"/>
                          </a:xfrm>
                          <a:custGeom>
                            <a:avLst/>
                            <a:gdLst/>
                            <a:ahLst/>
                            <a:cxnLst/>
                            <a:rect l="0" t="0" r="0" b="0"/>
                            <a:pathLst>
                              <a:path w="510858" h="9144">
                                <a:moveTo>
                                  <a:pt x="0" y="0"/>
                                </a:moveTo>
                                <a:lnTo>
                                  <a:pt x="510858" y="0"/>
                                </a:lnTo>
                                <a:lnTo>
                                  <a:pt x="51085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35" name="Shape 51735"/>
                        <wps:cNvSpPr/>
                        <wps:spPr>
                          <a:xfrm>
                            <a:off x="154495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36" name="Shape 51736"/>
                        <wps:cNvSpPr/>
                        <wps:spPr>
                          <a:xfrm>
                            <a:off x="1550035" y="0"/>
                            <a:ext cx="508000" cy="9144"/>
                          </a:xfrm>
                          <a:custGeom>
                            <a:avLst/>
                            <a:gdLst/>
                            <a:ahLst/>
                            <a:cxnLst/>
                            <a:rect l="0" t="0" r="0" b="0"/>
                            <a:pathLst>
                              <a:path w="508000" h="9144">
                                <a:moveTo>
                                  <a:pt x="0" y="0"/>
                                </a:moveTo>
                                <a:lnTo>
                                  <a:pt x="508000" y="0"/>
                                </a:lnTo>
                                <a:lnTo>
                                  <a:pt x="5080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37" name="Shape 51737"/>
                        <wps:cNvSpPr/>
                        <wps:spPr>
                          <a:xfrm>
                            <a:off x="20580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38" name="Shape 51738"/>
                        <wps:cNvSpPr/>
                        <wps:spPr>
                          <a:xfrm>
                            <a:off x="2063115" y="0"/>
                            <a:ext cx="510858" cy="9144"/>
                          </a:xfrm>
                          <a:custGeom>
                            <a:avLst/>
                            <a:gdLst/>
                            <a:ahLst/>
                            <a:cxnLst/>
                            <a:rect l="0" t="0" r="0" b="0"/>
                            <a:pathLst>
                              <a:path w="510858" h="9144">
                                <a:moveTo>
                                  <a:pt x="0" y="0"/>
                                </a:moveTo>
                                <a:lnTo>
                                  <a:pt x="510858" y="0"/>
                                </a:lnTo>
                                <a:lnTo>
                                  <a:pt x="51085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39" name="Shape 51739"/>
                        <wps:cNvSpPr/>
                        <wps:spPr>
                          <a:xfrm>
                            <a:off x="25739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40" name="Shape 51740"/>
                        <wps:cNvSpPr/>
                        <wps:spPr>
                          <a:xfrm>
                            <a:off x="2578989" y="0"/>
                            <a:ext cx="681038" cy="9144"/>
                          </a:xfrm>
                          <a:custGeom>
                            <a:avLst/>
                            <a:gdLst/>
                            <a:ahLst/>
                            <a:cxnLst/>
                            <a:rect l="0" t="0" r="0" b="0"/>
                            <a:pathLst>
                              <a:path w="681038" h="9144">
                                <a:moveTo>
                                  <a:pt x="0" y="0"/>
                                </a:moveTo>
                                <a:lnTo>
                                  <a:pt x="681038" y="0"/>
                                </a:lnTo>
                                <a:lnTo>
                                  <a:pt x="68103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41" name="Shape 51741"/>
                        <wps:cNvSpPr/>
                        <wps:spPr>
                          <a:xfrm>
                            <a:off x="32600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42" name="Shape 51742"/>
                        <wps:cNvSpPr/>
                        <wps:spPr>
                          <a:xfrm>
                            <a:off x="3265043" y="0"/>
                            <a:ext cx="508000" cy="9144"/>
                          </a:xfrm>
                          <a:custGeom>
                            <a:avLst/>
                            <a:gdLst/>
                            <a:ahLst/>
                            <a:cxnLst/>
                            <a:rect l="0" t="0" r="0" b="0"/>
                            <a:pathLst>
                              <a:path w="508000" h="9144">
                                <a:moveTo>
                                  <a:pt x="0" y="0"/>
                                </a:moveTo>
                                <a:lnTo>
                                  <a:pt x="508000" y="0"/>
                                </a:lnTo>
                                <a:lnTo>
                                  <a:pt x="5080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43" name="Shape 51743"/>
                        <wps:cNvSpPr/>
                        <wps:spPr>
                          <a:xfrm>
                            <a:off x="377304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44" name="Shape 51744"/>
                        <wps:cNvSpPr/>
                        <wps:spPr>
                          <a:xfrm>
                            <a:off x="3778250" y="0"/>
                            <a:ext cx="625158" cy="9144"/>
                          </a:xfrm>
                          <a:custGeom>
                            <a:avLst/>
                            <a:gdLst/>
                            <a:ahLst/>
                            <a:cxnLst/>
                            <a:rect l="0" t="0" r="0" b="0"/>
                            <a:pathLst>
                              <a:path w="625158" h="9144">
                                <a:moveTo>
                                  <a:pt x="0" y="0"/>
                                </a:moveTo>
                                <a:lnTo>
                                  <a:pt x="625158" y="0"/>
                                </a:lnTo>
                                <a:lnTo>
                                  <a:pt x="62515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45" name="Shape 51745"/>
                        <wps:cNvSpPr/>
                        <wps:spPr>
                          <a:xfrm>
                            <a:off x="44033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46" name="Shape 51746"/>
                        <wps:cNvSpPr/>
                        <wps:spPr>
                          <a:xfrm>
                            <a:off x="4408424" y="0"/>
                            <a:ext cx="622300" cy="9144"/>
                          </a:xfrm>
                          <a:custGeom>
                            <a:avLst/>
                            <a:gdLst/>
                            <a:ahLst/>
                            <a:cxnLst/>
                            <a:rect l="0" t="0" r="0" b="0"/>
                            <a:pathLst>
                              <a:path w="622300" h="9144">
                                <a:moveTo>
                                  <a:pt x="0" y="0"/>
                                </a:moveTo>
                                <a:lnTo>
                                  <a:pt x="622300" y="0"/>
                                </a:lnTo>
                                <a:lnTo>
                                  <a:pt x="6223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47" name="Shape 51747"/>
                        <wps:cNvSpPr/>
                        <wps:spPr>
                          <a:xfrm>
                            <a:off x="0" y="152400"/>
                            <a:ext cx="630237" cy="9144"/>
                          </a:xfrm>
                          <a:custGeom>
                            <a:avLst/>
                            <a:gdLst/>
                            <a:ahLst/>
                            <a:cxnLst/>
                            <a:rect l="0" t="0" r="0" b="0"/>
                            <a:pathLst>
                              <a:path w="630237" h="9144">
                                <a:moveTo>
                                  <a:pt x="0" y="0"/>
                                </a:moveTo>
                                <a:lnTo>
                                  <a:pt x="630237" y="0"/>
                                </a:lnTo>
                                <a:lnTo>
                                  <a:pt x="63023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48" name="Shape 51748"/>
                        <wps:cNvSpPr/>
                        <wps:spPr>
                          <a:xfrm>
                            <a:off x="630174" y="152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49" name="Shape 51749"/>
                        <wps:cNvSpPr/>
                        <wps:spPr>
                          <a:xfrm>
                            <a:off x="635254" y="152400"/>
                            <a:ext cx="393700" cy="9144"/>
                          </a:xfrm>
                          <a:custGeom>
                            <a:avLst/>
                            <a:gdLst/>
                            <a:ahLst/>
                            <a:cxnLst/>
                            <a:rect l="0" t="0" r="0" b="0"/>
                            <a:pathLst>
                              <a:path w="393700" h="9144">
                                <a:moveTo>
                                  <a:pt x="0" y="0"/>
                                </a:moveTo>
                                <a:lnTo>
                                  <a:pt x="393700" y="0"/>
                                </a:lnTo>
                                <a:lnTo>
                                  <a:pt x="3937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50" name="Shape 51750"/>
                        <wps:cNvSpPr/>
                        <wps:spPr>
                          <a:xfrm>
                            <a:off x="1028954" y="152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51" name="Shape 51751"/>
                        <wps:cNvSpPr/>
                        <wps:spPr>
                          <a:xfrm>
                            <a:off x="1034034" y="152400"/>
                            <a:ext cx="510858" cy="9144"/>
                          </a:xfrm>
                          <a:custGeom>
                            <a:avLst/>
                            <a:gdLst/>
                            <a:ahLst/>
                            <a:cxnLst/>
                            <a:rect l="0" t="0" r="0" b="0"/>
                            <a:pathLst>
                              <a:path w="510858" h="9144">
                                <a:moveTo>
                                  <a:pt x="0" y="0"/>
                                </a:moveTo>
                                <a:lnTo>
                                  <a:pt x="510858" y="0"/>
                                </a:lnTo>
                                <a:lnTo>
                                  <a:pt x="51085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52" name="Shape 51752"/>
                        <wps:cNvSpPr/>
                        <wps:spPr>
                          <a:xfrm>
                            <a:off x="1544955" y="152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53" name="Shape 51753"/>
                        <wps:cNvSpPr/>
                        <wps:spPr>
                          <a:xfrm>
                            <a:off x="1550035" y="152400"/>
                            <a:ext cx="508000" cy="9144"/>
                          </a:xfrm>
                          <a:custGeom>
                            <a:avLst/>
                            <a:gdLst/>
                            <a:ahLst/>
                            <a:cxnLst/>
                            <a:rect l="0" t="0" r="0" b="0"/>
                            <a:pathLst>
                              <a:path w="508000" h="9144">
                                <a:moveTo>
                                  <a:pt x="0" y="0"/>
                                </a:moveTo>
                                <a:lnTo>
                                  <a:pt x="508000" y="0"/>
                                </a:lnTo>
                                <a:lnTo>
                                  <a:pt x="5080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54" name="Shape 51754"/>
                        <wps:cNvSpPr/>
                        <wps:spPr>
                          <a:xfrm>
                            <a:off x="2058035" y="152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55" name="Shape 51755"/>
                        <wps:cNvSpPr/>
                        <wps:spPr>
                          <a:xfrm>
                            <a:off x="2063115" y="152400"/>
                            <a:ext cx="510858" cy="9144"/>
                          </a:xfrm>
                          <a:custGeom>
                            <a:avLst/>
                            <a:gdLst/>
                            <a:ahLst/>
                            <a:cxnLst/>
                            <a:rect l="0" t="0" r="0" b="0"/>
                            <a:pathLst>
                              <a:path w="510858" h="9144">
                                <a:moveTo>
                                  <a:pt x="0" y="0"/>
                                </a:moveTo>
                                <a:lnTo>
                                  <a:pt x="510858" y="0"/>
                                </a:lnTo>
                                <a:lnTo>
                                  <a:pt x="51085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56" name="Shape 51756"/>
                        <wps:cNvSpPr/>
                        <wps:spPr>
                          <a:xfrm>
                            <a:off x="2573909" y="152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57" name="Shape 51757"/>
                        <wps:cNvSpPr/>
                        <wps:spPr>
                          <a:xfrm>
                            <a:off x="2578989" y="152400"/>
                            <a:ext cx="681038" cy="9144"/>
                          </a:xfrm>
                          <a:custGeom>
                            <a:avLst/>
                            <a:gdLst/>
                            <a:ahLst/>
                            <a:cxnLst/>
                            <a:rect l="0" t="0" r="0" b="0"/>
                            <a:pathLst>
                              <a:path w="681038" h="9144">
                                <a:moveTo>
                                  <a:pt x="0" y="0"/>
                                </a:moveTo>
                                <a:lnTo>
                                  <a:pt x="681038" y="0"/>
                                </a:lnTo>
                                <a:lnTo>
                                  <a:pt x="68103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58" name="Shape 51758"/>
                        <wps:cNvSpPr/>
                        <wps:spPr>
                          <a:xfrm>
                            <a:off x="3260090" y="152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59" name="Shape 51759"/>
                        <wps:cNvSpPr/>
                        <wps:spPr>
                          <a:xfrm>
                            <a:off x="3265043" y="152400"/>
                            <a:ext cx="508000" cy="9144"/>
                          </a:xfrm>
                          <a:custGeom>
                            <a:avLst/>
                            <a:gdLst/>
                            <a:ahLst/>
                            <a:cxnLst/>
                            <a:rect l="0" t="0" r="0" b="0"/>
                            <a:pathLst>
                              <a:path w="508000" h="9144">
                                <a:moveTo>
                                  <a:pt x="0" y="0"/>
                                </a:moveTo>
                                <a:lnTo>
                                  <a:pt x="508000" y="0"/>
                                </a:lnTo>
                                <a:lnTo>
                                  <a:pt x="5080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60" name="Shape 51760"/>
                        <wps:cNvSpPr/>
                        <wps:spPr>
                          <a:xfrm>
                            <a:off x="3773043" y="152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61" name="Shape 51761"/>
                        <wps:cNvSpPr/>
                        <wps:spPr>
                          <a:xfrm>
                            <a:off x="3778250" y="152400"/>
                            <a:ext cx="625158" cy="9144"/>
                          </a:xfrm>
                          <a:custGeom>
                            <a:avLst/>
                            <a:gdLst/>
                            <a:ahLst/>
                            <a:cxnLst/>
                            <a:rect l="0" t="0" r="0" b="0"/>
                            <a:pathLst>
                              <a:path w="625158" h="9144">
                                <a:moveTo>
                                  <a:pt x="0" y="0"/>
                                </a:moveTo>
                                <a:lnTo>
                                  <a:pt x="625158" y="0"/>
                                </a:lnTo>
                                <a:lnTo>
                                  <a:pt x="62515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62" name="Shape 51762"/>
                        <wps:cNvSpPr/>
                        <wps:spPr>
                          <a:xfrm>
                            <a:off x="4403344" y="152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1763" name="Shape 51763"/>
                        <wps:cNvSpPr/>
                        <wps:spPr>
                          <a:xfrm>
                            <a:off x="4408424" y="152400"/>
                            <a:ext cx="622300" cy="9144"/>
                          </a:xfrm>
                          <a:custGeom>
                            <a:avLst/>
                            <a:gdLst/>
                            <a:ahLst/>
                            <a:cxnLst/>
                            <a:rect l="0" t="0" r="0" b="0"/>
                            <a:pathLst>
                              <a:path w="622300" h="9144">
                                <a:moveTo>
                                  <a:pt x="0" y="0"/>
                                </a:moveTo>
                                <a:lnTo>
                                  <a:pt x="622300" y="0"/>
                                </a:lnTo>
                                <a:lnTo>
                                  <a:pt x="6223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44396" o:spid="_x0000_s1040" style="width:396.1pt;height:12.4pt;mso-position-horizontal-relative:char;mso-position-vertical-relative:line" coordsize="50307,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uTgggAAI18AAAOAAAAZHJzL2Uyb0RvYy54bWzsnW2PmzgQx9+fdN8B8f4ankOiZqtTe61O&#10;Ol2rtvcBWEIeJAII2M32Pv2NPYzjxt4C5a60e66qjZcMw9jw8992xpvnLx5OuXWf1c2xLDa2+8yx&#10;raxIy+2x2G/svz6+/iW2raZNim2Sl0W2sT9ljf3i5uefnp+rdeaVhzLfZrUFTopmfa429qFtq/Vi&#10;0aSH7JQ0z8oqK+DNXVmfkhZ+rfeLbZ2cwfspX3iOEy3OZb2t6jLNmgaOvsI37Rvuf7fL0vbtbtdk&#10;rZVvbIit5T9r/vOW/VzcPE/W+zqpDse0CyP5iihOybGAiwpXr5I2se7qo+LqdEzrsil37bO0PC3K&#10;3e6YZrwOUBvXuarNm7q8q3hd9uvzvhLNBE171U5f7Tb98/5dbR23GzsI/FVkW0VygtvEr2zhIWii&#10;c7Vfg+WbuvpQvau7A3v8jdX6YVef2CvUx3rgjftJNG720FopHAwd31l6gW2l8J4bLoO4a/30ALdI&#10;OS09/PblExd02QWLTgRzruBBai5t1Uxrqw+HpMr4LWhYC3Rt5S99n5rqPTxjSbHPM4sf5Y3DbUVT&#10;NesGWk3TTn4cLR0PPEGLRKs4wqdRNNhy6TtwR3h7xbHvB+x9Ue1kXdVN+yYrTxYrbOwaAuHPYHL/&#10;R9OiKZmwi+cF+1mUr495ju+yI9B6FB8rtQ+3D/xxWLGLsSO35fYTVPtQ1n+/BdB3eXne2GVXsq38&#10;9wKamKFFhZoKt1So2/xlyQHECH69a8vdkYd4uUIXCtw7vO63uInwNOLz/tlN5O3MAoMb3n8TA98J&#10;vBg8aW9iEK281Vz30OWEXZr4Cd7E0AVI6C5yWC081D29g24hOFD7q8gHNJd461ZucA1feofwsSea&#10;gIPuf4vowbEDldKHgooM0S8qUZW07DzmlBUtQI3iOGxsHgZ77wT8fSy5VXvVc0L/cHk3L2Qr8kR1&#10;BVMyoNeKu5MMpZqTDb2iLbbdQDP+PIrLQoFVkvdpouJwUG7avGBtABdJExgd7PIEu7jTsYVhQ348&#10;gZR4S8e5OFZ6tKb9lGesqfLifbaDvo0LFDvQ1Pvbl3lt3Sesb+L/uh6WmzKTHfSV4iyX966Pn9UZ&#10;s/MyPvQQZzp4ZtpdEMcfoOJQLxqFQL3FSfzKZdGK8wsYO/HQGMtdhS5Ys86c/fbtuk6GmKtS55Jm&#10;DKIOnjJ3if1mNxIg5eNPE9c96bmiMYb8dPyn4GEU07FDP73QCTOpzoQavRrkrkD9fyHnqch5I5EL&#10;vVCLnL/yoRudX+0ojunYkade8CRDg55RO3W2x9ROTPcuY0x/FHqu48UrPXvY87NpnvT8GbmD0aE0&#10;uJWahtSQXmWzy0CQjXzNCPNHHmGK2fmFuXFTc9fxA/ivm92FrhOHsDY5N3UUx3S9I0+9eicZDoRq&#10;oJlhj08nn8TsLlSHmuE4vQuDYBWCG3oeYX7bLejyx2l28jCK6dyhH6olKA7JEr2iPAkzXmBT9scs&#10;ocv+fChAjujV6B1bOeErOE9qRUV8+nLRO/6RAFvbGbSi4oah4/ha5kInZqtks1NHcUznjjz1kicZ&#10;GvbM/E4/v4OFfvwk6MLecpTeeU4YP8Iedv1zjzQxiuncoZ9e6oQZLxi94587mE8Q6BN0tqYC069r&#10;5uKRzEW+6+r1zszvhg8iByJq5ndPZ34HOQnX7ImMj0FjTS9c+isH3JASmPkdLjQNhGmgmWHuyTAX&#10;wPTrijk4BCOjwfM7YC5exVrmohgWO7+D9UyKY/o4kzxR//LoeolkOBCqgWaGvafDnpqtEozLVvG9&#10;yHFWuDbHHwyjd0bvTIZYsecLJrAa26lYlyEN87tATVeBQ2P0DpgLnQDzo6+Yo0W9uVdVKI7pekee&#10;evVOMhwoZAPNjN49Hb1T81WAo1Hssd0Hevb44zT7JwkYxXTu0E8vdcKMF8x6plnPxE/lJL1T81Vw&#10;18Dg+Z2/XMZeqB1jRl7ofg/5KhTHdO7IUy95kqFhz3x+p/38LlDzVeDQGL0LIFPMB17NeqbJV+FL&#10;TbD5xuwAgi3Vj8/v1HyVYFy+CjAXB2xLMGnAZU0l8jz/e8hXoTj+Db3DGlFdH1/P7KoOhkbvjN7p&#10;9U7NVwnG5avgKNMNvQA3T0romY2vBj2z8VX7hx/YsqaatgKHxgw1pY2vOv5wpWHuhU2MYrrsoZ9e&#10;0RNmvGCWV8zyirK8oqasBONSViJf7H7VcUf7QOcmj+KYzh556qVPMjT8mSGndsjJ1iWv0lfg0Bjd&#10;k7fA6gBEDZgbP4xiOnzopxc9YcYLRviM8F0LX6jmrsChceBd9sHqwKMdoXOjR3FMh4889eInGRoA&#10;jfLplU9NZAnHJbK40mZYHYAoAnPjh1FMhw/99KInzHjBKJ9RPkX51CyWcFwWi7wjVgce5VLNjR7F&#10;MR0+8tSLn2RoADTKp1c+NaUF/oTRmKGnvC1WByCKwNz4YRTT4UM/vegJM14wymeUT1E+NZ8F/pbK&#10;OPAue2N14NHEZ270KI7p8JGnXvwkQwOgUT698qnJLeG45BZ5g6wOQBSBufHDKKbDh3560RNmvGCU&#10;zyifonxqZks4LrNF3iWrA4/2i86NHsUxHT7y1IufZGgANMqnVz41vwU2HowZespbZXUAogjMjR9G&#10;MR0+9NOLnjDjBaN8RvkU5VMTXMJxCS7yflkdeLTkNzd6FMd0+MhTL36SoQHQKJ9W+SI1wwUOjVI+&#10;adOsDkAUgbnxwyimw4d+etETZrxglM8o37XyRWqGCxwaCZ7YOasDj/aQzo0exTEdPvLUi59kaAA0&#10;yqdXPjXDJRqX4SJvn9UBiCIwN34YxXT40E8vesKMF4zyGeVTlE/NcInGZbjIe2h14NEG1rnRozim&#10;w0eeevGTDA2AP5jy8S91hu+85t+T0X0/N/tSbfl3KMvfIn7zDwAAAP//AwBQSwMEFAAGAAgAAAAh&#10;AFhJPUPdAAAABAEAAA8AAABkcnMvZG93bnJldi54bWxMj0FLw0AQhe+C/2EZoTe7Saq1xmxKKeqp&#10;FNoK4m2anSah2dmQ3Sbpv3f1opeBx3u89022HE0jeupcbVlBPI1AEBdW11wq+Di83S9AOI+ssbFM&#10;Cq7kYJnf3mSYajvwjvq9L0UoYZeigsr7NpXSFRUZdFPbEgfvZDuDPsiulLrDIZSbRiZRNJcGaw4L&#10;Fba0rqg47y9GwfuAw2oWv/ab82l9/To8bj83MSk1uRtXLyA8jf4vDD/4AR3ywHS0F9ZONArCI/73&#10;Bu/pOUlAHBUkDwuQeSb/w+ffAAAA//8DAFBLAQItABQABgAIAAAAIQC2gziS/gAAAOEBAAATAAAA&#10;AAAAAAAAAAAAAAAAAABbQ29udGVudF9UeXBlc10ueG1sUEsBAi0AFAAGAAgAAAAhADj9If/WAAAA&#10;lAEAAAsAAAAAAAAAAAAAAAAALwEAAF9yZWxzLy5yZWxzUEsBAi0AFAAGAAgAAAAhAE9wO5OCCAAA&#10;jXwAAA4AAAAAAAAAAAAAAAAALgIAAGRycy9lMm9Eb2MueG1sUEsBAi0AFAAGAAgAAAAhAFhJPUPd&#10;AAAABAEAAA8AAAAAAAAAAAAAAAAA3AoAAGRycy9kb3ducmV2LnhtbFBLBQYAAAAABAAEAPMAAADm&#10;CwAAAAA=&#10;">
                <v:rect id="Rectangle 3733" o:spid="_x0000_s1041" style="position:absolute;left:38670;top:69;width:5773;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61jscA&#10;AADdAAAADwAAAGRycy9kb3ducmV2LnhtbESPQWvCQBSE74X+h+UJvTUbDbQxuorUFj22KkRvj+wz&#10;CWbfhuzWpP56t1DocZiZb5j5cjCNuFLnassKxlEMgriwuuZSwWH/8ZyCcB5ZY2OZFPyQg+Xi8WGO&#10;mbY9f9F150sRIOwyVFB532ZSuqIigy6yLXHwzrYz6IPsSqk77APcNHISxy/SYM1hocKW3ioqLrtv&#10;o2CTtqvj1t76snk/bfLPfLreT71ST6NhNQPhafD/4b/2VitIXpM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OtY7HAAAA3QAAAA8AAAAAAAAAAAAAAAAAmAIAAGRy&#10;cy9kb3ducmV2LnhtbFBLBQYAAAAABAAEAPUAAACMAwAAAAA=&#10;" filled="f" stroked="f">
                  <v:textbox inset="0,0,0,0">
                    <w:txbxContent>
                      <w:p w:rsidR="00711A6C" w:rsidRDefault="001A269F">
                        <w:pPr>
                          <w:spacing w:after="0" w:line="276" w:lineRule="auto"/>
                          <w:ind w:left="0" w:firstLine="0"/>
                          <w:jc w:val="left"/>
                        </w:pPr>
                        <w:r>
                          <w:rPr>
                            <w:sz w:val="20"/>
                          </w:rPr>
                          <w:t>NPM/PI</w:t>
                        </w:r>
                      </w:p>
                    </w:txbxContent>
                  </v:textbox>
                </v:rect>
                <v:rect id="Rectangle 3734" o:spid="_x0000_s1042" style="position:absolute;left:43042;top:69;width:470;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t+scA&#10;AADdAAAADwAAAGRycy9kb3ducmV2LnhtbESPT2vCQBTE74LfYXmCN91YS6upq0htSY7+Kai3R/Y1&#10;CWbfhuzWpP30rlDwOMzMb5jFqjOVuFLjSssKJuMIBHFmdcm5gq/D52gGwnlkjZVlUvBLDlbLfm+B&#10;sbYt7+i697kIEHYxKii8r2MpXVaQQTe2NXHwvm1j0AfZ5FI32Aa4qeRTFL1IgyWHhQJrei8ou+x/&#10;jIJkVq9Pqf1r8+rjnBy3x/nmMPdKDQfd+g2Ep84/wv/tVCuYvk6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nLfrHAAAA3QAAAA8AAAAAAAAAAAAAAAAAmAIAAGRy&#10;cy9kb3ducmV2LnhtbFBLBQYAAAAABAAEAPUAAACMAwAAAAA=&#10;" filled="f" stroked="f">
                  <v:textbox inset="0,0,0,0">
                    <w:txbxContent>
                      <w:p w:rsidR="00711A6C" w:rsidRDefault="001A269F">
                        <w:pPr>
                          <w:spacing w:after="0" w:line="276" w:lineRule="auto"/>
                          <w:ind w:left="0" w:firstLine="0"/>
                          <w:jc w:val="left"/>
                        </w:pPr>
                        <w:r>
                          <w:rPr>
                            <w:sz w:val="20"/>
                          </w:rPr>
                          <w:t xml:space="preserve"> </w:t>
                        </w:r>
                      </w:p>
                    </w:txbxContent>
                  </v:textbox>
                </v:rect>
                <v:shape id="Shape 51730" o:spid="_x0000_s1043" style="position:absolute;width:6302;height:91;visibility:visible;mso-wrap-style:square;v-text-anchor:top" coordsize="6302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fEmMUA&#10;AADeAAAADwAAAGRycy9kb3ducmV2LnhtbESPvWrDMBSF90DfQdxCt0R2S53gRAmmUOhUEidDx1vr&#10;xja2rlxJtd23j4ZCxsP549sdZtOLkZxvLStIVwkI4srqlmsFl/P7cgPCB2SNvWVS8EceDvuHxQ5z&#10;bSc+0ViGWsQR9jkqaEIYcil91ZBBv7IDcfSu1hkMUbpaaodTHDe9fE6STBpsOT40ONBbQ1VX/hoF&#10;jrN5M+rJfF7s90/xRd2xDZ1ST49zsQURaA738H/7Qyt4TdcvESDiRBS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8SYxQAAAN4AAAAPAAAAAAAAAAAAAAAAAJgCAABkcnMv&#10;ZG93bnJldi54bWxQSwUGAAAAAAQABAD1AAAAigMAAAAA&#10;" path="m,l630237,r,9144l,9144,,e" fillcolor="black" stroked="f" strokeweight="0">
                  <v:stroke miterlimit="83231f" joinstyle="miter"/>
                  <v:path arrowok="t" textboxrect="0,0,630237,9144"/>
                </v:shape>
                <v:shape id="Shape 51731" o:spid="_x0000_s1044" style="position:absolute;left:630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6PQMcA&#10;AADeAAAADwAAAGRycy9kb3ducmV2LnhtbESPQWvCQBSE7wX/w/IEb3UTbVWim2ALBSkIanvw+My+&#10;JqHZt3F31fTfu4VCj8PMfMOsit604krON5YVpOMEBHFpdcOVgs+Pt8cFCB+QNbaWScEPeSjywcMK&#10;M21vvKfrIVQiQthnqKAOocuk9GVNBv3YdsTR+7LOYIjSVVI7vEW4aeUkSWbSYMNxocaOXmsqvw8X&#10;o6A7V+549vqFT5fd+5yTDfXbJ6VGw369BBGoD//hv/ZGK3hO59MUfu/EK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0DHAAAA3gAAAA8AAAAAAAAAAAAAAAAAmAIAAGRy&#10;cy9kb3ducmV2LnhtbFBLBQYAAAAABAAEAPUAAACMAwAAAAA=&#10;" path="m,l9144,r,9144l,9144,,e" fillcolor="black" stroked="f" strokeweight="0">
                  <v:stroke miterlimit="83231f" joinstyle="miter"/>
                  <v:path arrowok="t" textboxrect="0,0,9144,9144"/>
                </v:shape>
                <v:shape id="Shape 51732" o:spid="_x0000_s1045" style="position:absolute;left:6352;width:3937;height:91;visibility:visible;mso-wrap-style:square;v-text-anchor:top" coordsize="393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tJ8UA&#10;AADeAAAADwAAAGRycy9kb3ducmV2LnhtbESP3WoCMRSE7wt9h3AK3nWzWquyGqUWBaHQ4s8DHDZn&#10;f2hyEjdR17dvCoVeDjPzDbNY9daIK3WhdaxgmOUgiEunW64VnI7b5xmIEJE1Gsek4E4BVsvHhwUW&#10;2t14T9dDrEWCcChQQROjL6QMZUMWQ+Y8cfIq11mMSXa11B3eEtwaOcrzibTYclpo0NN7Q+X34WIV&#10;8OeOfb75MLoa6zVqc/Zfe1Rq8NS/zUFE6uN/+K+90wpeh9OXEfzeSV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i0nxQAAAN4AAAAPAAAAAAAAAAAAAAAAAJgCAABkcnMv&#10;ZG93bnJldi54bWxQSwUGAAAAAAQABAD1AAAAigMAAAAA&#10;" path="m,l393700,r,9144l,9144,,e" fillcolor="black" stroked="f" strokeweight="0">
                  <v:stroke miterlimit="83231f" joinstyle="miter"/>
                  <v:path arrowok="t" textboxrect="0,0,393700,9144"/>
                </v:shape>
                <v:shape id="Shape 51733" o:spid="_x0000_s1046" style="position:absolute;left:102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C0rMYA&#10;AADeAAAADwAAAGRycy9kb3ducmV2LnhtbESPT2sCMRTE7wW/Q3iCN81arZbVKFYQRBD800OPr5vn&#10;7uLmZU2irt/eFIQeh5n5DTOdN6YSN3K+tKyg30tAEGdWl5wr+D6uup8gfEDWWFkmBQ/yMJ+13qaY&#10;anvnPd0OIRcRwj5FBUUIdSqlzwoy6Hu2Jo7eyTqDIUqXS+3wHuGmku9JMpIGS44LBda0LCg7H65G&#10;QX3J3c/F6y/+ve42Y07W1GyHSnXazWICIlAT/sOv9lor+OiPBwP4uxOv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C0rMYAAADeAAAADwAAAAAAAAAAAAAAAACYAgAAZHJz&#10;L2Rvd25yZXYueG1sUEsFBgAAAAAEAAQA9QAAAIsDAAAAAA==&#10;" path="m,l9144,r,9144l,9144,,e" fillcolor="black" stroked="f" strokeweight="0">
                  <v:stroke miterlimit="83231f" joinstyle="miter"/>
                  <v:path arrowok="t" textboxrect="0,0,9144,9144"/>
                </v:shape>
                <v:shape id="Shape 51734" o:spid="_x0000_s1047" style="position:absolute;left:10340;width:5108;height:91;visibility:visible;mso-wrap-style:square;v-text-anchor:top" coordsize="5108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Jd8YA&#10;AADeAAAADwAAAGRycy9kb3ducmV2LnhtbESPT4vCMBTE78J+h/AWvGnq35VqlGVZZQ+iaBfPj+bZ&#10;lm1eQhO1fnuzIHgcZuY3zGLVmlpcqfGVZQWDfgKCOLe64kLBb7buzUD4gKyxtkwK7uRhtXzrLDDV&#10;9sYHuh5DISKEfYoKyhBcKqXPSzLo+9YRR+9sG4MhyqaQusFbhJtaDpNkKg1WHBdKdPRVUv53vBgF&#10;u/0Oi2x4qL5Hidms91uXTU5Oqe57+zkHEagNr/Cz/aMVTAYfozH834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lJd8YAAADeAAAADwAAAAAAAAAAAAAAAACYAgAAZHJz&#10;L2Rvd25yZXYueG1sUEsFBgAAAAAEAAQA9QAAAIsDAAAAAA==&#10;" path="m,l510858,r,9144l,9144,,e" fillcolor="black" stroked="f" strokeweight="0">
                  <v:stroke miterlimit="83231f" joinstyle="miter"/>
                  <v:path arrowok="t" textboxrect="0,0,510858,9144"/>
                </v:shape>
                <v:shape id="Shape 51735" o:spid="_x0000_s1048" style="position:absolute;left:154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JQ8YA&#10;AADeAAAADwAAAGRycy9kb3ducmV2LnhtbESPQWvCQBSE74L/YXmCt7pRq5aYjaggSKHQag89vmaf&#10;STD7Nu6umv77bqHgcZiZb5hs1ZlG3Mj52rKC8SgBQVxYXXOp4PO4e3oB4QOyxsYyKfghD6u838sw&#10;1fbOH3Q7hFJECPsUFVQhtKmUvqjIoB/Zljh6J+sMhihdKbXDe4SbRk6SZC4N1hwXKmxpW1FxPlyN&#10;gvZSuq+L1xv+vr6/LjjZU/f2rNRw0K2XIAJ14RH+b++1gtl4MZ3B3514B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WJQ8YAAADeAAAADwAAAAAAAAAAAAAAAACYAgAAZHJz&#10;L2Rvd25yZXYueG1sUEsFBgAAAAAEAAQA9QAAAIsDAAAAAA==&#10;" path="m,l9144,r,9144l,9144,,e" fillcolor="black" stroked="f" strokeweight="0">
                  <v:stroke miterlimit="83231f" joinstyle="miter"/>
                  <v:path arrowok="t" textboxrect="0,0,9144,9144"/>
                </v:shape>
                <v:shape id="Shape 51736" o:spid="_x0000_s1049" style="position:absolute;left:15500;width:5080;height:91;visibility:visible;mso-wrap-style:square;v-text-anchor:top" coordsize="5080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4gsYA&#10;AADeAAAADwAAAGRycy9kb3ducmV2LnhtbESPT2vCQBTE70K/w/IK3urGijZEV5GC/8CLqR68PbKv&#10;SWj2bcyuMX57Vyh4HGbmN8xs0ZlKtNS40rKC4SACQZxZXXKu4Piz+ohBOI+ssbJMCu7kYDF/680w&#10;0fbGB2pTn4sAYZeggsL7OpHSZQUZdANbEwfv1zYGfZBNLnWDtwA3lfyMook0WHJYKLCm74Kyv/Rq&#10;FOza05LaPLYXt4n9ebOu93G6U6r/3i2nIDx1/hX+b2+1gvHwazSB5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j4gsYAAADeAAAADwAAAAAAAAAAAAAAAACYAgAAZHJz&#10;L2Rvd25yZXYueG1sUEsFBgAAAAAEAAQA9QAAAIsDAAAAAA==&#10;" path="m,l508000,r,9144l,9144,,e" fillcolor="black" stroked="f" strokeweight="0">
                  <v:stroke miterlimit="83231f" joinstyle="miter"/>
                  <v:path arrowok="t" textboxrect="0,0,508000,9144"/>
                </v:shape>
                <v:shape id="Shape 51737" o:spid="_x0000_s1050" style="position:absolute;left:205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yr8YA&#10;AADeAAAADwAAAGRycy9kb3ducmV2LnhtbESPQWsCMRSE74L/ITyht5rV1q6sRlGhIIJgbQ8en5vX&#10;3aWblzWJuv57IxQ8DjPzDTOdt6YWF3K+sqxg0E9AEOdWV1wo+Pn+fB2D8AFZY22ZFNzIw3zW7Uwx&#10;0/bKX3TZh0JECPsMFZQhNJmUPi/JoO/bhjh6v9YZDFG6QmqH1wg3tRwmyYc0WHFcKLGhVUn53/5s&#10;FDSnwh1OXi/5eN5tUk7W1G7flXrptYsJiEBteIb/22utYDRI31J43IlX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uyr8YAAADeAAAADwAAAAAAAAAAAAAAAACYAgAAZHJz&#10;L2Rvd25yZXYueG1sUEsFBgAAAAAEAAQA9QAAAIsDAAAAAA==&#10;" path="m,l9144,r,9144l,9144,,e" fillcolor="black" stroked="f" strokeweight="0">
                  <v:stroke miterlimit="83231f" joinstyle="miter"/>
                  <v:path arrowok="t" textboxrect="0,0,9144,9144"/>
                </v:shape>
                <v:shape id="Shape 51738" o:spid="_x0000_s1051" style="position:absolute;left:20631;width:5108;height:91;visibility:visible;mso-wrap-style:square;v-text-anchor:top" coordsize="5108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DcsQA&#10;AADeAAAADwAAAGRycy9kb3ducmV2LnhtbERPz2vCMBS+D/Y/hDfYbaatOKUaZYw5PIil7dj50Tzb&#10;suYlNJl2/705CDt+fL83u8kM4kKj7y0rSGcJCOLG6p5bBV/1/mUFwgdkjYNlUvBHHnbbx4cN5tpe&#10;uaRLFVoRQ9jnqKALweVS+qYjg35mHXHkznY0GCIcW6lHvMZwM8gsSV6lwZ5jQ4eO3jtqfqpfo+BU&#10;nLCts7L/mCfmc18cXb34dko9P01vaxCBpvAvvrsPWsEiXc7j3ngnXg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EQ3LEAAAA3gAAAA8AAAAAAAAAAAAAAAAAmAIAAGRycy9k&#10;b3ducmV2LnhtbFBLBQYAAAAABAAEAPUAAACJAwAAAAA=&#10;" path="m,l510858,r,9144l,9144,,e" fillcolor="black" stroked="f" strokeweight="0">
                  <v:stroke miterlimit="83231f" joinstyle="miter"/>
                  <v:path arrowok="t" textboxrect="0,0,510858,9144"/>
                </v:shape>
                <v:shape id="Shape 51739" o:spid="_x0000_s1052" style="position:absolute;left:2573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DRsgA&#10;AADeAAAADwAAAGRycy9kb3ducmV2LnhtbESPW2vCQBSE3wv+h+UIvtVNtPUS3UhbKEihUC8PPh6z&#10;xySYPRt3V03/fbdQ6OMwM98wy1VnGnEj52vLCtJhAoK4sLrmUsF+9/44A+EDssbGMin4Jg+rvPew&#10;xEzbO2/otg2liBD2GSqoQmgzKX1RkUE/tC1x9E7WGQxRulJqh/cIN40cJclEGqw5LlTY0ltFxXl7&#10;NQraS+kOF69f+Xj9+physqbu80mpQb97WYAI1IX/8F97rRU8p9PxHH7vxCsg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yINGyAAAAN4AAAAPAAAAAAAAAAAAAAAAAJgCAABk&#10;cnMvZG93bnJldi54bWxQSwUGAAAAAAQABAD1AAAAjQMAAAAA&#10;" path="m,l9144,r,9144l,9144,,e" fillcolor="black" stroked="f" strokeweight="0">
                  <v:stroke miterlimit="83231f" joinstyle="miter"/>
                  <v:path arrowok="t" textboxrect="0,0,9144,9144"/>
                </v:shape>
                <v:shape id="Shape 51740" o:spid="_x0000_s1053" style="position:absolute;left:25789;width:6811;height:91;visibility:visible;mso-wrap-style:square;v-text-anchor:top" coordsize="6810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2jsUA&#10;AADeAAAADwAAAGRycy9kb3ducmV2LnhtbESPy2rCQBSG94LvMJxCdzqJmCqpowRLaYVuvGC3h8wx&#10;Cc2cCZlpLm/vLASXP/+Nb7MbTC06al1lWUE8j0AQ51ZXXCi4nD9naxDOI2usLZOCkRzsttPJBlNt&#10;ez5Sd/KFCCPsUlRQet+kUrq8JINubhvi4N1sa9AH2RZSt9iHcVPLRRS9SYMVh4cSG9qXlP+d/o2C&#10;ZYfj/mf4yBo6j9ev31tSXLuDUq8vQ/YOwtPgn+FH+1srSOLVMgAEnIA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baOxQAAAN4AAAAPAAAAAAAAAAAAAAAAAJgCAABkcnMv&#10;ZG93bnJldi54bWxQSwUGAAAAAAQABAD1AAAAigMAAAAA&#10;" path="m,l681038,r,9144l,9144,,e" fillcolor="black" stroked="f" strokeweight="0">
                  <v:stroke miterlimit="83231f" joinstyle="miter"/>
                  <v:path arrowok="t" textboxrect="0,0,681038,9144"/>
                </v:shape>
                <v:shape id="Shape 51741" o:spid="_x0000_s1054" style="position:absolute;left:3260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j8PcYA&#10;AADeAAAADwAAAGRycy9kb3ducmV2LnhtbESPT4vCMBTE78J+h/AWvGnaxX9Uo+wKggjCruvB47N5&#10;tmWbl5pErd/eLAgeh5n5DTNbtKYWV3K+sqwg7ScgiHOrKy4U7H9XvQkIH5A11pZJwZ08LOZvnRlm&#10;2t74h667UIgIYZ+hgjKEJpPS5yUZ9H3bEEfvZJ3BEKUrpHZ4i3BTy48kGUmDFceFEhtalpT/7S5G&#10;QXMu3OHs9RcfL9+bMSdrarcDpbrv7ecURKA2vMLP9lorGKbjQQr/d+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j8PcYAAADeAAAADwAAAAAAAAAAAAAAAACYAgAAZHJz&#10;L2Rvd25yZXYueG1sUEsFBgAAAAAEAAQA9QAAAIsDAAAAAA==&#10;" path="m,l9144,r,9144l,9144,,e" fillcolor="black" stroked="f" strokeweight="0">
                  <v:stroke miterlimit="83231f" joinstyle="miter"/>
                  <v:path arrowok="t" textboxrect="0,0,9144,9144"/>
                </v:shape>
                <v:shape id="Shape 51742" o:spid="_x0000_s1055" style="position:absolute;left:32650;width:5080;height:91;visibility:visible;mso-wrap-style:square;v-text-anchor:top" coordsize="5080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N/McA&#10;AADeAAAADwAAAGRycy9kb3ducmV2LnhtbESPQWvCQBSE74X+h+UVvOkmYtsQXYMUWhV6MdWDt0f2&#10;mQSzb9PsGtN/7wpCj8PMfMMsssE0oqfO1ZYVxJMIBHFhdc2lgv3P5zgB4TyyxsYyKfgjB9ny+WmB&#10;qbZX3lGf+1IECLsUFVTet6mUrqjIoJvYljh4J9sZ9EF2pdQdXgPcNHIaRW/SYM1hocKWPioqzvnF&#10;KNj2hxX1ZWJ/3Trxx/VX+53kW6VGL8NqDsLT4P/Dj/ZGK3iN32dTuN8JV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VjfzHAAAA3gAAAA8AAAAAAAAAAAAAAAAAmAIAAGRy&#10;cy9kb3ducmV2LnhtbFBLBQYAAAAABAAEAPUAAACMAwAAAAA=&#10;" path="m,l508000,r,9144l,9144,,e" fillcolor="black" stroked="f" strokeweight="0">
                  <v:stroke miterlimit="83231f" joinstyle="miter"/>
                  <v:path arrowok="t" textboxrect="0,0,508000,9144"/>
                </v:shape>
                <v:shape id="Shape 51743" o:spid="_x0000_s1056" style="position:absolute;left:377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H0cYA&#10;AADeAAAADwAAAGRycy9kb3ducmV2LnhtbESPT2sCMRTE7wW/Q3iCN81arZbVKFYQRBD800OPr5vn&#10;7uLmZU2irt/eFIQeh5n5DTOdN6YSN3K+tKyg30tAEGdWl5wr+D6uup8gfEDWWFkmBQ/yMJ+13qaY&#10;anvnPd0OIRcRwj5FBUUIdSqlzwoy6Hu2Jo7eyTqDIUqXS+3wHuGmku9JMpIGS44LBda0LCg7H65G&#10;QX3J3c/F6y/+ve42Y07W1GyHSnXazWICIlAT/sOv9lor+OiPhwP4uxOv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bH0cYAAADeAAAADwAAAAAAAAAAAAAAAACYAgAAZHJz&#10;L2Rvd25yZXYueG1sUEsFBgAAAAAEAAQA9QAAAIsDAAAAAA==&#10;" path="m,l9144,r,9144l,9144,,e" fillcolor="black" stroked="f" strokeweight="0">
                  <v:stroke miterlimit="83231f" joinstyle="miter"/>
                  <v:path arrowok="t" textboxrect="0,0,9144,9144"/>
                </v:shape>
                <v:shape id="Shape 51744" o:spid="_x0000_s1057" style="position:absolute;left:37782;width:6252;height:91;visibility:visible;mso-wrap-style:square;v-text-anchor:top" coordsize="6251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gDMgA&#10;AADeAAAADwAAAGRycy9kb3ducmV2LnhtbESPS2vCQBSF9wX/w3CFbopOLBolOoqIQruo4gPdXjPX&#10;JJi5EzITTf99p1Do8nAeH2e2aE0pHlS7wrKCQT8CQZxaXXCm4HTc9CYgnEfWWFomBd/kYDHvvMww&#10;0fbJe3ocfCbCCLsEFeTeV4mULs3JoOvbijh4N1sb9EHWmdQ1PsO4KeV7FMXSYMGBkGNFq5zS+6Ex&#10;gXstd6PP7ep+2Xw18Tpr3uw53ir12m2XUxCeWv8f/mt/aAWjwXg4hN874Qr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GAMyAAAAN4AAAAPAAAAAAAAAAAAAAAAAJgCAABk&#10;cnMvZG93bnJldi54bWxQSwUGAAAAAAQABAD1AAAAjQMAAAAA&#10;" path="m,l625158,r,9144l,9144,,e" fillcolor="black" stroked="f" strokeweight="0">
                  <v:stroke miterlimit="83231f" joinstyle="miter"/>
                  <v:path arrowok="t" textboxrect="0,0,625158,9144"/>
                </v:shape>
                <v:shape id="Shape 51745" o:spid="_x0000_s1058" style="position:absolute;left:4403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6PsUA&#10;AADeAAAADwAAAGRycy9kb3ducmV2LnhtbESPS4sCMRCE74L/IbTgTTMuvhiNoguCLCysj4PHdtLO&#10;DE46YxJ19t9vFgSPRVV9Rc2XjanEg5wvLSsY9BMQxJnVJecKjodNbwrCB2SNlWVS8Eselot2a46p&#10;tk/e0WMfchEh7FNUUIRQp1L6rCCDvm9r4uhdrDMYonS51A6fEW4q+ZEkY2mw5LhQYE2fBWXX/d0o&#10;qG+5O928XvP5/vM14WRLzfdQqW6nWc1ABGrCO/xqb7WC0WAyHMH/nXgF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o+xQAAAN4AAAAPAAAAAAAAAAAAAAAAAJgCAABkcnMv&#10;ZG93bnJldi54bWxQSwUGAAAAAAQABAD1AAAAigMAAAAA&#10;" path="m,l9144,r,9144l,9144,,e" fillcolor="black" stroked="f" strokeweight="0">
                  <v:stroke miterlimit="83231f" joinstyle="miter"/>
                  <v:path arrowok="t" textboxrect="0,0,9144,9144"/>
                </v:shape>
                <v:shape id="Shape 51746" o:spid="_x0000_s1059" style="position:absolute;left:44084;width:6223;height:91;visibility:visible;mso-wrap-style:square;v-text-anchor:top" coordsize="6223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hUcYA&#10;AADeAAAADwAAAGRycy9kb3ducmV2LnhtbESPQWvCQBSE74X+h+UJ3pqN1qaaugmtIPRYtYrHR/Y1&#10;CWbfhuxG4793C4LHYWa+YZb5YBpxps7VlhVMohgEcWF1zaWC3936ZQ7CeWSNjWVScCUHefb8tMRU&#10;2wtv6Lz1pQgQdikqqLxvUyldUZFBF9mWOHh/tjPog+xKqTu8BLhp5DSOE2mw5rBQYUuriorTtjcK&#10;9uv6sJl/HaeHhV/8vKLRfbLSSo1Hw+cHCE+Df4Tv7W+t4G3yPkvg/06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xhUcYAAADeAAAADwAAAAAAAAAAAAAAAACYAgAAZHJz&#10;L2Rvd25yZXYueG1sUEsFBgAAAAAEAAQA9QAAAIsDAAAAAA==&#10;" path="m,l622300,r,9144l,9144,,e" fillcolor="black" stroked="f" strokeweight="0">
                  <v:stroke miterlimit="83231f" joinstyle="miter"/>
                  <v:path arrowok="t" textboxrect="0,0,622300,9144"/>
                </v:shape>
                <v:shape id="Shape 51747" o:spid="_x0000_s1060" style="position:absolute;top:1524;width:6302;height:91;visibility:visible;mso-wrap-style:square;v-text-anchor:top" coordsize="6302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vkcUA&#10;AADeAAAADwAAAGRycy9kb3ducmV2LnhtbESPzWrDMBCE74G+g9hCbomckj/cyCYUCjmFJM2hx621&#10;tY2tlSuptvP2UaDQ4zAz3zC7fDSt6Mn52rKCxTwBQVxYXXOp4PrxPtuC8AFZY2uZFNzIQ549TXaY&#10;ajvwmfpLKEWEsE9RQRVCl0rpi4oM+rntiKP3bZ3BEKUrpXY4RLhp5UuSrKXBmuNChR29VVQ0l1+j&#10;wPF63PZ6MMer/frZf1JzqkOj1PR53L+CCDSG//Bf+6AVrBab5QYed+IV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C+RxQAAAN4AAAAPAAAAAAAAAAAAAAAAAJgCAABkcnMv&#10;ZG93bnJldi54bWxQSwUGAAAAAAQABAD1AAAAigMAAAAA&#10;" path="m,l630237,r,9144l,9144,,e" fillcolor="black" stroked="f" strokeweight="0">
                  <v:stroke miterlimit="83231f" joinstyle="miter"/>
                  <v:path arrowok="t" textboxrect="0,0,630237,9144"/>
                </v:shape>
                <v:shape id="Shape 51748" o:spid="_x0000_s1061" style="position:absolute;left:6301;top:152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VoMQA&#10;AADeAAAADwAAAGRycy9kb3ducmV2LnhtbERPz2vCMBS+D/wfwhO8zVTppnRG2QShDISt28HjW/PW&#10;ljUvbRJt/e/NQdjx4/u92Y2mFRdyvrGsYDFPQBCXVjdcKfj+OjyuQfiArLG1TAqu5GG3nTxsMNN2&#10;4E+6FKESMYR9hgrqELpMSl/WZNDPbUccuV/rDIYIXSW1wyGGm1Yuk+RZGmw4NtTY0b6m8q84GwVd&#10;X7lT7/Ub/5w/3lec5DQeU6Vm0/H1BUSgMfyL7+5cK3harNK4N96JV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CVaDEAAAA3gAAAA8AAAAAAAAAAAAAAAAAmAIAAGRycy9k&#10;b3ducmV2LnhtbFBLBQYAAAAABAAEAPUAAACJAwAAAAA=&#10;" path="m,l9144,r,9144l,9144,,e" fillcolor="black" stroked="f" strokeweight="0">
                  <v:stroke miterlimit="83231f" joinstyle="miter"/>
                  <v:path arrowok="t" textboxrect="0,0,9144,9144"/>
                </v:shape>
                <v:shape id="Shape 51749" o:spid="_x0000_s1062" style="position:absolute;left:6352;top:1524;width:3937;height:91;visibility:visible;mso-wrap-style:square;v-text-anchor:top" coordsize="393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MK8QA&#10;AADeAAAADwAAAGRycy9kb3ducmV2LnhtbESP3WoCMRSE74W+QziF3mlW8Xc1SltaEATFnwc4bI67&#10;S5OTuEl1ffumIHg5zMw3zGLVWiOu1ITasYJ+LwNBXDhdc6ngdPzuTkGEiKzROCYFdwqwWr50Fphr&#10;d+M9XQ+xFAnCIUcFVYw+lzIUFVkMPeeJk3d2jcWYZFNK3eAtwa2RgywbS4s1p4UKPX1WVPwcfq0C&#10;3q7ZZ18bo89D/YHaXPxuj0q9vbbvcxCR2vgMP9prrWDUnwxn8H8nX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zCvEAAAA3gAAAA8AAAAAAAAAAAAAAAAAmAIAAGRycy9k&#10;b3ducmV2LnhtbFBLBQYAAAAABAAEAPUAAACJAwAAAAA=&#10;" path="m,l393700,r,9144l,9144,,e" fillcolor="black" stroked="f" strokeweight="0">
                  <v:stroke miterlimit="83231f" joinstyle="miter"/>
                  <v:path arrowok="t" textboxrect="0,0,393700,9144"/>
                </v:shape>
                <v:shape id="Shape 51750" o:spid="_x0000_s1063" style="position:absolute;left:10289;top:15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Pe8MA&#10;AADeAAAADwAAAGRycy9kb3ducmV2LnhtbESPzYrCMBSF9wO+Q7iCuzFVdJRqFBUEEYQZdeHy2lzb&#10;YnNTk6j17c1CmOXh/PFN542pxIOcLy0r6HUTEMSZ1SXnCo6H9fcYhA/IGivLpOBFHuaz1tcUU22f&#10;/EePfchFHGGfooIihDqV0mcFGfRdWxNH72KdwRCly6V2+IzjppL9JPmRBkuODwXWtCoou+7vRkF9&#10;y93p5vWSz/ff7YiTDTW7gVKddrOYgAjUhP/wp73RCoa90TACRJyIAnL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Pe8MAAADeAAAADwAAAAAAAAAAAAAAAACYAgAAZHJzL2Rv&#10;d25yZXYueG1sUEsFBgAAAAAEAAQA9QAAAIgDAAAAAA==&#10;" path="m,l9144,r,9144l,9144,,e" fillcolor="black" stroked="f" strokeweight="0">
                  <v:stroke miterlimit="83231f" joinstyle="miter"/>
                  <v:path arrowok="t" textboxrect="0,0,9144,9144"/>
                </v:shape>
                <v:shape id="Shape 51751" o:spid="_x0000_s1064" style="position:absolute;left:10340;top:1524;width:5108;height:91;visibility:visible;mso-wrap-style:square;v-text-anchor:top" coordsize="5108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PT8cA&#10;AADeAAAADwAAAGRycy9kb3ducmV2LnhtbESPQWvCQBSE7wX/w/KE3uomltgS3QSRWnoQRVM8P7Kv&#10;SWj27ZLdavrvu4LQ4zAz3zCrcjS9uNDgO8sK0lkCgri2uuNGwWe1fXoF4QOyxt4yKfglD2UxeVhh&#10;ru2Vj3Q5hUZECPscFbQhuFxKX7dk0M+sI47elx0MhiiHRuoBrxFuejlPkoU02HFcaNHRpqX6+/Rj&#10;FOwPe2yq+bF7e07M+/awc1V2dko9Tsf1EkSgMfyH7+0PrSBLX7IUbnfiF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hD0/HAAAA3gAAAA8AAAAAAAAAAAAAAAAAmAIAAGRy&#10;cy9kb3ducmV2LnhtbFBLBQYAAAAABAAEAPUAAACMAwAAAAA=&#10;" path="m,l510858,r,9144l,9144,,e" fillcolor="black" stroked="f" strokeweight="0">
                  <v:stroke miterlimit="83231f" joinstyle="miter"/>
                  <v:path arrowok="t" textboxrect="0,0,510858,9144"/>
                </v:shape>
                <v:shape id="Shape 51752" o:spid="_x0000_s1065" style="position:absolute;left:15449;top:15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0l8UA&#10;AADeAAAADwAAAGRycy9kb3ducmV2LnhtbESPT4vCMBTE74LfITzBm6aKrlKNogsLIiysfw4en82z&#10;LTYvNYlav/1mYcHjMDO/YebLxlTiQc6XlhUM+gkI4szqknMFx8NXbwrCB2SNlWVS8CIPy0W7NcdU&#10;2yfv6LEPuYgQ9ikqKEKoUyl9VpBB37c1cfQu1hkMUbpcaofPCDeVHCbJhzRYclwosKbPgrLr/m4U&#10;1LfcnW5er/l8/9lOONlQ8z1SqttpVjMQgZrwDv+3N1rBeDAZD+HvTr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SXxQAAAN4AAAAPAAAAAAAAAAAAAAAAAJgCAABkcnMv&#10;ZG93bnJldi54bWxQSwUGAAAAAAQABAD1AAAAigMAAAAA&#10;" path="m,l9144,r,9144l,9144,,e" fillcolor="black" stroked="f" strokeweight="0">
                  <v:stroke miterlimit="83231f" joinstyle="miter"/>
                  <v:path arrowok="t" textboxrect="0,0,9144,9144"/>
                </v:shape>
                <v:shape id="Shape 51753" o:spid="_x0000_s1066" style="position:absolute;left:15500;top:1524;width:5080;height:91;visibility:visible;mso-wrap-style:square;v-text-anchor:top" coordsize="5080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uscA&#10;AADeAAAADwAAAGRycy9kb3ducmV2LnhtbESPQWvCQBSE70L/w/IKvZlNKrYhugYpVCv0YqoHb4/s&#10;axKafZtmtzH9964geBxm5htmmY+mFQP1rrGsIIliEMSl1Q1XCg5f79MUhPPIGlvLpOCfHOSrh8kS&#10;M23PvKeh8JUIEHYZKqi97zIpXVmTQRfZjjh437Y36IPsK6l7PAe4aeVzHL9Igw2HhRo7equp/Cn+&#10;jILdcFzTUKX2121Tf9puus+02Cn19DiuFyA8jf4evrU/tIJ58jqfwfVOuA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AvrrHAAAA3gAAAA8AAAAAAAAAAAAAAAAAmAIAAGRy&#10;cy9kb3ducmV2LnhtbFBLBQYAAAAABAAEAPUAAACMAwAAAAA=&#10;" path="m,l508000,r,9144l,9144,,e" fillcolor="black" stroked="f" strokeweight="0">
                  <v:stroke miterlimit="83231f" joinstyle="miter"/>
                  <v:path arrowok="t" textboxrect="0,0,508000,9144"/>
                </v:shape>
                <v:shape id="Shape 51754" o:spid="_x0000_s1067" style="position:absolute;left:20580;top:15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JeMUA&#10;AADeAAAADwAAAGRycy9kb3ducmV2LnhtbESPS4sCMRCE74L/IbTgTTMuvhiNoguCLCysj4PHdtLO&#10;DE46YxJ19t9vFgSPRVV9Rc2XjanEg5wvLSsY9BMQxJnVJecKjodNbwrCB2SNlWVS8Eselot2a46p&#10;tk/e0WMfchEh7FNUUIRQp1L6rCCDvm9r4uhdrDMYonS51A6fEW4q+ZEkY2mw5LhQYE2fBWXX/d0o&#10;qG+5O928XvP5/vM14WRLzfdQqW6nWc1ABGrCO/xqb7WC0WAyGsL/nXgF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sl4xQAAAN4AAAAPAAAAAAAAAAAAAAAAAJgCAABkcnMv&#10;ZG93bnJldi54bWxQSwUGAAAAAAQABAD1AAAAigMAAAAA&#10;" path="m,l9144,r,9144l,9144,,e" fillcolor="black" stroked="f" strokeweight="0">
                  <v:stroke miterlimit="83231f" joinstyle="miter"/>
                  <v:path arrowok="t" textboxrect="0,0,9144,9144"/>
                </v:shape>
                <v:shape id="Shape 51755" o:spid="_x0000_s1068" style="position:absolute;left:20631;top:1524;width:5108;height:91;visibility:visible;mso-wrap-style:square;v-text-anchor:top" coordsize="5108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JTMYA&#10;AADeAAAADwAAAGRycy9kb3ducmV2LnhtbESPQWvCQBSE70L/w/IKvekmltSSugYRlR6Koik9P7LP&#10;JJh9u2RXjf++Wyh4HGbmG2ZeDKYTV+p9a1lBOklAEFdWt1wr+C4343cQPiBr7CyTgjt5KBZPoznm&#10;2t74QNdjqEWEsM9RQROCy6X0VUMG/cQ64uidbG8wRNnXUvd4i3DTyWmSvEmDLceFBh2tGqrOx4tR&#10;sNvvsC6nh3b9mpjtZv/lyuzHKfXyPCw/QAQawiP83/7UCrJ0lmXwdyd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oJTMYAAADeAAAADwAAAAAAAAAAAAAAAACYAgAAZHJz&#10;L2Rvd25yZXYueG1sUEsFBgAAAAAEAAQA9QAAAIsDAAAAAA==&#10;" path="m,l510858,r,9144l,9144,,e" fillcolor="black" stroked="f" strokeweight="0">
                  <v:stroke miterlimit="83231f" joinstyle="miter"/>
                  <v:path arrowok="t" textboxrect="0,0,510858,9144"/>
                </v:shape>
                <v:shape id="Shape 51756" o:spid="_x0000_s1069" style="position:absolute;left:25739;top:15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ylMUA&#10;AADeAAAADwAAAGRycy9kb3ducmV2LnhtbESPS4sCMRCE74L/IbSwN80ovhiNooIgCwvr4+CxnbQz&#10;g5POmESd/febhQWPRVV9Rc2XjanEk5wvLSvo9xIQxJnVJecKTsdtdwrCB2SNlWVS8EMelot2a46p&#10;ti/e0/MQchEh7FNUUIRQp1L6rCCDvmdr4uhdrTMYonS51A5fEW4qOUiSsTRYclwosKZNQdnt8DAK&#10;6nvuznev13x5fH9OONlR8zVU6qPTrGYgAjXhHf5v77SCUX8yGsPfnXgF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PKUxQAAAN4AAAAPAAAAAAAAAAAAAAAAAJgCAABkcnMv&#10;ZG93bnJldi54bWxQSwUGAAAAAAQABAD1AAAAigMAAAAA&#10;" path="m,l9144,r,9144l,9144,,e" fillcolor="black" stroked="f" strokeweight="0">
                  <v:stroke miterlimit="83231f" joinstyle="miter"/>
                  <v:path arrowok="t" textboxrect="0,0,9144,9144"/>
                </v:shape>
                <v:shape id="Shape 51757" o:spid="_x0000_s1070" style="position:absolute;left:25789;top:1524;width:6811;height:91;visibility:visible;mso-wrap-style:square;v-text-anchor:top" coordsize="6810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4J8YA&#10;AADeAAAADwAAAGRycy9kb3ducmV2LnhtbESPT4vCMBTE7wt+h/CEva2pslWpRhFFdhe8+Ae9Pppn&#10;W2xeShNr++03guBxmJnfMPNla0rRUO0KywqGgwgEcWp1wZmC03H7NQXhPLLG0jIp6MjBctH7mGOi&#10;7YP31Bx8JgKEXYIKcu+rREqX5mTQDWxFHLyrrQ36IOtM6hofAW5KOYqisTRYcFjIsaJ1TuntcDcK&#10;vhvs1rt2s6ro2J1/Ltc4Ozd/Sn3229UMhKfWv8Ov9q9WEA8n8QSed8IV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m4J8YAAADeAAAADwAAAAAAAAAAAAAAAACYAgAAZHJz&#10;L2Rvd25yZXYueG1sUEsFBgAAAAAEAAQA9QAAAIsDAAAAAA==&#10;" path="m,l681038,r,9144l,9144,,e" fillcolor="black" stroked="f" strokeweight="0">
                  <v:stroke miterlimit="83231f" joinstyle="miter"/>
                  <v:path arrowok="t" textboxrect="0,0,681038,9144"/>
                </v:shape>
                <v:shape id="Shape 51758" o:spid="_x0000_s1071" style="position:absolute;left:32600;top:152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vDfcIA&#10;AADeAAAADwAAAGRycy9kb3ducmV2LnhtbERPTYvCMBC9L/gfwgje1lTRVapRVBBEEHbVg8exGdti&#10;M6lJ1PrvzUHY4+N9T+eNqcSDnC8tK+h1ExDEmdUl5wqOh/X3GIQPyBory6TgRR7ms9bXFFNtn/xH&#10;j33IRQxhn6KCIoQ6ldJnBRn0XVsTR+5incEQoculdviM4aaS/ST5kQZLjg0F1rQqKLvu70ZBfcvd&#10;6eb1ks/33+2Ikw01u4FSnXazmIAI1IR/8ce90QqGvdEw7o134hW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8N9wgAAAN4AAAAPAAAAAAAAAAAAAAAAAJgCAABkcnMvZG93&#10;bnJldi54bWxQSwUGAAAAAAQABAD1AAAAhwMAAAAA&#10;" path="m,l9144,r,9144l,9144,,e" fillcolor="black" stroked="f" strokeweight="0">
                  <v:stroke miterlimit="83231f" joinstyle="miter"/>
                  <v:path arrowok="t" textboxrect="0,0,9144,9144"/>
                </v:shape>
                <v:shape id="Shape 51759" o:spid="_x0000_s1072" style="position:absolute;left:32650;top:1524;width:5080;height:91;visibility:visible;mso-wrap-style:square;v-text-anchor:top" coordsize="5080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JUMYA&#10;AADeAAAADwAAAGRycy9kb3ducmV2LnhtbESPQWvCQBSE70L/w/IK3nSjoI3RVaTQquClqR68PbLP&#10;JDT7NmbXGP+9KxQ8DjPzDbNYdaYSLTWutKxgNIxAEGdWl5wrOPx+DWIQziNrrCyTgjs5WC3fegtM&#10;tL3xD7Wpz0WAsEtQQeF9nUjpsoIMuqGtiYN3to1BH2STS93gLcBNJcdRNJUGSw4LBdb0WVD2l16N&#10;gl17XFObx/biNrE/bb7rfZzulOq/d+s5CE+df4X/21utYDL6mMzgeSdc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iJUMYAAADeAAAADwAAAAAAAAAAAAAAAACYAgAAZHJz&#10;L2Rvd25yZXYueG1sUEsFBgAAAAAEAAQA9QAAAIsDAAAAAA==&#10;" path="m,l508000,r,9144l,9144,,e" fillcolor="black" stroked="f" strokeweight="0">
                  <v:stroke miterlimit="83231f" joinstyle="miter"/>
                  <v:path arrowok="t" textboxrect="0,0,508000,9144"/>
                </v:shape>
                <v:shape id="Shape 51760" o:spid="_x0000_s1073" style="position:absolute;left:37730;top:15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EFxsYA&#10;AADeAAAADwAAAGRycy9kb3ducmV2LnhtbESPzWrCQBSF9wXfYbiCuzqxqJHUUdqCEIRCTbtweZu5&#10;TUIzd5KZ0cS37ywKLg/nj2+7H00rruR8Y1nBYp6AIC6tbrhS8PV5eNyA8AFZY2uZFNzIw343edhi&#10;pu3AJ7oWoRJxhH2GCuoQukxKX9Zk0M9tRxy9H+sMhihdJbXDIY6bVj4lyVoabDg+1NjRW03lb3Ex&#10;Crq+cufe61f+vnwcU05yGt+XSs2m48sziEBjuIf/27lWsFqk6wgQcSIK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EFxsYAAADeAAAADwAAAAAAAAAAAAAAAACYAgAAZHJz&#10;L2Rvd25yZXYueG1sUEsFBgAAAAAEAAQA9QAAAIsDAAAAAA==&#10;" path="m,l9144,r,9144l,9144,,e" fillcolor="black" stroked="f" strokeweight="0">
                  <v:stroke miterlimit="83231f" joinstyle="miter"/>
                  <v:path arrowok="t" textboxrect="0,0,9144,9144"/>
                </v:shape>
                <v:shape id="Shape 51761" o:spid="_x0000_s1074" style="position:absolute;left:37782;top:1524;width:6252;height:91;visibility:visible;mso-wrap-style:square;v-text-anchor:top" coordsize="6251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6f9McA&#10;AADeAAAADwAAAGRycy9kb3ducmV2LnhtbESPS2vCQBSF94L/YbhCN0UnKRglOkqRCu2iig90e81c&#10;k2DmTshMNP33nULB5eE8Ps582ZlK3KlxpWUF8SgCQZxZXXKu4HhYD6cgnEfWWFkmBT/kYLno9+aY&#10;avvgHd33PhdhhF2KCgrv61RKlxVk0I1sTRy8q20M+iCbXOoGH2HcVPItihJpsORAKLCmVUHZbd+a&#10;wL1U2/HXZnU7r7/b5CNvX+0p2Sj1MujeZyA8df4Z/m9/agXjeJLE8HcnX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n/THAAAA3gAAAA8AAAAAAAAAAAAAAAAAmAIAAGRy&#10;cy9kb3ducmV2LnhtbFBLBQYAAAAABAAEAPUAAACMAwAAAAA=&#10;" path="m,l625158,r,9144l,9144,,e" fillcolor="black" stroked="f" strokeweight="0">
                  <v:stroke miterlimit="83231f" joinstyle="miter"/>
                  <v:path arrowok="t" textboxrect="0,0,625158,9144"/>
                </v:shape>
                <v:shape id="Shape 51762" o:spid="_x0000_s1075" style="position:absolute;left:44033;top:15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8+KsUA&#10;AADeAAAADwAAAGRycy9kb3ducmV2LnhtbESPS4sCMRCE7wv+h9CCtzWj+GI0igqCCAvr4+CxnbQz&#10;g5POmESd/febhQWPRVV9Rc0WjanEk5wvLSvodRMQxJnVJecKTsfN5wSED8gaK8uk4Ic8LOatjxmm&#10;2r54T89DyEWEsE9RQRFCnUrps4IM+q6tiaN3tc5giNLlUjt8RbipZD9JRtJgyXGhwJrWBWW3w8Mo&#10;qO+5O9+9XvHl8b0bc7Kl5mugVKfdLKcgAjXhHf5vb7WCYW886sPfnXgF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3z4qxQAAAN4AAAAPAAAAAAAAAAAAAAAAAJgCAABkcnMv&#10;ZG93bnJldi54bWxQSwUGAAAAAAQABAD1AAAAigMAAAAA&#10;" path="m,l9144,r,9144l,9144,,e" fillcolor="black" stroked="f" strokeweight="0">
                  <v:stroke miterlimit="83231f" joinstyle="miter"/>
                  <v:path arrowok="t" textboxrect="0,0,9144,9144"/>
                </v:shape>
                <v:shape id="Shape 51763" o:spid="_x0000_s1076" style="position:absolute;left:44084;top:1524;width:6223;height:91;visibility:visible;mso-wrap-style:square;v-text-anchor:top" coordsize="6223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6eqcMA&#10;AADeAAAADwAAAGRycy9kb3ducmV2LnhtbESPzarCMBSE9xd8h3AEd9dUxarVKCoILv3H5aE5tsXm&#10;pDRR69ubCxdcDjPzDTNbNKYUT6pdYVlBrxuBIE6tLjhTcDpufscgnEfWWFomBW9ysJi3fmaYaPvi&#10;PT0PPhMBwi5BBbn3VSKlS3My6Lq2Ig7ezdYGfZB1JnWNrwA3pexHUSwNFhwWcqxonVN6PzyMgvOm&#10;uOzHq2v/MvGT3QCNfsRrrVSn3SynIDw1/hv+b2+1gmFvFA/g7064An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6eqcMAAADeAAAADwAAAAAAAAAAAAAAAACYAgAAZHJzL2Rv&#10;d25yZXYueG1sUEsFBgAAAAAEAAQA9QAAAIgDAAAAAA==&#10;" path="m,l622300,r,9144l,9144,,e" fillcolor="black" stroked="f" strokeweight="0">
                  <v:stroke miterlimit="83231f" joinstyle="miter"/>
                  <v:path arrowok="t" textboxrect="0,0,622300,9144"/>
                </v:shape>
                <w10:anchorlock/>
              </v:group>
            </w:pict>
          </mc:Fallback>
        </mc:AlternateContent>
      </w:r>
    </w:p>
    <w:p w:rsidR="00711A6C" w:rsidRDefault="001A269F">
      <w:pPr>
        <w:spacing w:after="0" w:line="236" w:lineRule="auto"/>
        <w:ind w:left="0" w:right="414" w:firstLine="0"/>
        <w:jc w:val="right"/>
      </w:pPr>
      <w:r>
        <w:rPr>
          <w:sz w:val="20"/>
        </w:rPr>
        <w:t xml:space="preserve">Benih </w:t>
      </w:r>
      <w:r>
        <w:rPr>
          <w:sz w:val="20"/>
        </w:rPr>
        <w:tab/>
        <w:t xml:space="preserve">29.9 </w:t>
      </w:r>
      <w:r>
        <w:rPr>
          <w:sz w:val="20"/>
        </w:rPr>
        <w:tab/>
        <w:t xml:space="preserve">0.738 </w:t>
      </w:r>
      <w:r>
        <w:rPr>
          <w:sz w:val="20"/>
        </w:rPr>
        <w:tab/>
        <w:t xml:space="preserve">40.6 </w:t>
      </w:r>
      <w:r>
        <w:rPr>
          <w:sz w:val="20"/>
        </w:rPr>
        <w:tab/>
        <w:t xml:space="preserve">11000 </w:t>
      </w:r>
      <w:r>
        <w:rPr>
          <w:sz w:val="20"/>
        </w:rPr>
        <w:tab/>
        <w:t xml:space="preserve">329194.2 </w:t>
      </w:r>
      <w:r>
        <w:rPr>
          <w:sz w:val="20"/>
        </w:rPr>
        <w:tab/>
        <w:t xml:space="preserve">15000 </w:t>
      </w:r>
      <w:r>
        <w:rPr>
          <w:sz w:val="20"/>
        </w:rPr>
        <w:tab/>
        <w:t xml:space="preserve">21.9 </w:t>
      </w:r>
      <w:r>
        <w:rPr>
          <w:sz w:val="20"/>
        </w:rPr>
        <w:tab/>
        <w:t xml:space="preserve">belum efisien </w:t>
      </w:r>
    </w:p>
    <w:p w:rsidR="00711A6C" w:rsidRDefault="001A269F">
      <w:pPr>
        <w:spacing w:after="0" w:line="246" w:lineRule="auto"/>
        <w:ind w:left="195"/>
        <w:jc w:val="left"/>
      </w:pPr>
      <w:r>
        <w:rPr>
          <w:sz w:val="20"/>
        </w:rPr>
        <w:t xml:space="preserve">Pupuk </w:t>
      </w:r>
      <w:r>
        <w:rPr>
          <w:sz w:val="20"/>
        </w:rPr>
        <w:tab/>
        <w:t xml:space="preserve">15.1 </w:t>
      </w:r>
      <w:r>
        <w:rPr>
          <w:sz w:val="20"/>
        </w:rPr>
        <w:tab/>
        <w:t xml:space="preserve">0.111 </w:t>
      </w:r>
      <w:r>
        <w:rPr>
          <w:sz w:val="20"/>
        </w:rPr>
        <w:tab/>
        <w:t xml:space="preserve">135.9 </w:t>
      </w:r>
      <w:r>
        <w:rPr>
          <w:sz w:val="20"/>
        </w:rPr>
        <w:tab/>
        <w:t xml:space="preserve">11000 </w:t>
      </w:r>
      <w:r>
        <w:rPr>
          <w:sz w:val="20"/>
        </w:rPr>
        <w:tab/>
        <w:t xml:space="preserve">165881.7 </w:t>
      </w:r>
      <w:r>
        <w:rPr>
          <w:sz w:val="20"/>
        </w:rPr>
        <w:tab/>
        <w:t xml:space="preserve">59960 </w:t>
      </w:r>
      <w:r>
        <w:rPr>
          <w:sz w:val="20"/>
        </w:rPr>
        <w:tab/>
        <w:t xml:space="preserve">2.8 </w:t>
      </w:r>
      <w:r>
        <w:rPr>
          <w:sz w:val="20"/>
        </w:rPr>
        <w:tab/>
        <w:t xml:space="preserve">belum </w:t>
      </w:r>
    </w:p>
    <w:p w:rsidR="00711A6C" w:rsidRDefault="001A269F">
      <w:pPr>
        <w:spacing w:after="7" w:line="240" w:lineRule="auto"/>
        <w:ind w:left="185" w:firstLine="0"/>
        <w:jc w:val="left"/>
      </w:pPr>
      <w:r>
        <w:rPr>
          <w:sz w:val="20"/>
          <w:u w:val="single" w:color="000000"/>
        </w:rPr>
        <w:t xml:space="preserve">Cair </w:t>
      </w:r>
      <w:r>
        <w:rPr>
          <w:sz w:val="20"/>
          <w:u w:val="single" w:color="000000"/>
        </w:rPr>
        <w:tab/>
        <w:t xml:space="preserve">efisien </w:t>
      </w:r>
    </w:p>
    <w:p w:rsidR="00711A6C" w:rsidRDefault="001A269F">
      <w:r>
        <w:t>Keterangan : PM (Produk Marginal), KFP (Koefisien Faktor Produksi), PR (Produk Rata-Rata per Input), PKH (H</w:t>
      </w:r>
      <w:r>
        <w:t xml:space="preserve">arga Kacang Hijau), NPM (Nilai Produksi Marginal), PI (Harga Input).  </w:t>
      </w:r>
    </w:p>
    <w:p w:rsidR="00711A6C" w:rsidRDefault="001A269F">
      <w:pPr>
        <w:spacing w:after="111"/>
        <w:ind w:left="89" w:firstLine="721"/>
      </w:pPr>
      <w:r>
        <w:t>Berdasarkan hasil perhitungan diketahui bahwa penggunaan input bibit dan pupuk cair belum efisien, artinya masih perlu ditambakan jumlah penggunaannya. Hasil studi ini sejalan dengan pe</w:t>
      </w:r>
      <w:r>
        <w:t>nelitian Luthfiah, et. al., (2017) pada usahatani ketela pohon. Dalam hasil penelitiannya penggunaan bibit dan pupuk belum mencapai efisiensi secara ekonomis. Selain itu penelitian Aprilia, et. al., (2018) juga menghasilkan kesimpulan yang sama yaitu benih</w:t>
      </w:r>
      <w:r>
        <w:t xml:space="preserve"> dan pupuk yang dipergunakan dalam usahatani semangka juga belum efisien. </w:t>
      </w:r>
    </w:p>
    <w:p w:rsidR="00711A6C" w:rsidRDefault="001A269F">
      <w:pPr>
        <w:spacing w:after="43" w:line="236" w:lineRule="auto"/>
        <w:ind w:left="71" w:right="-15"/>
        <w:jc w:val="left"/>
      </w:pPr>
      <w:r>
        <w:rPr>
          <w:b/>
        </w:rPr>
        <w:t xml:space="preserve">SIMPULAN </w:t>
      </w:r>
    </w:p>
    <w:p w:rsidR="00711A6C" w:rsidRDefault="001A269F">
      <w:pPr>
        <w:spacing w:after="111"/>
        <w:ind w:left="89" w:firstLine="721"/>
      </w:pPr>
      <w:r>
        <w:t>Berdasarkan hasil penelitian, faktor produksi yang berpengaruh nyata terhadap produksi kacang hijau di Desa Tanjungharjo adalah benih dan pupuk cair. Sedangkan variabel te</w:t>
      </w:r>
      <w:r>
        <w:t>naga kerja, insektisida, dan dummi kelompok tani tidak memiliki pengaruh secara nyata. Pengukuran tingkat efisiensi ekonomi menunjukan penggunaan input benih dan pupuk cair belum mencapai efisien. Berdasarkan hasil penelitian tersebut, terdapat beberapa sa</w:t>
      </w:r>
      <w:r>
        <w:t>ran yaitu penggunaan faktor produksi benih dan pupuk cair perlu ditambah supaya dapat menambah hasil produksi. Sedangkan kualitas tenaga kerja perlu ditingkatkan supaya dapat menekan penggunaan tenaga. Penggunaan insektisida perlu disesuaikan dengan kebutu</w:t>
      </w:r>
      <w:r>
        <w:t xml:space="preserve">han supaya tepat guna. </w:t>
      </w:r>
    </w:p>
    <w:p w:rsidR="00711A6C" w:rsidRDefault="001A269F">
      <w:pPr>
        <w:spacing w:after="0" w:line="236" w:lineRule="auto"/>
        <w:ind w:left="71" w:right="-15"/>
        <w:jc w:val="left"/>
      </w:pPr>
      <w:r>
        <w:rPr>
          <w:b/>
        </w:rPr>
        <w:t>Daftar Pustaka</w:t>
      </w:r>
      <w:r>
        <w:t xml:space="preserve"> </w:t>
      </w:r>
    </w:p>
    <w:p w:rsidR="00711A6C" w:rsidRDefault="001A269F">
      <w:pPr>
        <w:ind w:left="570" w:hanging="481"/>
      </w:pPr>
      <w:r>
        <w:t xml:space="preserve">Adhikari, S. P., Timsina, K. P., Brown, P. R., Ghimire, Y. N., &amp; Lamichhane, J. (2018). Technical efficiency of hybrid maize production in eastern terai of Nepal: </w:t>
      </w:r>
    </w:p>
    <w:p w:rsidR="00711A6C" w:rsidRDefault="001A269F">
      <w:pPr>
        <w:spacing w:after="0" w:line="240" w:lineRule="auto"/>
        <w:ind w:left="0" w:firstLine="0"/>
        <w:jc w:val="right"/>
      </w:pPr>
      <w:r>
        <w:t xml:space="preserve">A stochastic frontier approach. </w:t>
      </w:r>
      <w:r>
        <w:rPr>
          <w:i/>
        </w:rPr>
        <w:t>Journal of Agriculture and Natural Resources</w:t>
      </w:r>
      <w:r>
        <w:t xml:space="preserve">, </w:t>
      </w:r>
    </w:p>
    <w:p w:rsidR="00711A6C" w:rsidRDefault="001A269F">
      <w:pPr>
        <w:ind w:left="567"/>
      </w:pPr>
      <w:r>
        <w:rPr>
          <w:i/>
        </w:rPr>
        <w:t>1</w:t>
      </w:r>
      <w:r>
        <w:t xml:space="preserve">(1), 189–196. https://doi.org/10.3126/janr.v1i1.22234 </w:t>
      </w:r>
    </w:p>
    <w:p w:rsidR="00711A6C" w:rsidRDefault="001A269F">
      <w:pPr>
        <w:ind w:left="570" w:hanging="481"/>
      </w:pPr>
      <w:r>
        <w:t xml:space="preserve">Anggraini, N., Harianto, H., &amp; Anggraeni, L. (2017). Efisiensi Teknis, Alokatif dan Ekonomi pada Usahatani Ubikayu di Kabupaten Lampung Tengah Provinsi </w:t>
      </w:r>
    </w:p>
    <w:p w:rsidR="00711A6C" w:rsidRDefault="001A269F">
      <w:pPr>
        <w:ind w:left="567"/>
      </w:pPr>
      <w:r>
        <w:t xml:space="preserve">Lampung. </w:t>
      </w:r>
      <w:r>
        <w:tab/>
      </w:r>
      <w:r>
        <w:rPr>
          <w:i/>
        </w:rPr>
        <w:t xml:space="preserve">Jurnal </w:t>
      </w:r>
      <w:r>
        <w:rPr>
          <w:i/>
        </w:rPr>
        <w:tab/>
        <w:t xml:space="preserve">Agribisnis </w:t>
      </w:r>
      <w:r>
        <w:rPr>
          <w:i/>
        </w:rPr>
        <w:tab/>
        <w:t>Indonesia</w:t>
      </w:r>
      <w:r>
        <w:t xml:space="preserve">, </w:t>
      </w:r>
      <w:r>
        <w:tab/>
      </w:r>
      <w:r>
        <w:rPr>
          <w:i/>
        </w:rPr>
        <w:t>4</w:t>
      </w:r>
      <w:r>
        <w:t xml:space="preserve">(1), </w:t>
      </w:r>
      <w:r>
        <w:tab/>
        <w:t xml:space="preserve">43. https://doi.org/10.29244/jai.2016.4.1.43-56 </w:t>
      </w:r>
    </w:p>
    <w:p w:rsidR="00711A6C" w:rsidRDefault="001A269F">
      <w:pPr>
        <w:ind w:left="570" w:hanging="481"/>
      </w:pPr>
      <w:r>
        <w:t xml:space="preserve">Aprilia, I., Prasetyo, E., &amp; S, M. B. (2018). Analisis Efesiensi Ekonomi Penggunaan Faktor-faktor Produksi pada Usaha Tani Semangka Merah dan Semangka Kuning </w:t>
      </w:r>
      <w:r>
        <w:t xml:space="preserve">di Gapoktan Ngudi Santoso Kabupaten Pati. </w:t>
      </w:r>
      <w:r>
        <w:rPr>
          <w:i/>
        </w:rPr>
        <w:t>Jurnal Agribisnis Dan Sosial Ekonomi Pertanian</w:t>
      </w:r>
      <w:r>
        <w:t xml:space="preserve">, </w:t>
      </w:r>
      <w:r>
        <w:rPr>
          <w:i/>
        </w:rPr>
        <w:t>3</w:t>
      </w:r>
      <w:r>
        <w:t xml:space="preserve">(1). </w:t>
      </w:r>
    </w:p>
    <w:p w:rsidR="00711A6C" w:rsidRDefault="001A269F">
      <w:pPr>
        <w:ind w:left="570" w:hanging="481"/>
      </w:pPr>
      <w:r>
        <w:t>Asmara, R., Fahriyah, F., &amp; Hanani, N. (2017). Technical, Cost and Allocative Efficiency of Rice, Corn and Soybean Farming in Indonesia: Data Envelopment Analy</w:t>
      </w:r>
      <w:r>
        <w:t xml:space="preserve">sis Approach. </w:t>
      </w:r>
      <w:r>
        <w:rPr>
          <w:i/>
        </w:rPr>
        <w:t>Agricultural Socio-Economics Journal</w:t>
      </w:r>
      <w:r>
        <w:t xml:space="preserve">, </w:t>
      </w:r>
      <w:r>
        <w:rPr>
          <w:i/>
        </w:rPr>
        <w:t>17</w:t>
      </w:r>
      <w:r>
        <w:t xml:space="preserve">(2), 76–80. </w:t>
      </w:r>
    </w:p>
    <w:p w:rsidR="00711A6C" w:rsidRDefault="001A269F">
      <w:pPr>
        <w:ind w:left="567"/>
      </w:pPr>
      <w:r>
        <w:t xml:space="preserve">https://doi.org/10.21776/ub.agrise.2017.017.2.4 </w:t>
      </w:r>
    </w:p>
    <w:p w:rsidR="00711A6C" w:rsidRDefault="001A269F">
      <w:r>
        <w:t xml:space="preserve">badan Pusat Statistik. (2019a). </w:t>
      </w:r>
      <w:r>
        <w:rPr>
          <w:i/>
        </w:rPr>
        <w:t>Produk Domestik Bruto</w:t>
      </w:r>
      <w:r>
        <w:t xml:space="preserve">. </w:t>
      </w:r>
    </w:p>
    <w:p w:rsidR="00711A6C" w:rsidRDefault="001A269F">
      <w:pPr>
        <w:spacing w:after="2" w:line="236" w:lineRule="auto"/>
        <w:ind w:left="552" w:hanging="491"/>
      </w:pPr>
      <w:r>
        <w:t xml:space="preserve">badan Pusat Statistik. (2019b). </w:t>
      </w:r>
      <w:r>
        <w:rPr>
          <w:i/>
        </w:rPr>
        <w:t>Produksi, Luas Panen dan Produktivitas Palawija di I</w:t>
      </w:r>
      <w:r>
        <w:rPr>
          <w:i/>
        </w:rPr>
        <w:t>ndonesia, 2014 - 2018</w:t>
      </w:r>
      <w:r>
        <w:t xml:space="preserve">. </w:t>
      </w:r>
    </w:p>
    <w:p w:rsidR="00711A6C" w:rsidRDefault="001A269F">
      <w:pPr>
        <w:spacing w:after="2" w:line="236" w:lineRule="auto"/>
        <w:ind w:left="61" w:firstLine="0"/>
      </w:pPr>
      <w:r>
        <w:lastRenderedPageBreak/>
        <w:t xml:space="preserve">badan Pusat Statistik. (2019c). </w:t>
      </w:r>
      <w:r>
        <w:rPr>
          <w:i/>
        </w:rPr>
        <w:t>Produksi Kacang Hijau Menurut Kabupaten / Kota di Jawa Timur Tahun 2009 - 2017 ( Ton )</w:t>
      </w:r>
      <w:r>
        <w:t xml:space="preserve">. </w:t>
      </w:r>
    </w:p>
    <w:p w:rsidR="00711A6C" w:rsidRDefault="001A269F">
      <w:r>
        <w:t xml:space="preserve">Balitbangktan,  sulawesi selatan. (2010). Teknologi Produksi Kacang Hijau. </w:t>
      </w:r>
    </w:p>
    <w:p w:rsidR="00711A6C" w:rsidRDefault="001A269F">
      <w:pPr>
        <w:ind w:left="570" w:hanging="481"/>
      </w:pPr>
      <w:r>
        <w:t xml:space="preserve">Balitkabi. </w:t>
      </w:r>
      <w:r>
        <w:tab/>
        <w:t xml:space="preserve">(2018). </w:t>
      </w:r>
      <w:r>
        <w:tab/>
      </w:r>
      <w:r>
        <w:rPr>
          <w:i/>
        </w:rPr>
        <w:t xml:space="preserve">Produksi </w:t>
      </w:r>
      <w:r>
        <w:rPr>
          <w:i/>
        </w:rPr>
        <w:tab/>
        <w:t>Kaca</w:t>
      </w:r>
      <w:r>
        <w:rPr>
          <w:i/>
        </w:rPr>
        <w:t xml:space="preserve">ng </w:t>
      </w:r>
      <w:r>
        <w:rPr>
          <w:i/>
        </w:rPr>
        <w:tab/>
        <w:t>Hijau</w:t>
      </w:r>
      <w:r>
        <w:t xml:space="preserve">. </w:t>
      </w:r>
      <w:r>
        <w:tab/>
      </w:r>
      <w:r>
        <w:rPr>
          <w:i/>
        </w:rPr>
        <w:t>53</w:t>
      </w:r>
      <w:r>
        <w:t xml:space="preserve">(9), </w:t>
      </w:r>
      <w:r>
        <w:tab/>
        <w:t xml:space="preserve">1689–1699. https://doi.org/10.1017/CBO9781107415324.004 </w:t>
      </w:r>
    </w:p>
    <w:p w:rsidR="00711A6C" w:rsidRDefault="001A269F">
      <w:pPr>
        <w:spacing w:after="2" w:line="236" w:lineRule="auto"/>
        <w:ind w:left="552" w:hanging="491"/>
      </w:pPr>
      <w:r>
        <w:t xml:space="preserve">Berliantara, Zakaria,  w. A., &amp; Lestari, D. A. H. (2016). </w:t>
      </w:r>
      <w:r>
        <w:rPr>
          <w:i/>
        </w:rPr>
        <w:t>Analisis Efisiensi Produksi dan Keuntungan Usahatani Tomat Dataran Rendah di Kabpupaten Lampung Selatan</w:t>
      </w:r>
      <w:r>
        <w:t xml:space="preserve">. </w:t>
      </w:r>
      <w:r>
        <w:rPr>
          <w:i/>
        </w:rPr>
        <w:t>4</w:t>
      </w:r>
      <w:r>
        <w:t xml:space="preserve">(1), 1–39. </w:t>
      </w:r>
    </w:p>
    <w:p w:rsidR="00711A6C" w:rsidRDefault="001A269F">
      <w:r>
        <w:t>Dan</w:t>
      </w:r>
      <w:r>
        <w:t xml:space="preserve">iel, M. (2002). </w:t>
      </w:r>
      <w:r>
        <w:rPr>
          <w:i/>
        </w:rPr>
        <w:t>Pengantar Ekonomi Pertanian</w:t>
      </w:r>
      <w:r>
        <w:t xml:space="preserve">. Jakarta: PT Bumi Aksara. </w:t>
      </w:r>
    </w:p>
    <w:p w:rsidR="00711A6C" w:rsidRDefault="001A269F">
      <w:pPr>
        <w:spacing w:after="2" w:line="236" w:lineRule="auto"/>
        <w:ind w:left="552" w:hanging="491"/>
      </w:pPr>
      <w:r>
        <w:t xml:space="preserve">Dinas Pertanian Kabupaten Bojonegoro. (2019). </w:t>
      </w:r>
      <w:r>
        <w:rPr>
          <w:i/>
        </w:rPr>
        <w:t>Luas Tanam dan Luas Panen Tanaman Palawija Kabupaten Bojonegoro</w:t>
      </w:r>
      <w:r>
        <w:t xml:space="preserve">. </w:t>
      </w:r>
    </w:p>
    <w:p w:rsidR="00711A6C" w:rsidRDefault="001A269F">
      <w:pPr>
        <w:ind w:left="570" w:hanging="481"/>
      </w:pPr>
      <w:r>
        <w:t xml:space="preserve">Fadwiwati, A. Y., Hartoyo, S., Kuncoro, S. U., &amp; Rusastra, I. W. (2014). </w:t>
      </w:r>
      <w:r>
        <w:t xml:space="preserve">Analisis Efisiensi Teknis, Efisiensi Alokatif, Dan Efisiensi Ekonomi Usahatani Jagung Berdasarkan Varietas Di Provinsi Gorontalo. </w:t>
      </w:r>
      <w:r>
        <w:rPr>
          <w:i/>
        </w:rPr>
        <w:t>Agro Ekonomi</w:t>
      </w:r>
      <w:r>
        <w:t xml:space="preserve">, </w:t>
      </w:r>
      <w:r>
        <w:rPr>
          <w:i/>
        </w:rPr>
        <w:t>32</w:t>
      </w:r>
      <w:r>
        <w:t xml:space="preserve">(1), 1–12. </w:t>
      </w:r>
    </w:p>
    <w:p w:rsidR="00711A6C" w:rsidRDefault="001A269F">
      <w:pPr>
        <w:spacing w:after="2" w:line="236" w:lineRule="auto"/>
        <w:ind w:left="552" w:hanging="491"/>
      </w:pPr>
      <w:r>
        <w:t xml:space="preserve">Fauziyah, E. (2010). </w:t>
      </w:r>
      <w:r>
        <w:rPr>
          <w:i/>
        </w:rPr>
        <w:t>Analisis efisiensi teknis usahatani tembakau ( suatu kajian dengan menggunaka</w:t>
      </w:r>
      <w:r>
        <w:rPr>
          <w:i/>
        </w:rPr>
        <w:t>n fungsi produksi frontier stokhastik )</w:t>
      </w:r>
      <w:r>
        <w:t xml:space="preserve">. </w:t>
      </w:r>
      <w:r>
        <w:rPr>
          <w:i/>
        </w:rPr>
        <w:t>7</w:t>
      </w:r>
      <w:r>
        <w:t xml:space="preserve">(1), 1–7. </w:t>
      </w:r>
    </w:p>
    <w:p w:rsidR="00711A6C" w:rsidRDefault="001A269F">
      <w:pPr>
        <w:ind w:left="570" w:hanging="481"/>
      </w:pPr>
      <w:r>
        <w:t xml:space="preserve">Gultom, L., Winandi, R., &amp; Jahroh, S. (2016). Analisis Efisiensi Teknis Usahatani Padi Semi Organik Di Kecamatan Cigombong, Bogor. </w:t>
      </w:r>
      <w:r>
        <w:rPr>
          <w:i/>
        </w:rPr>
        <w:t>Informatika Pertanian</w:t>
      </w:r>
      <w:r>
        <w:t xml:space="preserve">, </w:t>
      </w:r>
      <w:r>
        <w:rPr>
          <w:i/>
        </w:rPr>
        <w:t>23</w:t>
      </w:r>
      <w:r>
        <w:t>(1), 7. https://doi.org/10.21082/ip.v23n1.2014.</w:t>
      </w:r>
      <w:r>
        <w:t xml:space="preserve">p7-18 </w:t>
      </w:r>
    </w:p>
    <w:p w:rsidR="00711A6C" w:rsidRDefault="001A269F">
      <w:pPr>
        <w:ind w:left="570" w:hanging="481"/>
      </w:pPr>
      <w:r>
        <w:t xml:space="preserve">Harahap, F.D.S. Yetti,  husna. A. (2013). Alternatif Budidaya Tanaman Kacang Hijau (Phaseolus radiautus L.) Secara Organik. </w:t>
      </w:r>
      <w:r>
        <w:rPr>
          <w:i/>
        </w:rPr>
        <w:t>JOM Faperta UR</w:t>
      </w:r>
      <w:r>
        <w:t xml:space="preserve">, </w:t>
      </w:r>
      <w:r>
        <w:rPr>
          <w:i/>
        </w:rPr>
        <w:t>5</w:t>
      </w:r>
      <w:r>
        <w:t xml:space="preserve">, 1–12. </w:t>
      </w:r>
    </w:p>
    <w:p w:rsidR="00711A6C" w:rsidRDefault="001A269F">
      <w:r>
        <w:t xml:space="preserve">Hastuti, D. P., Supriyono, S., &amp; Hartati, S. (2018). Pertumbuhan dan Hasil Kacang </w:t>
      </w:r>
    </w:p>
    <w:p w:rsidR="00711A6C" w:rsidRDefault="001A269F">
      <w:pPr>
        <w:ind w:left="567"/>
      </w:pPr>
      <w:r>
        <w:t xml:space="preserve">Hijau (Vigna radiata, L.) pada Beberapa Dosis Pupuk Organik dan Kerapatan Tanam. </w:t>
      </w:r>
      <w:r>
        <w:rPr>
          <w:i/>
        </w:rPr>
        <w:t>Caraka Tani: Journal of Sustainable Agriculture</w:t>
      </w:r>
      <w:r>
        <w:t xml:space="preserve">, </w:t>
      </w:r>
      <w:r>
        <w:rPr>
          <w:i/>
        </w:rPr>
        <w:t>33</w:t>
      </w:r>
      <w:r>
        <w:t xml:space="preserve">(2), 89. https://doi.org/10.20961/carakatani.v33i2.20412 </w:t>
      </w:r>
    </w:p>
    <w:p w:rsidR="00711A6C" w:rsidRDefault="001A269F">
      <w:pPr>
        <w:ind w:left="570" w:hanging="481"/>
      </w:pPr>
      <w:r>
        <w:t>Hidayat, N., Subagyo, &amp; Kaliky, R. (2016). Potensi dan Peluang Pen</w:t>
      </w:r>
      <w:r>
        <w:t xml:space="preserve">gembangan Kacang Hijau sebagai Bahan Baku Bakpia Khas Daerah Istimewa Yogyakarta. </w:t>
      </w:r>
      <w:r>
        <w:rPr>
          <w:i/>
        </w:rPr>
        <w:t>Prosiding Seminar Hasil Penelitian Tanaman Aneka Kacang Dan Umbi</w:t>
      </w:r>
      <w:r>
        <w:t xml:space="preserve">, (1), </w:t>
      </w:r>
    </w:p>
    <w:p w:rsidR="00711A6C" w:rsidRDefault="001A269F">
      <w:pPr>
        <w:ind w:left="567"/>
      </w:pPr>
      <w:r>
        <w:t xml:space="preserve">473–480. </w:t>
      </w:r>
    </w:p>
    <w:p w:rsidR="00711A6C" w:rsidRDefault="001A269F">
      <w:pPr>
        <w:ind w:left="570" w:hanging="481"/>
      </w:pPr>
      <w:r>
        <w:t>Holidi, Bahri, S., &amp;</w:t>
      </w:r>
      <w:r>
        <w:t xml:space="preserve"> Karno. (2016). Pertumbuhan Dan Produksi Tiga Varietas Kacang Hijau ( Vigna Radiata l . ) Di Tanah Gambut Dan Mineral The Growth And Production Of Three Varieties Of Mung Bean ( Vigna Radiata l .) On Peat And Mineral Soils. </w:t>
      </w:r>
      <w:r>
        <w:rPr>
          <w:i/>
        </w:rPr>
        <w:t xml:space="preserve">Prosiding Seminar NasionalLahan </w:t>
      </w:r>
      <w:r>
        <w:rPr>
          <w:i/>
        </w:rPr>
        <w:t>Suboptimal</w:t>
      </w:r>
      <w:r>
        <w:t xml:space="preserve">, 275–282. </w:t>
      </w:r>
    </w:p>
    <w:p w:rsidR="00711A6C" w:rsidRDefault="001A269F">
      <w:pPr>
        <w:spacing w:after="2" w:line="236" w:lineRule="auto"/>
        <w:ind w:left="552" w:hanging="491"/>
      </w:pPr>
      <w:r>
        <w:t xml:space="preserve">Juan, S., Muhaimin, A. W., &amp; Setiawan, B. (2016). </w:t>
      </w:r>
      <w:r>
        <w:rPr>
          <w:i/>
        </w:rPr>
        <w:t>Analisis Efisiensi Teknis dan Alokatif Usahatani Jagung ( Studi Kasus di Desa Bitefa Kecamatan Miomafo Timur Kabupaten Timor Tengah Utara )</w:t>
      </w:r>
      <w:r>
        <w:t xml:space="preserve">. </w:t>
      </w:r>
      <w:r>
        <w:rPr>
          <w:i/>
        </w:rPr>
        <w:t>1</w:t>
      </w:r>
      <w:r>
        <w:t xml:space="preserve">(2502), 3–6. </w:t>
      </w:r>
    </w:p>
    <w:p w:rsidR="00711A6C" w:rsidRDefault="001A269F">
      <w:pPr>
        <w:ind w:left="570" w:hanging="481"/>
      </w:pPr>
      <w:r>
        <w:t xml:space="preserve">Karmini. (2018). </w:t>
      </w:r>
      <w:r>
        <w:rPr>
          <w:i/>
        </w:rPr>
        <w:t>Ekonomi Pro</w:t>
      </w:r>
      <w:r>
        <w:rPr>
          <w:i/>
        </w:rPr>
        <w:t>duksi Pertanian</w:t>
      </w:r>
      <w:r>
        <w:t xml:space="preserve">. Samarinda: Mulawarman University Press. </w:t>
      </w:r>
    </w:p>
    <w:p w:rsidR="00711A6C" w:rsidRDefault="001A269F">
      <w:pPr>
        <w:ind w:left="570" w:hanging="481"/>
      </w:pPr>
      <w:r>
        <w:t xml:space="preserve">Kolo, K., &amp; Kune, S. J. (2016). Faktor-Faktor yang Mempengaruhi Produksi Usahatani Jeruk Keprok di Desa Suanae Kecamatan Miomaffo Barat Kabupaten Timor Tengah Utara. </w:t>
      </w:r>
      <w:r>
        <w:rPr>
          <w:i/>
        </w:rPr>
        <w:t>Agribisnis Lahan Kering</w:t>
      </w:r>
      <w:r>
        <w:t xml:space="preserve">, </w:t>
      </w:r>
      <w:r>
        <w:rPr>
          <w:i/>
        </w:rPr>
        <w:t>1</w:t>
      </w:r>
      <w:r>
        <w:t xml:space="preserve">(03), </w:t>
      </w:r>
      <w:r>
        <w:t xml:space="preserve">67–69. https://doi.org/10.32938/ag.v1i03.266 </w:t>
      </w:r>
    </w:p>
    <w:p w:rsidR="00711A6C" w:rsidRDefault="001A269F">
      <w:pPr>
        <w:ind w:left="570" w:hanging="481"/>
      </w:pPr>
      <w:r>
        <w:t xml:space="preserve">Lubis, R. R. B., Daryanto, A., &amp; Tambunan, M. (2014). Analisis Efisiensi Teknis Produksi Nanas: Studi Kasus Di Kabupaten Subang, Jawa Barat. </w:t>
      </w:r>
      <w:r>
        <w:rPr>
          <w:i/>
        </w:rPr>
        <w:t>Agro Ekonomi</w:t>
      </w:r>
      <w:r>
        <w:t xml:space="preserve">, </w:t>
      </w:r>
      <w:r>
        <w:rPr>
          <w:i/>
        </w:rPr>
        <w:t>32</w:t>
      </w:r>
      <w:r>
        <w:t xml:space="preserve">(2), 91–106. </w:t>
      </w:r>
    </w:p>
    <w:p w:rsidR="00711A6C" w:rsidRDefault="001A269F">
      <w:r>
        <w:lastRenderedPageBreak/>
        <w:t>Luthfiah, A., Mukson, &amp; Setiadi, A. (20</w:t>
      </w:r>
      <w:r>
        <w:t xml:space="preserve">17). Analisis Efisiensi Ekonomi Penggunaan </w:t>
      </w:r>
    </w:p>
    <w:p w:rsidR="00711A6C" w:rsidRDefault="001A269F">
      <w:pPr>
        <w:spacing w:after="12" w:line="240" w:lineRule="auto"/>
        <w:ind w:left="10"/>
        <w:jc w:val="right"/>
      </w:pPr>
      <w:r>
        <w:t xml:space="preserve">Faktor-Faktor Produksi Pada Usahatani Ketela Pohon Di Kecamatan Tlogowungu Kabupaten Pati. </w:t>
      </w:r>
      <w:r>
        <w:rPr>
          <w:i/>
        </w:rPr>
        <w:t>AGRISOCIONOMICS Jurnal Sosial Ekonomi Pertanian</w:t>
      </w:r>
      <w:r>
        <w:t xml:space="preserve">, </w:t>
      </w:r>
      <w:r>
        <w:rPr>
          <w:i/>
        </w:rPr>
        <w:t>1</w:t>
      </w:r>
      <w:r>
        <w:t xml:space="preserve">(2), 146–154. </w:t>
      </w:r>
    </w:p>
    <w:p w:rsidR="00711A6C" w:rsidRDefault="001A269F">
      <w:pPr>
        <w:spacing w:after="2" w:line="236" w:lineRule="auto"/>
        <w:ind w:left="552" w:hanging="491"/>
      </w:pPr>
      <w:r>
        <w:t xml:space="preserve">Mandei, J. R. (2015). </w:t>
      </w:r>
      <w:r>
        <w:rPr>
          <w:i/>
        </w:rPr>
        <w:t xml:space="preserve">Efisiensi Teknis Usahatani Jagung </w:t>
      </w:r>
      <w:r>
        <w:rPr>
          <w:i/>
        </w:rPr>
        <w:t>Di Kecamatan Remboken Kabupaten Minahasa</w:t>
      </w:r>
      <w:r>
        <w:t xml:space="preserve">. </w:t>
      </w:r>
      <w:r>
        <w:rPr>
          <w:i/>
        </w:rPr>
        <w:t>11</w:t>
      </w:r>
      <w:r>
        <w:t xml:space="preserve">(1), 28–37. </w:t>
      </w:r>
    </w:p>
    <w:p w:rsidR="00711A6C" w:rsidRDefault="001A269F">
      <w:pPr>
        <w:ind w:left="570" w:hanging="481"/>
      </w:pPr>
      <w:r>
        <w:t xml:space="preserve">Maryanto, M. A., Sukiyono, K., &amp; Priyono,  basuki sigit. (2018). Analisis Efisiensi Teknis dan Faktor Penentunya pada Usahatani Kentang ( Solanumtuberosum L .) di Kota Pagar Alam , Provinsi Sumatera </w:t>
      </w:r>
      <w:r>
        <w:t xml:space="preserve">Selatan. </w:t>
      </w:r>
      <w:r>
        <w:rPr>
          <w:i/>
        </w:rPr>
        <w:t>Agraris</w:t>
      </w:r>
      <w:r>
        <w:t xml:space="preserve">, </w:t>
      </w:r>
      <w:r>
        <w:rPr>
          <w:i/>
        </w:rPr>
        <w:t>4</w:t>
      </w:r>
      <w:r>
        <w:t xml:space="preserve">(1), 1–8. </w:t>
      </w:r>
    </w:p>
    <w:p w:rsidR="00711A6C" w:rsidRDefault="001A269F">
      <w:r>
        <w:t xml:space="preserve">Morissan. (2012). Metode penelitian Survei. In </w:t>
      </w:r>
      <w:r>
        <w:rPr>
          <w:i/>
        </w:rPr>
        <w:t>prenadamedia group</w:t>
      </w:r>
      <w:r>
        <w:t xml:space="preserve">. </w:t>
      </w:r>
    </w:p>
    <w:p w:rsidR="00711A6C" w:rsidRDefault="001A269F">
      <w:r>
        <w:t xml:space="preserve">Moy, E., Fallo, Y. M., &amp; Falo, M. (2017a). Faktor-Faktor yang Mempengaruhi </w:t>
      </w:r>
    </w:p>
    <w:p w:rsidR="00711A6C" w:rsidRDefault="001A269F">
      <w:pPr>
        <w:ind w:left="567"/>
      </w:pPr>
      <w:r>
        <w:t xml:space="preserve">Produksi Usahatani Kacang Hijau di Desa Tunabesi Kecamatan Io Kufeu </w:t>
      </w:r>
    </w:p>
    <w:p w:rsidR="00711A6C" w:rsidRDefault="001A269F">
      <w:pPr>
        <w:ind w:left="567"/>
      </w:pPr>
      <w:r>
        <w:t>Kabupaten Mal</w:t>
      </w:r>
      <w:r>
        <w:t xml:space="preserve">aka. </w:t>
      </w:r>
      <w:r>
        <w:rPr>
          <w:i/>
        </w:rPr>
        <w:t>Agrimor</w:t>
      </w:r>
      <w:r>
        <w:t xml:space="preserve">, </w:t>
      </w:r>
      <w:r>
        <w:rPr>
          <w:i/>
        </w:rPr>
        <w:t>2</w:t>
      </w:r>
      <w:r>
        <w:t xml:space="preserve">(4), 50–51. https://doi.org/10.32938/ag.v2i04.312 </w:t>
      </w:r>
    </w:p>
    <w:p w:rsidR="00711A6C" w:rsidRDefault="001A269F">
      <w:r>
        <w:t xml:space="preserve">Moy, E., Fallo, Y. M., &amp; Falo, M. (2017b). Faktor-Faktor yang Mempengaruhi </w:t>
      </w:r>
    </w:p>
    <w:p w:rsidR="00711A6C" w:rsidRDefault="001A269F">
      <w:pPr>
        <w:ind w:left="567"/>
      </w:pPr>
      <w:r>
        <w:t xml:space="preserve">Produksi Usahatani Kacang Hijau di Desa Tunabesi Kecamatan Io Kufeu </w:t>
      </w:r>
    </w:p>
    <w:p w:rsidR="00711A6C" w:rsidRDefault="001A269F">
      <w:pPr>
        <w:ind w:left="567"/>
      </w:pPr>
      <w:r>
        <w:t xml:space="preserve">Kabupaten </w:t>
      </w:r>
      <w:r>
        <w:tab/>
        <w:t xml:space="preserve">Malaka. </w:t>
      </w:r>
      <w:r>
        <w:tab/>
      </w:r>
      <w:r>
        <w:rPr>
          <w:i/>
        </w:rPr>
        <w:t>Agrimor</w:t>
      </w:r>
      <w:r>
        <w:t xml:space="preserve">, </w:t>
      </w:r>
      <w:r>
        <w:tab/>
      </w:r>
      <w:r>
        <w:rPr>
          <w:i/>
        </w:rPr>
        <w:t>2</w:t>
      </w:r>
      <w:r>
        <w:t xml:space="preserve">(04), </w:t>
      </w:r>
      <w:r>
        <w:tab/>
        <w:t xml:space="preserve">50–51. </w:t>
      </w:r>
      <w:r>
        <w:t xml:space="preserve">https://doi.org/10.32938/ag.v2i04.312 </w:t>
      </w:r>
    </w:p>
    <w:p w:rsidR="00711A6C" w:rsidRDefault="001A269F">
      <w:pPr>
        <w:ind w:left="570" w:hanging="481"/>
      </w:pPr>
      <w:r>
        <w:t xml:space="preserve">Nurjati, E., Fahmi, I., &amp; Jahroh, S. (2018). Analisis Efisiensi Produksi Bawang Merah Di Kabupaten Pati Dengan Fungsi Produksi Frontier Stokastik Cobb-Douglas. </w:t>
      </w:r>
      <w:r>
        <w:rPr>
          <w:i/>
        </w:rPr>
        <w:t>Agro Ekonomi</w:t>
      </w:r>
      <w:r>
        <w:t xml:space="preserve">, </w:t>
      </w:r>
      <w:r>
        <w:rPr>
          <w:i/>
        </w:rPr>
        <w:t>36</w:t>
      </w:r>
      <w:r>
        <w:t xml:space="preserve">(1), 55–69. </w:t>
      </w:r>
    </w:p>
    <w:p w:rsidR="00711A6C" w:rsidRDefault="001A269F">
      <w:pPr>
        <w:spacing w:after="2" w:line="236" w:lineRule="auto"/>
        <w:ind w:left="552" w:hanging="491"/>
      </w:pPr>
      <w:r>
        <w:t xml:space="preserve">Podesta, R., &amp; Rachmina, D. </w:t>
      </w:r>
      <w:r>
        <w:t xml:space="preserve">(2011). </w:t>
      </w:r>
      <w:r>
        <w:rPr>
          <w:i/>
        </w:rPr>
        <w:t>Efisiensi Teknis dan Ekonomis Usahatani Padi Pandan Wangi</w:t>
      </w:r>
      <w:r>
        <w:t xml:space="preserve">. </w:t>
      </w:r>
      <w:r>
        <w:rPr>
          <w:i/>
        </w:rPr>
        <w:t>1</w:t>
      </w:r>
      <w:r>
        <w:t xml:space="preserve">(1 ISSN 2252-5491). </w:t>
      </w:r>
    </w:p>
    <w:p w:rsidR="00711A6C" w:rsidRDefault="001A269F">
      <w:pPr>
        <w:ind w:left="570" w:hanging="481"/>
      </w:pPr>
      <w:r>
        <w:t xml:space="preserve">Rosmaiti. (2018). Pertumbuhan dan Produksi Tanaman Kacang Hijau (Vigna radiata) pada Berbagai Sistem Olah Tanah di Lahan Sawah Tadah Hujan. </w:t>
      </w:r>
    </w:p>
    <w:p w:rsidR="00711A6C" w:rsidRDefault="001A269F">
      <w:pPr>
        <w:ind w:left="567"/>
      </w:pPr>
      <w:r>
        <w:rPr>
          <w:i/>
        </w:rPr>
        <w:t>Agrosamudra</w:t>
      </w:r>
      <w:r>
        <w:t xml:space="preserve">, </w:t>
      </w:r>
      <w:r>
        <w:rPr>
          <w:i/>
        </w:rPr>
        <w:t>4</w:t>
      </w:r>
      <w:r>
        <w:t xml:space="preserve">(2), 92–109. </w:t>
      </w:r>
    </w:p>
    <w:p w:rsidR="00711A6C" w:rsidRDefault="001A269F">
      <w:pPr>
        <w:ind w:left="570" w:hanging="481"/>
      </w:pPr>
      <w:r>
        <w:t xml:space="preserve">Soekartawi. (1990). </w:t>
      </w:r>
      <w:r>
        <w:rPr>
          <w:i/>
        </w:rPr>
        <w:t>Prinsip Dasar Ekonomi Pertanan, Teori dan Aplikasinya</w:t>
      </w:r>
      <w:r>
        <w:t xml:space="preserve">. Jakarta: PT. Raja Grafindo Persada. </w:t>
      </w:r>
    </w:p>
    <w:p w:rsidR="00711A6C" w:rsidRDefault="001A269F">
      <w:pPr>
        <w:ind w:left="570" w:hanging="481"/>
      </w:pPr>
      <w:r>
        <w:t xml:space="preserve">Soekartawi. (2001). </w:t>
      </w:r>
      <w:r>
        <w:rPr>
          <w:i/>
        </w:rPr>
        <w:t>Agribisnis : Teori dan Aplikasinya</w:t>
      </w:r>
      <w:r>
        <w:t xml:space="preserve">. Jakarta: PT Raja Grafindo Persada. </w:t>
      </w:r>
    </w:p>
    <w:p w:rsidR="00711A6C" w:rsidRDefault="001A269F">
      <w:pPr>
        <w:ind w:left="570" w:hanging="481"/>
      </w:pPr>
      <w:r>
        <w:t>Tetik, Hoar, A., &amp; Fallo, M. (2016). A</w:t>
      </w:r>
      <w:r>
        <w:t xml:space="preserve">nalisis Pendapatan Usahatani Kacang Hijau di Kecamatan Wewiku Kabupaten Malaka. </w:t>
      </w:r>
      <w:r>
        <w:rPr>
          <w:i/>
        </w:rPr>
        <w:t>Jurnal Agribisnis Lahan Kering -</w:t>
      </w:r>
      <w:r>
        <w:t xml:space="preserve">, </w:t>
      </w:r>
      <w:r>
        <w:rPr>
          <w:i/>
        </w:rPr>
        <w:t>1</w:t>
      </w:r>
      <w:r>
        <w:t xml:space="preserve">(2502), 53–54. </w:t>
      </w:r>
    </w:p>
    <w:p w:rsidR="00711A6C" w:rsidRDefault="001A269F">
      <w:pPr>
        <w:ind w:left="570" w:hanging="481"/>
      </w:pPr>
      <w:r>
        <w:t>Wahyudin, A., Nurmala, T., &amp;</w:t>
      </w:r>
      <w:r>
        <w:t xml:space="preserve"> Rahmawati, R. D. (2015). Pengaruh dosis pupuk fosfor dan pupuk organik cair terhadap pertumbuhan dan hasil kacang hijau (Vigna radiata L.) pada ultisol Jatinangor. </w:t>
      </w:r>
      <w:r>
        <w:rPr>
          <w:i/>
        </w:rPr>
        <w:t>Kultivasi</w:t>
      </w:r>
      <w:r>
        <w:t xml:space="preserve">, </w:t>
      </w:r>
      <w:r>
        <w:rPr>
          <w:i/>
        </w:rPr>
        <w:t>14</w:t>
      </w:r>
      <w:r>
        <w:t xml:space="preserve">(2), 16–22. </w:t>
      </w:r>
    </w:p>
    <w:p w:rsidR="00711A6C" w:rsidRDefault="001A269F">
      <w:pPr>
        <w:ind w:left="567"/>
      </w:pPr>
      <w:r>
        <w:t xml:space="preserve">https://doi.org/10.24198/kultivasi.v14i2.12041 </w:t>
      </w:r>
    </w:p>
    <w:p w:rsidR="00711A6C" w:rsidRDefault="001A269F">
      <w:pPr>
        <w:spacing w:after="0" w:line="240" w:lineRule="auto"/>
        <w:ind w:left="76" w:firstLine="0"/>
        <w:jc w:val="left"/>
      </w:pPr>
      <w:r>
        <w:rPr>
          <w:b/>
        </w:rPr>
        <w:t xml:space="preserve"> </w:t>
      </w:r>
      <w:r>
        <w:rPr>
          <w:b/>
        </w:rPr>
        <w:tab/>
        <w:t xml:space="preserve"> </w:t>
      </w:r>
    </w:p>
    <w:sectPr w:rsidR="00711A6C" w:rsidSect="00F57CD3">
      <w:headerReference w:type="even" r:id="rId13"/>
      <w:headerReference w:type="default" r:id="rId14"/>
      <w:headerReference w:type="first" r:id="rId15"/>
      <w:pgSz w:w="12240" w:h="15840"/>
      <w:pgMar w:top="2267" w:right="1691" w:bottom="1722" w:left="2192" w:header="763"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69F" w:rsidRDefault="001A269F">
      <w:pPr>
        <w:spacing w:after="0" w:line="240" w:lineRule="auto"/>
      </w:pPr>
      <w:r>
        <w:separator/>
      </w:r>
    </w:p>
  </w:endnote>
  <w:endnote w:type="continuationSeparator" w:id="0">
    <w:p w:rsidR="001A269F" w:rsidRDefault="001A2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69F" w:rsidRDefault="001A269F">
      <w:pPr>
        <w:spacing w:after="0" w:line="240" w:lineRule="auto"/>
      </w:pPr>
      <w:r>
        <w:separator/>
      </w:r>
    </w:p>
  </w:footnote>
  <w:footnote w:type="continuationSeparator" w:id="0">
    <w:p w:rsidR="001A269F" w:rsidRDefault="001A26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A6C" w:rsidRDefault="00711A6C">
    <w:pPr>
      <w:spacing w:after="0" w:line="276"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A6C" w:rsidRDefault="00711A6C">
    <w:pPr>
      <w:spacing w:after="0" w:line="276"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A6C" w:rsidRDefault="00711A6C">
    <w:pPr>
      <w:spacing w:after="0" w:line="276"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C520E9"/>
    <w:multiLevelType w:val="hybridMultilevel"/>
    <w:tmpl w:val="7A847F48"/>
    <w:lvl w:ilvl="0" w:tplc="77629038">
      <w:start w:val="50"/>
      <w:numFmt w:val="decimal"/>
      <w:lvlText w:val="%1"/>
      <w:lvlJc w:val="left"/>
      <w:pPr>
        <w:ind w:left="251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DCE8B12">
      <w:start w:val="1"/>
      <w:numFmt w:val="lowerLetter"/>
      <w:lvlText w:val="%2"/>
      <w:lvlJc w:val="left"/>
      <w:pPr>
        <w:ind w:left="116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1C2332E">
      <w:start w:val="1"/>
      <w:numFmt w:val="lowerRoman"/>
      <w:lvlText w:val="%3"/>
      <w:lvlJc w:val="left"/>
      <w:pPr>
        <w:ind w:left="188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5B8C88C">
      <w:start w:val="1"/>
      <w:numFmt w:val="decimal"/>
      <w:lvlText w:val="%4"/>
      <w:lvlJc w:val="left"/>
      <w:pPr>
        <w:ind w:left="260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50A4382">
      <w:start w:val="1"/>
      <w:numFmt w:val="lowerLetter"/>
      <w:lvlText w:val="%5"/>
      <w:lvlJc w:val="left"/>
      <w:pPr>
        <w:ind w:left="332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614EF84">
      <w:start w:val="1"/>
      <w:numFmt w:val="lowerRoman"/>
      <w:lvlText w:val="%6"/>
      <w:lvlJc w:val="left"/>
      <w:pPr>
        <w:ind w:left="404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17E9EB2">
      <w:start w:val="1"/>
      <w:numFmt w:val="decimal"/>
      <w:lvlText w:val="%7"/>
      <w:lvlJc w:val="left"/>
      <w:pPr>
        <w:ind w:left="476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26263BE">
      <w:start w:val="1"/>
      <w:numFmt w:val="lowerLetter"/>
      <w:lvlText w:val="%8"/>
      <w:lvlJc w:val="left"/>
      <w:pPr>
        <w:ind w:left="548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2345ADA">
      <w:start w:val="1"/>
      <w:numFmt w:val="lowerRoman"/>
      <w:lvlText w:val="%9"/>
      <w:lvlJc w:val="left"/>
      <w:pPr>
        <w:ind w:left="6209"/>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
    <w:nsid w:val="21D0571C"/>
    <w:multiLevelType w:val="hybridMultilevel"/>
    <w:tmpl w:val="3FBED86E"/>
    <w:lvl w:ilvl="0" w:tplc="93B296D6">
      <w:start w:val="1"/>
      <w:numFmt w:val="upperLetter"/>
      <w:lvlText w:val="%1."/>
      <w:lvlJc w:val="left"/>
      <w:pPr>
        <w:ind w:left="34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2B42FD2C">
      <w:start w:val="1"/>
      <w:numFmt w:val="lowerLetter"/>
      <w:lvlText w:val="%2"/>
      <w:lvlJc w:val="left"/>
      <w:pPr>
        <w:ind w:left="114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08782D68">
      <w:start w:val="1"/>
      <w:numFmt w:val="lowerRoman"/>
      <w:lvlText w:val="%3"/>
      <w:lvlJc w:val="left"/>
      <w:pPr>
        <w:ind w:left="186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3FD4F6B2">
      <w:start w:val="1"/>
      <w:numFmt w:val="decimal"/>
      <w:lvlText w:val="%4"/>
      <w:lvlJc w:val="left"/>
      <w:pPr>
        <w:ind w:left="258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C540C9D8">
      <w:start w:val="1"/>
      <w:numFmt w:val="lowerLetter"/>
      <w:lvlText w:val="%5"/>
      <w:lvlJc w:val="left"/>
      <w:pPr>
        <w:ind w:left="330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F11C4F56">
      <w:start w:val="1"/>
      <w:numFmt w:val="lowerRoman"/>
      <w:lvlText w:val="%6"/>
      <w:lvlJc w:val="left"/>
      <w:pPr>
        <w:ind w:left="402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14045E7E">
      <w:start w:val="1"/>
      <w:numFmt w:val="decimal"/>
      <w:lvlText w:val="%7"/>
      <w:lvlJc w:val="left"/>
      <w:pPr>
        <w:ind w:left="474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5C42B0D4">
      <w:start w:val="1"/>
      <w:numFmt w:val="lowerLetter"/>
      <w:lvlText w:val="%8"/>
      <w:lvlJc w:val="left"/>
      <w:pPr>
        <w:ind w:left="546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2510495C">
      <w:start w:val="1"/>
      <w:numFmt w:val="lowerRoman"/>
      <w:lvlText w:val="%9"/>
      <w:lvlJc w:val="left"/>
      <w:pPr>
        <w:ind w:left="6181"/>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2">
    <w:nsid w:val="3A185B35"/>
    <w:multiLevelType w:val="hybridMultilevel"/>
    <w:tmpl w:val="7E702D1A"/>
    <w:lvl w:ilvl="0" w:tplc="8510435C">
      <w:start w:val="6"/>
      <w:numFmt w:val="decimal"/>
      <w:lvlText w:val="%1."/>
      <w:lvlJc w:val="left"/>
      <w:pPr>
        <w:ind w:left="36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764A6EE2">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2BD63BB0">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1BA01F7E">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970E8BE0">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7276943C">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40DA7B38">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A9022B7E">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DA9E7C2A">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
    <w:nsid w:val="3A7B2EC9"/>
    <w:multiLevelType w:val="hybridMultilevel"/>
    <w:tmpl w:val="0928C730"/>
    <w:lvl w:ilvl="0" w:tplc="009E1570">
      <w:start w:val="24"/>
      <w:numFmt w:val="decimal"/>
      <w:lvlText w:val="%1"/>
      <w:lvlJc w:val="left"/>
      <w:pPr>
        <w:ind w:left="251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44A0492">
      <w:start w:val="1"/>
      <w:numFmt w:val="lowerLetter"/>
      <w:lvlText w:val="%2"/>
      <w:lvlJc w:val="left"/>
      <w:pPr>
        <w:ind w:left="116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054D174">
      <w:start w:val="1"/>
      <w:numFmt w:val="lowerRoman"/>
      <w:lvlText w:val="%3"/>
      <w:lvlJc w:val="left"/>
      <w:pPr>
        <w:ind w:left="188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DBC400C">
      <w:start w:val="1"/>
      <w:numFmt w:val="decimal"/>
      <w:lvlText w:val="%4"/>
      <w:lvlJc w:val="left"/>
      <w:pPr>
        <w:ind w:left="260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F9401AE">
      <w:start w:val="1"/>
      <w:numFmt w:val="lowerLetter"/>
      <w:lvlText w:val="%5"/>
      <w:lvlJc w:val="left"/>
      <w:pPr>
        <w:ind w:left="332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E4367EDE">
      <w:start w:val="1"/>
      <w:numFmt w:val="lowerRoman"/>
      <w:lvlText w:val="%6"/>
      <w:lvlJc w:val="left"/>
      <w:pPr>
        <w:ind w:left="404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6F2B990">
      <w:start w:val="1"/>
      <w:numFmt w:val="decimal"/>
      <w:lvlText w:val="%7"/>
      <w:lvlJc w:val="left"/>
      <w:pPr>
        <w:ind w:left="476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77243C6">
      <w:start w:val="1"/>
      <w:numFmt w:val="lowerLetter"/>
      <w:lvlText w:val="%8"/>
      <w:lvlJc w:val="left"/>
      <w:pPr>
        <w:ind w:left="548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9163CCE">
      <w:start w:val="1"/>
      <w:numFmt w:val="lowerRoman"/>
      <w:lvlText w:val="%9"/>
      <w:lvlJc w:val="left"/>
      <w:pPr>
        <w:ind w:left="6209"/>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
    <w:nsid w:val="472E708C"/>
    <w:multiLevelType w:val="hybridMultilevel"/>
    <w:tmpl w:val="0712A678"/>
    <w:lvl w:ilvl="0" w:tplc="B2E8FB78">
      <w:start w:val="6"/>
      <w:numFmt w:val="decimal"/>
      <w:lvlText w:val="%1."/>
      <w:lvlJc w:val="left"/>
      <w:pPr>
        <w:ind w:left="36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CA84C4BE">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38C2CB72">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61E06CE8">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879E5A5C">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F77E5518">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FFF03D4A">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C8BEBA16">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80E435E8">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5">
    <w:nsid w:val="494E6F96"/>
    <w:multiLevelType w:val="hybridMultilevel"/>
    <w:tmpl w:val="1D464FA8"/>
    <w:lvl w:ilvl="0" w:tplc="78106790">
      <w:start w:val="1"/>
      <w:numFmt w:val="decimal"/>
      <w:lvlText w:val="%1."/>
      <w:lvlJc w:val="left"/>
      <w:pPr>
        <w:ind w:left="45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35CC226">
      <w:start w:val="1"/>
      <w:numFmt w:val="lowerLetter"/>
      <w:lvlText w:val="%2"/>
      <w:lvlJc w:val="left"/>
      <w:pPr>
        <w:ind w:left="116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82A69C0">
      <w:start w:val="1"/>
      <w:numFmt w:val="lowerRoman"/>
      <w:lvlText w:val="%3"/>
      <w:lvlJc w:val="left"/>
      <w:pPr>
        <w:ind w:left="188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FB81816">
      <w:start w:val="1"/>
      <w:numFmt w:val="decimal"/>
      <w:lvlText w:val="%4"/>
      <w:lvlJc w:val="left"/>
      <w:pPr>
        <w:ind w:left="260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C06F868">
      <w:start w:val="1"/>
      <w:numFmt w:val="lowerLetter"/>
      <w:lvlText w:val="%5"/>
      <w:lvlJc w:val="left"/>
      <w:pPr>
        <w:ind w:left="332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B081F92">
      <w:start w:val="1"/>
      <w:numFmt w:val="lowerRoman"/>
      <w:lvlText w:val="%6"/>
      <w:lvlJc w:val="left"/>
      <w:pPr>
        <w:ind w:left="404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8D86A54">
      <w:start w:val="1"/>
      <w:numFmt w:val="decimal"/>
      <w:lvlText w:val="%7"/>
      <w:lvlJc w:val="left"/>
      <w:pPr>
        <w:ind w:left="476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3502506">
      <w:start w:val="1"/>
      <w:numFmt w:val="lowerLetter"/>
      <w:lvlText w:val="%8"/>
      <w:lvlJc w:val="left"/>
      <w:pPr>
        <w:ind w:left="548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214DF90">
      <w:start w:val="1"/>
      <w:numFmt w:val="lowerRoman"/>
      <w:lvlText w:val="%9"/>
      <w:lvlJc w:val="left"/>
      <w:pPr>
        <w:ind w:left="6209"/>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
    <w:nsid w:val="60C943D5"/>
    <w:multiLevelType w:val="hybridMultilevel"/>
    <w:tmpl w:val="F8BA8C0A"/>
    <w:lvl w:ilvl="0" w:tplc="E4D0C164">
      <w:start w:val="1"/>
      <w:numFmt w:val="decimal"/>
      <w:lvlText w:val="%1."/>
      <w:lvlJc w:val="left"/>
      <w:pPr>
        <w:ind w:left="45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D48EE6C0">
      <w:start w:val="1"/>
      <w:numFmt w:val="lowerLetter"/>
      <w:lvlText w:val="%2"/>
      <w:lvlJc w:val="left"/>
      <w:pPr>
        <w:ind w:left="1169"/>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F3A6C774">
      <w:start w:val="1"/>
      <w:numFmt w:val="lowerRoman"/>
      <w:lvlText w:val="%3"/>
      <w:lvlJc w:val="left"/>
      <w:pPr>
        <w:ind w:left="1889"/>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5A12C344">
      <w:start w:val="1"/>
      <w:numFmt w:val="decimal"/>
      <w:lvlText w:val="%4"/>
      <w:lvlJc w:val="left"/>
      <w:pPr>
        <w:ind w:left="2609"/>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8F228CD6">
      <w:start w:val="1"/>
      <w:numFmt w:val="lowerLetter"/>
      <w:lvlText w:val="%5"/>
      <w:lvlJc w:val="left"/>
      <w:pPr>
        <w:ind w:left="3329"/>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61A8FD9A">
      <w:start w:val="1"/>
      <w:numFmt w:val="lowerRoman"/>
      <w:lvlText w:val="%6"/>
      <w:lvlJc w:val="left"/>
      <w:pPr>
        <w:ind w:left="4049"/>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B4546BD0">
      <w:start w:val="1"/>
      <w:numFmt w:val="decimal"/>
      <w:lvlText w:val="%7"/>
      <w:lvlJc w:val="left"/>
      <w:pPr>
        <w:ind w:left="4769"/>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67DC01B6">
      <w:start w:val="1"/>
      <w:numFmt w:val="lowerLetter"/>
      <w:lvlText w:val="%8"/>
      <w:lvlJc w:val="left"/>
      <w:pPr>
        <w:ind w:left="5489"/>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DE26FA6C">
      <w:start w:val="1"/>
      <w:numFmt w:val="lowerRoman"/>
      <w:lvlText w:val="%9"/>
      <w:lvlJc w:val="left"/>
      <w:pPr>
        <w:ind w:left="6209"/>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7">
    <w:nsid w:val="66383C8A"/>
    <w:multiLevelType w:val="hybridMultilevel"/>
    <w:tmpl w:val="80641D14"/>
    <w:lvl w:ilvl="0" w:tplc="F08E1AC2">
      <w:start w:val="1"/>
      <w:numFmt w:val="decimal"/>
      <w:lvlText w:val="%1."/>
      <w:lvlJc w:val="left"/>
      <w:pPr>
        <w:ind w:left="6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03032AA">
      <w:start w:val="1"/>
      <w:numFmt w:val="lowerLetter"/>
      <w:lvlText w:val="%2"/>
      <w:lvlJc w:val="left"/>
      <w:pPr>
        <w:ind w:left="13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7762E38">
      <w:start w:val="1"/>
      <w:numFmt w:val="lowerRoman"/>
      <w:lvlText w:val="%3"/>
      <w:lvlJc w:val="left"/>
      <w:pPr>
        <w:ind w:left="20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66E3994">
      <w:start w:val="1"/>
      <w:numFmt w:val="decimal"/>
      <w:lvlText w:val="%4"/>
      <w:lvlJc w:val="left"/>
      <w:pPr>
        <w:ind w:left="28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D2AEDD2">
      <w:start w:val="1"/>
      <w:numFmt w:val="lowerLetter"/>
      <w:lvlText w:val="%5"/>
      <w:lvlJc w:val="left"/>
      <w:pPr>
        <w:ind w:left="35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171C0F3C">
      <w:start w:val="1"/>
      <w:numFmt w:val="lowerRoman"/>
      <w:lvlText w:val="%6"/>
      <w:lvlJc w:val="left"/>
      <w:pPr>
        <w:ind w:left="42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D4C87DCC">
      <w:start w:val="1"/>
      <w:numFmt w:val="decimal"/>
      <w:lvlText w:val="%7"/>
      <w:lvlJc w:val="left"/>
      <w:pPr>
        <w:ind w:left="49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02C8010">
      <w:start w:val="1"/>
      <w:numFmt w:val="lowerLetter"/>
      <w:lvlText w:val="%8"/>
      <w:lvlJc w:val="left"/>
      <w:pPr>
        <w:ind w:left="56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D5EB4B4">
      <w:start w:val="1"/>
      <w:numFmt w:val="lowerRoman"/>
      <w:lvlText w:val="%9"/>
      <w:lvlJc w:val="left"/>
      <w:pPr>
        <w:ind w:left="640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8">
    <w:nsid w:val="6BB016EF"/>
    <w:multiLevelType w:val="hybridMultilevel"/>
    <w:tmpl w:val="EC6C7DBC"/>
    <w:lvl w:ilvl="0" w:tplc="0BECB49C">
      <w:start w:val="1"/>
      <w:numFmt w:val="lowerLetter"/>
      <w:lvlText w:val="%1."/>
      <w:lvlJc w:val="left"/>
      <w:pPr>
        <w:ind w:left="721"/>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62EEC0E8">
      <w:start w:val="1"/>
      <w:numFmt w:val="lowerLetter"/>
      <w:lvlText w:val="%2"/>
      <w:lvlJc w:val="left"/>
      <w:pPr>
        <w:ind w:left="1441"/>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2" w:tplc="1EF27BEC">
      <w:start w:val="1"/>
      <w:numFmt w:val="lowerRoman"/>
      <w:lvlText w:val="%3"/>
      <w:lvlJc w:val="left"/>
      <w:pPr>
        <w:ind w:left="2161"/>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3" w:tplc="8D80018E">
      <w:start w:val="1"/>
      <w:numFmt w:val="decimal"/>
      <w:lvlText w:val="%4"/>
      <w:lvlJc w:val="left"/>
      <w:pPr>
        <w:ind w:left="2881"/>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164EF894">
      <w:start w:val="1"/>
      <w:numFmt w:val="lowerLetter"/>
      <w:lvlText w:val="%5"/>
      <w:lvlJc w:val="left"/>
      <w:pPr>
        <w:ind w:left="3601"/>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5" w:tplc="F5CC3672">
      <w:start w:val="1"/>
      <w:numFmt w:val="lowerRoman"/>
      <w:lvlText w:val="%6"/>
      <w:lvlJc w:val="left"/>
      <w:pPr>
        <w:ind w:left="4321"/>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6" w:tplc="3EA255F2">
      <w:start w:val="1"/>
      <w:numFmt w:val="decimal"/>
      <w:lvlText w:val="%7"/>
      <w:lvlJc w:val="left"/>
      <w:pPr>
        <w:ind w:left="5041"/>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969C8018">
      <w:start w:val="1"/>
      <w:numFmt w:val="lowerLetter"/>
      <w:lvlText w:val="%8"/>
      <w:lvlJc w:val="left"/>
      <w:pPr>
        <w:ind w:left="5761"/>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8" w:tplc="8CAC400E">
      <w:start w:val="1"/>
      <w:numFmt w:val="lowerRoman"/>
      <w:lvlText w:val="%9"/>
      <w:lvlJc w:val="left"/>
      <w:pPr>
        <w:ind w:left="6481"/>
      </w:pPr>
      <w:rPr>
        <w:rFonts w:ascii="Arial" w:eastAsia="Arial" w:hAnsi="Arial" w:cs="Arial"/>
        <w:b w:val="0"/>
        <w:i w:val="0"/>
        <w:strike w:val="0"/>
        <w:dstrike w:val="0"/>
        <w:color w:val="000000"/>
        <w:sz w:val="18"/>
        <w:u w:val="none" w:color="000000"/>
        <w:bdr w:val="none" w:sz="0" w:space="0" w:color="auto"/>
        <w:shd w:val="clear" w:color="auto" w:fill="auto"/>
        <w:vertAlign w:val="baseline"/>
      </w:rPr>
    </w:lvl>
  </w:abstractNum>
  <w:abstractNum w:abstractNumId="9">
    <w:nsid w:val="70BA6A6D"/>
    <w:multiLevelType w:val="hybridMultilevel"/>
    <w:tmpl w:val="3E48A912"/>
    <w:lvl w:ilvl="0" w:tplc="C02CF7A8">
      <w:start w:val="2"/>
      <w:numFmt w:val="decimal"/>
      <w:lvlText w:val="%1."/>
      <w:lvlJc w:val="left"/>
      <w:pPr>
        <w:ind w:left="7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C726C3E">
      <w:start w:val="1"/>
      <w:numFmt w:val="lowerLetter"/>
      <w:lvlText w:val="%2."/>
      <w:lvlJc w:val="left"/>
      <w:pPr>
        <w:ind w:left="144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23CE147E">
      <w:start w:val="1"/>
      <w:numFmt w:val="lowerRoman"/>
      <w:lvlText w:val="%3"/>
      <w:lvlJc w:val="left"/>
      <w:pPr>
        <w:ind w:left="216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6646EC84">
      <w:start w:val="1"/>
      <w:numFmt w:val="decimal"/>
      <w:lvlText w:val="%4"/>
      <w:lvlJc w:val="left"/>
      <w:pPr>
        <w:ind w:left="288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2AE88144">
      <w:start w:val="1"/>
      <w:numFmt w:val="lowerLetter"/>
      <w:lvlText w:val="%5"/>
      <w:lvlJc w:val="left"/>
      <w:pPr>
        <w:ind w:left="360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8B9A0DDC">
      <w:start w:val="1"/>
      <w:numFmt w:val="lowerRoman"/>
      <w:lvlText w:val="%6"/>
      <w:lvlJc w:val="left"/>
      <w:pPr>
        <w:ind w:left="432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23DAB91A">
      <w:start w:val="1"/>
      <w:numFmt w:val="decimal"/>
      <w:lvlText w:val="%7"/>
      <w:lvlJc w:val="left"/>
      <w:pPr>
        <w:ind w:left="504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CF265916">
      <w:start w:val="1"/>
      <w:numFmt w:val="lowerLetter"/>
      <w:lvlText w:val="%8"/>
      <w:lvlJc w:val="left"/>
      <w:pPr>
        <w:ind w:left="576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03F8A990">
      <w:start w:val="1"/>
      <w:numFmt w:val="lowerRoman"/>
      <w:lvlText w:val="%9"/>
      <w:lvlJc w:val="left"/>
      <w:pPr>
        <w:ind w:left="6481"/>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0">
    <w:nsid w:val="78CA394E"/>
    <w:multiLevelType w:val="hybridMultilevel"/>
    <w:tmpl w:val="447EFABA"/>
    <w:lvl w:ilvl="0" w:tplc="64D47F54">
      <w:start w:val="1"/>
      <w:numFmt w:val="decimal"/>
      <w:lvlText w:val="%1"/>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F9241B2">
      <w:start w:val="1"/>
      <w:numFmt w:val="decimal"/>
      <w:lvlText w:val="%2"/>
      <w:lvlJc w:val="left"/>
      <w:pPr>
        <w:ind w:left="20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96E09E6">
      <w:start w:val="1"/>
      <w:numFmt w:val="lowerRoman"/>
      <w:lvlText w:val="%3"/>
      <w:lvlJc w:val="left"/>
      <w:pPr>
        <w:ind w:left="22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CA62CD2">
      <w:start w:val="1"/>
      <w:numFmt w:val="decimal"/>
      <w:lvlText w:val="%4"/>
      <w:lvlJc w:val="left"/>
      <w:pPr>
        <w:ind w:left="29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A024844">
      <w:start w:val="1"/>
      <w:numFmt w:val="lowerLetter"/>
      <w:lvlText w:val="%5"/>
      <w:lvlJc w:val="left"/>
      <w:pPr>
        <w:ind w:left="3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D54DBE8">
      <w:start w:val="1"/>
      <w:numFmt w:val="lowerRoman"/>
      <w:lvlText w:val="%6"/>
      <w:lvlJc w:val="left"/>
      <w:pPr>
        <w:ind w:left="44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13B0A802">
      <w:start w:val="1"/>
      <w:numFmt w:val="decimal"/>
      <w:lvlText w:val="%7"/>
      <w:lvlJc w:val="left"/>
      <w:pPr>
        <w:ind w:left="51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5C0CC54">
      <w:start w:val="1"/>
      <w:numFmt w:val="lowerLetter"/>
      <w:lvlText w:val="%8"/>
      <w:lvlJc w:val="left"/>
      <w:pPr>
        <w:ind w:left="58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0582482">
      <w:start w:val="1"/>
      <w:numFmt w:val="lowerRoman"/>
      <w:lvlText w:val="%9"/>
      <w:lvlJc w:val="left"/>
      <w:pPr>
        <w:ind w:left="656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1">
    <w:nsid w:val="7B692EEA"/>
    <w:multiLevelType w:val="hybridMultilevel"/>
    <w:tmpl w:val="EFD8D912"/>
    <w:lvl w:ilvl="0" w:tplc="16ECB5E4">
      <w:start w:val="1"/>
      <w:numFmt w:val="decimal"/>
      <w:lvlText w:val="%1"/>
      <w:lvlJc w:val="left"/>
      <w:pPr>
        <w:ind w:left="251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86E7FA6">
      <w:start w:val="1"/>
      <w:numFmt w:val="lowerLetter"/>
      <w:lvlText w:val="%2"/>
      <w:lvlJc w:val="left"/>
      <w:pPr>
        <w:ind w:left="116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E129B14">
      <w:start w:val="1"/>
      <w:numFmt w:val="lowerRoman"/>
      <w:lvlText w:val="%3"/>
      <w:lvlJc w:val="left"/>
      <w:pPr>
        <w:ind w:left="188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9864BC4">
      <w:start w:val="1"/>
      <w:numFmt w:val="decimal"/>
      <w:lvlText w:val="%4"/>
      <w:lvlJc w:val="left"/>
      <w:pPr>
        <w:ind w:left="260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F94E44E">
      <w:start w:val="1"/>
      <w:numFmt w:val="lowerLetter"/>
      <w:lvlText w:val="%5"/>
      <w:lvlJc w:val="left"/>
      <w:pPr>
        <w:ind w:left="332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EBAFD20">
      <w:start w:val="1"/>
      <w:numFmt w:val="lowerRoman"/>
      <w:lvlText w:val="%6"/>
      <w:lvlJc w:val="left"/>
      <w:pPr>
        <w:ind w:left="404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C12ECD6">
      <w:start w:val="1"/>
      <w:numFmt w:val="decimal"/>
      <w:lvlText w:val="%7"/>
      <w:lvlJc w:val="left"/>
      <w:pPr>
        <w:ind w:left="476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01685FC">
      <w:start w:val="1"/>
      <w:numFmt w:val="lowerLetter"/>
      <w:lvlText w:val="%8"/>
      <w:lvlJc w:val="left"/>
      <w:pPr>
        <w:ind w:left="548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7F487EA2">
      <w:start w:val="1"/>
      <w:numFmt w:val="lowerRoman"/>
      <w:lvlText w:val="%9"/>
      <w:lvlJc w:val="left"/>
      <w:pPr>
        <w:ind w:left="6209"/>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num w:numId="1">
    <w:abstractNumId w:val="5"/>
  </w:num>
  <w:num w:numId="2">
    <w:abstractNumId w:val="1"/>
  </w:num>
  <w:num w:numId="3">
    <w:abstractNumId w:val="6"/>
  </w:num>
  <w:num w:numId="4">
    <w:abstractNumId w:val="7"/>
  </w:num>
  <w:num w:numId="5">
    <w:abstractNumId w:val="9"/>
  </w:num>
  <w:num w:numId="6">
    <w:abstractNumId w:val="4"/>
  </w:num>
  <w:num w:numId="7">
    <w:abstractNumId w:val="2"/>
  </w:num>
  <w:num w:numId="8">
    <w:abstractNumId w:val="11"/>
  </w:num>
  <w:num w:numId="9">
    <w:abstractNumId w:val="3"/>
  </w:num>
  <w:num w:numId="10">
    <w:abstractNumId w:val="0"/>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A6C"/>
    <w:rsid w:val="00052719"/>
    <w:rsid w:val="001A269F"/>
    <w:rsid w:val="00711A6C"/>
    <w:rsid w:val="007D4BDD"/>
    <w:rsid w:val="00914AB8"/>
    <w:rsid w:val="00F57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55F80C-E2CF-4497-A19D-9138B5B89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9" w:line="242" w:lineRule="auto"/>
      <w:ind w:left="99" w:hanging="10"/>
      <w:jc w:val="both"/>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12</Pages>
  <Words>4572</Words>
  <Characters>26062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UMARAGB</dc:creator>
  <cp:keywords/>
  <cp:lastModifiedBy>asus</cp:lastModifiedBy>
  <cp:revision>3</cp:revision>
  <dcterms:created xsi:type="dcterms:W3CDTF">2021-01-26T13:07:00Z</dcterms:created>
  <dcterms:modified xsi:type="dcterms:W3CDTF">2021-01-26T13:26:00Z</dcterms:modified>
</cp:coreProperties>
</file>